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9FEFA" w14:textId="527156BD" w:rsidR="000D4FCF" w:rsidRPr="00C51653" w:rsidRDefault="000D4FCF" w:rsidP="00F10507">
      <w:pPr>
        <w:spacing w:line="300" w:lineRule="atLeast"/>
        <w:jc w:val="center"/>
        <w:rPr>
          <w:rFonts w:ascii="Calibri" w:hAnsi="Calibri" w:cs="Calibri"/>
          <w:b/>
          <w:sz w:val="36"/>
          <w:szCs w:val="22"/>
          <w:lang w:val="el-GR"/>
        </w:rPr>
      </w:pPr>
    </w:p>
    <w:p w14:paraId="497D93B3" w14:textId="225617B6" w:rsidR="00DC460B" w:rsidRPr="00AD1950" w:rsidRDefault="000D4FCF" w:rsidP="00F10507">
      <w:pPr>
        <w:spacing w:line="300" w:lineRule="atLeast"/>
        <w:jc w:val="center"/>
        <w:rPr>
          <w:rFonts w:ascii="Calibri" w:hAnsi="Calibri" w:cs="Calibri"/>
          <w:b/>
          <w:sz w:val="44"/>
          <w:szCs w:val="22"/>
          <w:lang w:val="el-GR"/>
        </w:rPr>
      </w:pPr>
      <w:bookmarkStart w:id="0" w:name="_Hlk183423326"/>
      <w:r w:rsidRPr="00AD1950">
        <w:rPr>
          <w:rFonts w:ascii="Calibri" w:hAnsi="Calibri" w:cs="Calibri"/>
          <w:b/>
          <w:sz w:val="44"/>
          <w:szCs w:val="22"/>
          <w:lang w:val="el-GR"/>
        </w:rPr>
        <w:t xml:space="preserve">Πρόγραμμα </w:t>
      </w:r>
      <w:r w:rsidR="00070E40" w:rsidRPr="00AD1950">
        <w:rPr>
          <w:rFonts w:ascii="Calibri" w:hAnsi="Calibri" w:cs="Calibri"/>
          <w:b/>
          <w:sz w:val="44"/>
          <w:szCs w:val="22"/>
          <w:lang w:val="el-GR"/>
        </w:rPr>
        <w:t>Θάλασσας, Αλιείας και Υδατοκαλλιέργειας</w:t>
      </w:r>
      <w:r w:rsidRPr="00AD1950">
        <w:rPr>
          <w:rFonts w:ascii="Calibri" w:hAnsi="Calibri" w:cs="Calibri"/>
          <w:b/>
          <w:sz w:val="44"/>
          <w:szCs w:val="22"/>
          <w:lang w:val="el-GR"/>
        </w:rPr>
        <w:t xml:space="preserve"> </w:t>
      </w:r>
      <w:bookmarkEnd w:id="0"/>
      <w:r w:rsidRPr="00AD1950">
        <w:rPr>
          <w:rFonts w:ascii="Calibri" w:hAnsi="Calibri" w:cs="Calibri"/>
          <w:b/>
          <w:sz w:val="44"/>
          <w:szCs w:val="22"/>
          <w:lang w:val="el-GR"/>
        </w:rPr>
        <w:t>20</w:t>
      </w:r>
      <w:r w:rsidR="00070E40" w:rsidRPr="00AD1950">
        <w:rPr>
          <w:rFonts w:ascii="Calibri" w:hAnsi="Calibri" w:cs="Calibri"/>
          <w:b/>
          <w:sz w:val="44"/>
          <w:szCs w:val="22"/>
          <w:lang w:val="el-GR"/>
        </w:rPr>
        <w:t>21-2027</w:t>
      </w:r>
    </w:p>
    <w:p w14:paraId="2E325B91" w14:textId="77777777" w:rsidR="00195275" w:rsidRPr="00AD1950" w:rsidRDefault="00195275" w:rsidP="00F10507">
      <w:pPr>
        <w:spacing w:line="300" w:lineRule="atLeast"/>
        <w:jc w:val="center"/>
        <w:rPr>
          <w:rFonts w:ascii="Calibri" w:hAnsi="Calibri" w:cs="Calibri"/>
          <w:b/>
          <w:bCs/>
          <w:sz w:val="16"/>
          <w:szCs w:val="4"/>
          <w:lang w:val="el-GR"/>
        </w:rPr>
      </w:pPr>
    </w:p>
    <w:p w14:paraId="187B22D2" w14:textId="6325946C" w:rsidR="00370F9F" w:rsidRPr="0010473F" w:rsidRDefault="00370F9F" w:rsidP="00F10507">
      <w:pPr>
        <w:spacing w:line="300" w:lineRule="atLeast"/>
        <w:jc w:val="center"/>
        <w:rPr>
          <w:rFonts w:ascii="Calibri" w:hAnsi="Calibri" w:cs="Calibri"/>
          <w:b/>
          <w:bCs/>
          <w:sz w:val="28"/>
          <w:szCs w:val="28"/>
          <w:lang w:val="el-GR"/>
        </w:rPr>
      </w:pPr>
      <w:bookmarkStart w:id="1" w:name="_Hlk137799802"/>
      <w:bookmarkStart w:id="2" w:name="_Hlk102991521"/>
      <w:bookmarkStart w:id="3" w:name="_Hlk102991657"/>
      <w:r w:rsidRPr="0010473F">
        <w:rPr>
          <w:rFonts w:ascii="Calibri" w:hAnsi="Calibri" w:cs="Calibri"/>
          <w:b/>
          <w:bCs/>
          <w:sz w:val="28"/>
          <w:szCs w:val="28"/>
          <w:lang w:val="el-GR"/>
        </w:rPr>
        <w:t>ΠΡΟΤΕΡΑΙΟΤΗΤΑ: 3-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p>
    <w:p w14:paraId="079D6FCF" w14:textId="77777777" w:rsidR="00500BC2" w:rsidRPr="008D2C5A" w:rsidRDefault="00500BC2" w:rsidP="00F10507">
      <w:pPr>
        <w:spacing w:line="300" w:lineRule="atLeast"/>
        <w:jc w:val="center"/>
        <w:rPr>
          <w:rFonts w:ascii="Calibri" w:hAnsi="Calibri" w:cs="Calibri"/>
          <w:b/>
          <w:bCs/>
          <w:sz w:val="28"/>
          <w:szCs w:val="22"/>
          <w:highlight w:val="green"/>
          <w:lang w:val="el-GR"/>
        </w:rPr>
      </w:pPr>
    </w:p>
    <w:bookmarkEnd w:id="1"/>
    <w:p w14:paraId="63A90ADB" w14:textId="647DF622" w:rsidR="00370F9F" w:rsidRPr="008D2C5A" w:rsidRDefault="00370F9F" w:rsidP="00E336A9">
      <w:pPr>
        <w:spacing w:line="300" w:lineRule="atLeast"/>
        <w:jc w:val="center"/>
        <w:rPr>
          <w:rFonts w:ascii="Calibri" w:hAnsi="Calibri" w:cs="Calibri"/>
          <w:b/>
          <w:bCs/>
          <w:sz w:val="28"/>
          <w:szCs w:val="22"/>
          <w:lang w:val="el-GR"/>
        </w:rPr>
      </w:pPr>
      <w:r w:rsidRPr="0010473F">
        <w:rPr>
          <w:rFonts w:ascii="Calibri" w:hAnsi="Calibri" w:cs="Calibri"/>
          <w:b/>
          <w:bCs/>
          <w:sz w:val="28"/>
          <w:szCs w:val="22"/>
          <w:lang w:val="el-GR"/>
        </w:rPr>
        <w:t>ΕΙΔΙΚΟΣ ΣΤΟΧΟΣ: 3.1- Ενθάρρυνση μιας βιώσιμης γαλάζιας οικονομίας σε παράκτιες, νησιωτικές και εσωτερικές περιοχές και προώθηση της βιώσιμης ανάπτυξης κοινοτήτων αλιείας και υδατοκαλλιέργειας</w:t>
      </w:r>
    </w:p>
    <w:p w14:paraId="0886BDEE" w14:textId="77777777" w:rsidR="00DC460B" w:rsidRPr="00AD1950" w:rsidRDefault="00DC460B" w:rsidP="00F10507">
      <w:pPr>
        <w:spacing w:line="300" w:lineRule="atLeast"/>
        <w:rPr>
          <w:rFonts w:ascii="Calibri" w:hAnsi="Calibri" w:cs="Calibri"/>
          <w:b/>
          <w:bCs/>
          <w:sz w:val="28"/>
          <w:szCs w:val="22"/>
          <w:lang w:val="el-GR"/>
        </w:rPr>
      </w:pPr>
    </w:p>
    <w:p w14:paraId="17DE3C50" w14:textId="66B16482" w:rsidR="003B2C9D" w:rsidRPr="0010473F" w:rsidRDefault="000B0DE8" w:rsidP="00F10507">
      <w:pPr>
        <w:pStyle w:val="NormalWeb"/>
        <w:spacing w:before="0" w:beforeAutospacing="0" w:after="0" w:afterAutospacing="0" w:line="300" w:lineRule="atLeast"/>
        <w:jc w:val="center"/>
        <w:textAlignment w:val="center"/>
        <w:rPr>
          <w:lang w:val="el-GR"/>
        </w:rPr>
      </w:pPr>
      <w:bookmarkStart w:id="4" w:name="_Hlk200530219"/>
      <w:bookmarkEnd w:id="2"/>
      <w:r w:rsidRPr="0010473F">
        <w:rPr>
          <w:rFonts w:ascii="Calibri" w:hAnsi="Calibri" w:cs="Calibri"/>
          <w:b/>
          <w:bCs/>
          <w:sz w:val="32"/>
          <w:szCs w:val="32"/>
          <w:lang w:val="el-GR"/>
        </w:rPr>
        <w:t>Δράση 3.2.2 Δράσεις για στήριξη των αλιέων και των επιχειρήσεων</w:t>
      </w:r>
    </w:p>
    <w:bookmarkEnd w:id="4"/>
    <w:p w14:paraId="475D7794" w14:textId="1CFE035A" w:rsidR="00202467" w:rsidRDefault="00202467" w:rsidP="00F10507">
      <w:pPr>
        <w:spacing w:line="300" w:lineRule="atLeast"/>
        <w:jc w:val="center"/>
        <w:rPr>
          <w:rFonts w:ascii="Calibri" w:hAnsi="Calibri" w:cs="Calibri"/>
          <w:b/>
          <w:bCs/>
          <w:sz w:val="22"/>
          <w:szCs w:val="22"/>
          <w:lang w:val="el-GR"/>
        </w:rPr>
      </w:pPr>
    </w:p>
    <w:p w14:paraId="57D350FC" w14:textId="77777777" w:rsidR="00DC460B" w:rsidRPr="00AD1950" w:rsidRDefault="00DC460B" w:rsidP="00F10507">
      <w:pPr>
        <w:spacing w:line="300" w:lineRule="atLeast"/>
        <w:jc w:val="center"/>
        <w:rPr>
          <w:rFonts w:ascii="Calibri" w:hAnsi="Calibri" w:cs="Calibri"/>
          <w:b/>
          <w:bCs/>
          <w:sz w:val="22"/>
          <w:szCs w:val="22"/>
          <w:lang w:val="el-GR"/>
        </w:rPr>
      </w:pPr>
    </w:p>
    <w:p w14:paraId="7CE87D2F" w14:textId="77777777" w:rsidR="00195275" w:rsidRPr="00AD1950" w:rsidRDefault="00195275" w:rsidP="00F10507">
      <w:pPr>
        <w:pBdr>
          <w:top w:val="single" w:sz="18" w:space="1" w:color="auto"/>
        </w:pBdr>
        <w:spacing w:line="300" w:lineRule="atLeast"/>
        <w:rPr>
          <w:rFonts w:ascii="Calibri" w:hAnsi="Calibri" w:cs="Calibri"/>
          <w:b/>
          <w:sz w:val="22"/>
          <w:szCs w:val="22"/>
          <w:lang w:val="el-GR"/>
        </w:rPr>
      </w:pPr>
    </w:p>
    <w:p w14:paraId="4C0E3F71" w14:textId="77777777" w:rsidR="00C860C7" w:rsidRPr="00C860C7" w:rsidRDefault="00C860C7" w:rsidP="00C860C7">
      <w:pPr>
        <w:spacing w:line="300" w:lineRule="atLeast"/>
        <w:jc w:val="center"/>
        <w:rPr>
          <w:rFonts w:ascii="Calibri" w:hAnsi="Calibri" w:cs="Calibri"/>
          <w:b/>
          <w:bCs/>
          <w:sz w:val="52"/>
          <w:szCs w:val="22"/>
          <w:lang w:val="el-GR"/>
        </w:rPr>
      </w:pPr>
      <w:bookmarkStart w:id="5" w:name="_Hlk216767315"/>
      <w:bookmarkStart w:id="6" w:name="_Hlk107490489"/>
      <w:bookmarkStart w:id="7" w:name="_Hlk107308797"/>
      <w:bookmarkStart w:id="8" w:name="_Hlk106198478"/>
      <w:r w:rsidRPr="00C860C7">
        <w:rPr>
          <w:rFonts w:ascii="Calibri" w:hAnsi="Calibri" w:cs="Calibri"/>
          <w:b/>
          <w:bCs/>
          <w:sz w:val="52"/>
          <w:szCs w:val="22"/>
          <w:lang w:val="el-GR"/>
        </w:rPr>
        <w:t>1</w:t>
      </w:r>
      <w:r w:rsidRPr="00C860C7">
        <w:rPr>
          <w:rFonts w:ascii="Calibri" w:hAnsi="Calibri" w:cs="Calibri"/>
          <w:b/>
          <w:bCs/>
          <w:sz w:val="52"/>
          <w:szCs w:val="22"/>
          <w:vertAlign w:val="superscript"/>
          <w:lang w:val="el-GR"/>
        </w:rPr>
        <w:t xml:space="preserve">ος </w:t>
      </w:r>
      <w:r w:rsidRPr="00C860C7">
        <w:rPr>
          <w:rFonts w:ascii="Calibri" w:hAnsi="Calibri" w:cs="Calibri"/>
          <w:b/>
          <w:bCs/>
          <w:sz w:val="52"/>
          <w:szCs w:val="22"/>
          <w:lang w:val="el-GR"/>
        </w:rPr>
        <w:t>ΟΔΗΓΟΣ ΕΦΑΡΜΟΓΗΣ</w:t>
      </w:r>
    </w:p>
    <w:bookmarkEnd w:id="5"/>
    <w:p w14:paraId="4E62967C" w14:textId="77777777" w:rsidR="00C860C7" w:rsidRPr="00EF08D9" w:rsidRDefault="00C860C7" w:rsidP="00F10507">
      <w:pPr>
        <w:spacing w:line="300" w:lineRule="atLeast"/>
        <w:jc w:val="center"/>
        <w:rPr>
          <w:rFonts w:ascii="Calibri" w:hAnsi="Calibri" w:cs="Calibri"/>
          <w:b/>
          <w:bCs/>
          <w:sz w:val="22"/>
          <w:szCs w:val="6"/>
          <w:lang w:val="el-GR"/>
        </w:rPr>
      </w:pPr>
    </w:p>
    <w:p w14:paraId="11A41A08" w14:textId="77777777" w:rsidR="00EF08D9" w:rsidRPr="00EF08D9" w:rsidRDefault="00544A28" w:rsidP="00F10507">
      <w:pPr>
        <w:spacing w:line="300" w:lineRule="atLeast"/>
        <w:jc w:val="center"/>
        <w:rPr>
          <w:rFonts w:ascii="Calibri" w:hAnsi="Calibri" w:cs="Calibri"/>
          <w:b/>
          <w:bCs/>
          <w:sz w:val="48"/>
          <w:szCs w:val="20"/>
          <w:lang w:val="el-GR"/>
        </w:rPr>
      </w:pPr>
      <w:r w:rsidRPr="00EF08D9">
        <w:rPr>
          <w:rFonts w:ascii="Calibri" w:hAnsi="Calibri" w:cs="Calibri"/>
          <w:b/>
          <w:bCs/>
          <w:sz w:val="48"/>
          <w:szCs w:val="20"/>
          <w:lang w:val="el-GR"/>
        </w:rPr>
        <w:t>«</w:t>
      </w:r>
      <w:r w:rsidR="00370F9F" w:rsidRPr="00EF08D9">
        <w:rPr>
          <w:rFonts w:ascii="Calibri" w:hAnsi="Calibri" w:cs="Calibri"/>
          <w:b/>
          <w:bCs/>
          <w:sz w:val="48"/>
          <w:szCs w:val="20"/>
          <w:lang w:val="el-GR"/>
        </w:rPr>
        <w:t>Σχέδι</w:t>
      </w:r>
      <w:r w:rsidR="00265E6C" w:rsidRPr="00EF08D9">
        <w:rPr>
          <w:rFonts w:ascii="Calibri" w:hAnsi="Calibri" w:cs="Calibri"/>
          <w:b/>
          <w:bCs/>
          <w:sz w:val="48"/>
          <w:szCs w:val="20"/>
          <w:lang w:val="el-GR"/>
        </w:rPr>
        <w:t>ο</w:t>
      </w:r>
      <w:r w:rsidR="00370F9F" w:rsidRPr="00EF08D9">
        <w:rPr>
          <w:rFonts w:ascii="Calibri" w:hAnsi="Calibri" w:cs="Calibri"/>
          <w:b/>
          <w:bCs/>
          <w:sz w:val="48"/>
          <w:szCs w:val="20"/>
          <w:lang w:val="el-GR"/>
        </w:rPr>
        <w:t xml:space="preserve">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r w:rsidRPr="00EF08D9">
        <w:rPr>
          <w:rFonts w:ascii="Calibri" w:hAnsi="Calibri" w:cs="Calibri"/>
          <w:b/>
          <w:bCs/>
          <w:sz w:val="48"/>
          <w:szCs w:val="20"/>
          <w:lang w:val="el-GR"/>
        </w:rPr>
        <w:t>»</w:t>
      </w:r>
      <w:bookmarkEnd w:id="6"/>
    </w:p>
    <w:p w14:paraId="2CD4AD95" w14:textId="2F816247" w:rsidR="00D05446" w:rsidRPr="00265E6C" w:rsidRDefault="00544A28" w:rsidP="00F10507">
      <w:pPr>
        <w:spacing w:line="300" w:lineRule="atLeast"/>
        <w:jc w:val="center"/>
        <w:rPr>
          <w:rFonts w:ascii="Calibri" w:hAnsi="Calibri" w:cs="Calibri"/>
          <w:b/>
          <w:bCs/>
          <w:sz w:val="52"/>
          <w:szCs w:val="22"/>
          <w:lang w:val="el-GR"/>
        </w:rPr>
      </w:pPr>
      <w:r w:rsidRPr="0010473F">
        <w:rPr>
          <w:rFonts w:ascii="Calibri" w:hAnsi="Calibri" w:cs="Calibri"/>
          <w:b/>
          <w:bCs/>
          <w:sz w:val="52"/>
          <w:szCs w:val="22"/>
          <w:lang w:val="el-GR"/>
        </w:rPr>
        <w:t xml:space="preserve"> </w:t>
      </w:r>
    </w:p>
    <w:bookmarkEnd w:id="7"/>
    <w:p w14:paraId="5612A585" w14:textId="0343F9F6" w:rsidR="00C860C7" w:rsidRPr="00C860C7" w:rsidRDefault="00C860C7" w:rsidP="00C860C7">
      <w:pPr>
        <w:spacing w:line="300" w:lineRule="atLeast"/>
        <w:jc w:val="center"/>
        <w:rPr>
          <w:rFonts w:ascii="Calibri" w:hAnsi="Calibri" w:cs="Calibri"/>
          <w:b/>
          <w:sz w:val="32"/>
          <w:szCs w:val="32"/>
          <w:lang w:val="el-GR"/>
        </w:rPr>
      </w:pPr>
      <w:r w:rsidRPr="00C860C7">
        <w:rPr>
          <w:rFonts w:ascii="Calibri" w:hAnsi="Calibri" w:cs="Calibri"/>
          <w:b/>
          <w:sz w:val="32"/>
          <w:szCs w:val="32"/>
          <w:lang w:val="el-GR"/>
        </w:rPr>
        <w:t>1η ΠΡΟΣΚΛΗΣΗ ΥΠΟΒΟΛΗΣ ΠΡΟΤΑΣΕΩΝ</w:t>
      </w:r>
    </w:p>
    <w:p w14:paraId="6302EE7D" w14:textId="7A2D5F4E" w:rsidR="00195275" w:rsidRPr="00C860C7" w:rsidRDefault="00C860C7" w:rsidP="00C860C7">
      <w:pPr>
        <w:spacing w:line="300" w:lineRule="atLeast"/>
        <w:jc w:val="center"/>
        <w:rPr>
          <w:rFonts w:ascii="Calibri" w:hAnsi="Calibri" w:cs="Calibri"/>
          <w:b/>
          <w:sz w:val="32"/>
          <w:szCs w:val="32"/>
          <w:lang w:val="el-GR"/>
        </w:rPr>
      </w:pPr>
      <w:r w:rsidRPr="00C860C7">
        <w:rPr>
          <w:rFonts w:ascii="Calibri" w:hAnsi="Calibri" w:cs="Calibri"/>
          <w:b/>
          <w:sz w:val="32"/>
          <w:szCs w:val="32"/>
          <w:lang w:val="el-GR"/>
        </w:rPr>
        <w:t xml:space="preserve">Αρ. </w:t>
      </w:r>
      <w:r>
        <w:rPr>
          <w:rFonts w:ascii="Calibri" w:hAnsi="Calibri" w:cs="Calibri"/>
          <w:b/>
          <w:sz w:val="32"/>
          <w:szCs w:val="32"/>
          <w:lang w:val="el-GR"/>
        </w:rPr>
        <w:t>3.</w:t>
      </w:r>
      <w:r w:rsidRPr="00C860C7">
        <w:rPr>
          <w:rFonts w:ascii="Calibri" w:hAnsi="Calibri" w:cs="Calibri"/>
          <w:b/>
          <w:sz w:val="32"/>
          <w:szCs w:val="32"/>
          <w:lang w:val="el-GR"/>
        </w:rPr>
        <w:t>2.2./01/0</w:t>
      </w:r>
      <w:r w:rsidR="008D3055" w:rsidRPr="00D51F3B">
        <w:rPr>
          <w:rFonts w:ascii="Calibri" w:hAnsi="Calibri" w:cs="Calibri"/>
          <w:b/>
          <w:sz w:val="32"/>
          <w:szCs w:val="32"/>
          <w:lang w:val="el-GR"/>
        </w:rPr>
        <w:t>7</w:t>
      </w:r>
      <w:r w:rsidRPr="00C860C7">
        <w:rPr>
          <w:rFonts w:ascii="Calibri" w:hAnsi="Calibri" w:cs="Calibri"/>
          <w:b/>
          <w:sz w:val="32"/>
          <w:szCs w:val="32"/>
          <w:lang w:val="el-GR"/>
        </w:rPr>
        <w:t>.202</w:t>
      </w:r>
      <w:r>
        <w:rPr>
          <w:rFonts w:ascii="Calibri" w:hAnsi="Calibri" w:cs="Calibri"/>
          <w:b/>
          <w:sz w:val="32"/>
          <w:szCs w:val="32"/>
          <w:lang w:val="el-GR"/>
        </w:rPr>
        <w:t>6</w:t>
      </w:r>
    </w:p>
    <w:bookmarkEnd w:id="3"/>
    <w:bookmarkEnd w:id="8"/>
    <w:p w14:paraId="776F5309" w14:textId="13FA5981" w:rsidR="00DC460B" w:rsidRPr="00265E6C" w:rsidRDefault="00DC460B" w:rsidP="00F10507">
      <w:pPr>
        <w:spacing w:line="300" w:lineRule="atLeast"/>
        <w:ind w:right="26"/>
        <w:rPr>
          <w:rFonts w:ascii="Calibri" w:hAnsi="Calibri" w:cs="Calibri"/>
          <w:b/>
          <w:sz w:val="28"/>
          <w:szCs w:val="22"/>
          <w:lang w:val="el-GR"/>
        </w:rPr>
      </w:pPr>
    </w:p>
    <w:p w14:paraId="5530A458" w14:textId="77777777" w:rsidR="003C16BC" w:rsidRPr="00AD1950" w:rsidRDefault="003C16BC" w:rsidP="00F10507">
      <w:pPr>
        <w:pBdr>
          <w:top w:val="single" w:sz="18" w:space="1" w:color="auto"/>
        </w:pBdr>
        <w:spacing w:line="300" w:lineRule="atLeast"/>
        <w:rPr>
          <w:rFonts w:ascii="Calibri" w:hAnsi="Calibri" w:cs="Calibri"/>
          <w:b/>
          <w:sz w:val="22"/>
          <w:szCs w:val="22"/>
          <w:lang w:val="el-GR"/>
        </w:rPr>
      </w:pPr>
    </w:p>
    <w:p w14:paraId="194541FD" w14:textId="4949DDD6" w:rsidR="0010473F" w:rsidRPr="00265E6C" w:rsidRDefault="00DA3CE9" w:rsidP="00F10507">
      <w:pPr>
        <w:spacing w:line="300" w:lineRule="atLeast"/>
        <w:jc w:val="center"/>
        <w:rPr>
          <w:rFonts w:ascii="Calibri" w:hAnsi="Calibri" w:cs="Calibri"/>
          <w:b/>
          <w:sz w:val="28"/>
          <w:szCs w:val="22"/>
          <w:lang w:val="el-GR"/>
        </w:rPr>
      </w:pPr>
      <w:r>
        <w:rPr>
          <w:rFonts w:ascii="Calibri" w:hAnsi="Calibri" w:cs="Calibri"/>
          <w:b/>
          <w:sz w:val="28"/>
          <w:szCs w:val="22"/>
          <w:lang w:val="el-GR"/>
        </w:rPr>
        <w:t>Ιούλιος</w:t>
      </w:r>
      <w:r w:rsidR="005963D1">
        <w:rPr>
          <w:rFonts w:ascii="Calibri" w:hAnsi="Calibri" w:cs="Calibri"/>
          <w:b/>
          <w:sz w:val="28"/>
          <w:szCs w:val="22"/>
          <w:lang w:val="el-GR"/>
        </w:rPr>
        <w:t xml:space="preserve"> </w:t>
      </w:r>
      <w:r w:rsidR="00370F9F">
        <w:rPr>
          <w:rFonts w:ascii="Calibri" w:hAnsi="Calibri" w:cs="Calibri"/>
          <w:b/>
          <w:sz w:val="28"/>
          <w:szCs w:val="22"/>
          <w:lang w:val="el-GR"/>
        </w:rPr>
        <w:t>202</w:t>
      </w:r>
      <w:r w:rsidR="005963D1">
        <w:rPr>
          <w:rFonts w:ascii="Calibri" w:hAnsi="Calibri" w:cs="Calibri"/>
          <w:b/>
          <w:sz w:val="28"/>
          <w:szCs w:val="22"/>
          <w:lang w:val="el-GR"/>
        </w:rPr>
        <w:t>6</w:t>
      </w:r>
    </w:p>
    <w:p w14:paraId="75FBA6CB" w14:textId="77777777" w:rsidR="00EF08D9" w:rsidRDefault="00EF08D9" w:rsidP="00F10507">
      <w:pPr>
        <w:spacing w:line="300" w:lineRule="atLeast"/>
        <w:rPr>
          <w:rFonts w:ascii="Calibri" w:hAnsi="Calibri" w:cs="Calibri"/>
          <w:b/>
          <w:sz w:val="22"/>
          <w:szCs w:val="22"/>
          <w:u w:val="single"/>
          <w:lang w:val="el-GR"/>
        </w:rPr>
      </w:pPr>
    </w:p>
    <w:p w14:paraId="26924BD6" w14:textId="41693B18" w:rsidR="002139BF" w:rsidRPr="00AD1950" w:rsidRDefault="002139BF" w:rsidP="00F10507">
      <w:pPr>
        <w:spacing w:line="300" w:lineRule="atLeast"/>
        <w:rPr>
          <w:rFonts w:ascii="Calibri" w:hAnsi="Calibri" w:cs="Calibri"/>
          <w:b/>
          <w:sz w:val="22"/>
          <w:szCs w:val="22"/>
          <w:u w:val="single"/>
          <w:lang w:val="el-GR"/>
        </w:rPr>
      </w:pPr>
    </w:p>
    <w:p w14:paraId="2636BB8E" w14:textId="04E1ADF2" w:rsidR="007C7700" w:rsidRPr="00AD1950" w:rsidRDefault="00BD2041" w:rsidP="00F10507">
      <w:pPr>
        <w:spacing w:line="300" w:lineRule="atLeast"/>
        <w:rPr>
          <w:rFonts w:ascii="Calibri" w:hAnsi="Calibri" w:cs="Calibri"/>
          <w:b/>
          <w:sz w:val="22"/>
          <w:szCs w:val="22"/>
          <w:u w:val="single"/>
          <w:lang w:val="el-GR"/>
        </w:rPr>
      </w:pPr>
      <w:r>
        <w:rPr>
          <w:rFonts w:ascii="Calibri" w:hAnsi="Calibri" w:cs="Calibri"/>
          <w:b/>
          <w:noProof/>
          <w:sz w:val="22"/>
          <w:szCs w:val="22"/>
          <w:lang w:val="el-GR"/>
        </w:rPr>
        <w:drawing>
          <wp:anchor distT="0" distB="0" distL="114300" distR="114300" simplePos="0" relativeHeight="251665408" behindDoc="0" locked="0" layoutInCell="1" allowOverlap="1" wp14:anchorId="6B621FD9" wp14:editId="2800EC68">
            <wp:simplePos x="0" y="0"/>
            <wp:positionH relativeFrom="margin">
              <wp:align>left</wp:align>
            </wp:positionH>
            <wp:positionV relativeFrom="paragraph">
              <wp:posOffset>143979</wp:posOffset>
            </wp:positionV>
            <wp:extent cx="4295395" cy="895433"/>
            <wp:effectExtent l="0" t="0" r="0" b="0"/>
            <wp:wrapNone/>
            <wp:docPr id="6061259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395" cy="895433"/>
                    </a:xfrm>
                    <a:prstGeom prst="rect">
                      <a:avLst/>
                    </a:prstGeom>
                    <a:noFill/>
                  </pic:spPr>
                </pic:pic>
              </a:graphicData>
            </a:graphic>
            <wp14:sizeRelH relativeFrom="margin">
              <wp14:pctWidth>0</wp14:pctWidth>
            </wp14:sizeRelH>
            <wp14:sizeRelV relativeFrom="margin">
              <wp14:pctHeight>0</wp14:pctHeight>
            </wp14:sizeRelV>
          </wp:anchor>
        </w:drawing>
      </w:r>
    </w:p>
    <w:p w14:paraId="1CC5F2E8" w14:textId="00FB4AA6" w:rsidR="00070E40" w:rsidRPr="00AD1950" w:rsidRDefault="009B3FCD" w:rsidP="00F10507">
      <w:pPr>
        <w:spacing w:line="300" w:lineRule="atLeast"/>
        <w:rPr>
          <w:rFonts w:ascii="Calibri" w:hAnsi="Calibri" w:cs="Calibri"/>
          <w:b/>
          <w:sz w:val="22"/>
          <w:szCs w:val="22"/>
          <w:u w:val="single"/>
          <w:lang w:val="el-GR"/>
        </w:rPr>
      </w:pPr>
      <w:r>
        <w:rPr>
          <w:rFonts w:ascii="Calibri" w:hAnsi="Calibri" w:cs="Calibri"/>
          <w:b/>
          <w:noProof/>
          <w:color w:val="1F4E79"/>
          <w:sz w:val="20"/>
          <w:u w:val="single"/>
          <w:lang w:val="el-GR"/>
        </w:rPr>
        <w:drawing>
          <wp:anchor distT="0" distB="0" distL="114300" distR="114300" simplePos="0" relativeHeight="251667456" behindDoc="0" locked="0" layoutInCell="1" allowOverlap="1" wp14:anchorId="62434761" wp14:editId="3940EF8B">
            <wp:simplePos x="0" y="0"/>
            <wp:positionH relativeFrom="margin">
              <wp:posOffset>4518660</wp:posOffset>
            </wp:positionH>
            <wp:positionV relativeFrom="paragraph">
              <wp:posOffset>153504</wp:posOffset>
            </wp:positionV>
            <wp:extent cx="1457325" cy="583095"/>
            <wp:effectExtent l="0" t="0" r="0" b="7620"/>
            <wp:wrapNone/>
            <wp:docPr id="117131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3655" cy="5856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046A39" w14:textId="5EBFD92C" w:rsidR="00070E40" w:rsidRPr="00AD1950" w:rsidRDefault="00070E40" w:rsidP="00F10507">
      <w:pPr>
        <w:spacing w:line="300" w:lineRule="atLeast"/>
        <w:rPr>
          <w:rFonts w:ascii="Calibri" w:hAnsi="Calibri" w:cs="Calibri"/>
          <w:b/>
          <w:sz w:val="22"/>
          <w:szCs w:val="22"/>
          <w:u w:val="single"/>
          <w:lang w:val="el-GR"/>
        </w:rPr>
      </w:pPr>
    </w:p>
    <w:p w14:paraId="218DBE7C" w14:textId="6DFCCE4E" w:rsidR="00D35E99" w:rsidRPr="00AD1950" w:rsidRDefault="00D35E99" w:rsidP="00F10507">
      <w:pPr>
        <w:spacing w:line="300" w:lineRule="atLeast"/>
        <w:jc w:val="both"/>
        <w:rPr>
          <w:rFonts w:ascii="Calibri" w:eastAsia="SimSun" w:hAnsi="Calibri" w:cs="Calibri"/>
          <w:b/>
          <w:caps/>
          <w:sz w:val="22"/>
          <w:szCs w:val="22"/>
          <w:lang w:val="el-GR"/>
        </w:rPr>
        <w:sectPr w:rsidR="00D35E99" w:rsidRPr="00AD1950" w:rsidSect="00906361">
          <w:headerReference w:type="default" r:id="rId10"/>
          <w:footerReference w:type="even" r:id="rId11"/>
          <w:footerReference w:type="default" r:id="rId12"/>
          <w:pgSz w:w="11909" w:h="16834" w:code="9"/>
          <w:pgMar w:top="851" w:right="1134" w:bottom="851" w:left="1134" w:header="720" w:footer="720" w:gutter="0"/>
          <w:pgNumType w:start="0"/>
          <w:cols w:space="720"/>
          <w:noEndnote/>
          <w:titlePg/>
        </w:sectPr>
      </w:pPr>
    </w:p>
    <w:tbl>
      <w:tblPr>
        <w:tblW w:w="10704" w:type="dxa"/>
        <w:tblInd w:w="-52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2908"/>
        <w:gridCol w:w="7796"/>
      </w:tblGrid>
      <w:tr w:rsidR="00BE566B" w:rsidRPr="00D51F3B" w14:paraId="2C2E0957" w14:textId="77777777" w:rsidTr="00D14411">
        <w:trPr>
          <w:trHeight w:val="582"/>
        </w:trPr>
        <w:tc>
          <w:tcPr>
            <w:tcW w:w="2908" w:type="dxa"/>
            <w:tcBorders>
              <w:top w:val="double" w:sz="6" w:space="0" w:color="000000"/>
              <w:left w:val="double" w:sz="6" w:space="0" w:color="000000"/>
              <w:bottom w:val="single" w:sz="4" w:space="0" w:color="auto"/>
              <w:right w:val="single" w:sz="6" w:space="0" w:color="000000"/>
            </w:tcBorders>
            <w:vAlign w:val="center"/>
          </w:tcPr>
          <w:p w14:paraId="42AE0287" w14:textId="77777777" w:rsidR="00BE566B" w:rsidRPr="00FB2D54" w:rsidRDefault="00BE566B" w:rsidP="00F10507">
            <w:pPr>
              <w:spacing w:line="300" w:lineRule="atLeast"/>
              <w:rPr>
                <w:rFonts w:ascii="Calibri" w:eastAsia="SimSun" w:hAnsi="Calibri" w:cs="Calibri"/>
                <w:b/>
                <w:caps/>
                <w:sz w:val="22"/>
                <w:szCs w:val="22"/>
                <w:lang w:val="el-GR"/>
              </w:rPr>
            </w:pPr>
            <w:bookmarkStart w:id="9" w:name="_Hlk107490609"/>
            <w:r w:rsidRPr="00FB2D54">
              <w:rPr>
                <w:rFonts w:ascii="Calibri" w:eastAsia="SimSun" w:hAnsi="Calibri" w:cs="Calibri"/>
                <w:b/>
                <w:caps/>
                <w:sz w:val="22"/>
                <w:szCs w:val="22"/>
                <w:lang w:val="el-GR"/>
              </w:rPr>
              <w:lastRenderedPageBreak/>
              <w:t>ΤΑΜΕΙΟ</w:t>
            </w:r>
          </w:p>
        </w:tc>
        <w:tc>
          <w:tcPr>
            <w:tcW w:w="7796" w:type="dxa"/>
            <w:tcBorders>
              <w:top w:val="double" w:sz="6" w:space="0" w:color="000000"/>
              <w:left w:val="single" w:sz="6" w:space="0" w:color="000000"/>
              <w:bottom w:val="single" w:sz="4" w:space="0" w:color="auto"/>
              <w:right w:val="double" w:sz="6" w:space="0" w:color="000000"/>
            </w:tcBorders>
            <w:vAlign w:val="center"/>
          </w:tcPr>
          <w:p w14:paraId="28A3BA47" w14:textId="77777777" w:rsidR="00BE566B" w:rsidRPr="00FB2D54" w:rsidRDefault="00BE566B" w:rsidP="00F10507">
            <w:pPr>
              <w:spacing w:line="300" w:lineRule="atLeast"/>
              <w:jc w:val="both"/>
              <w:rPr>
                <w:rFonts w:ascii="Calibri" w:eastAsia="SimSun" w:hAnsi="Calibri" w:cs="Calibri"/>
                <w:caps/>
                <w:sz w:val="22"/>
                <w:szCs w:val="22"/>
                <w:lang w:val="el-GR"/>
              </w:rPr>
            </w:pPr>
            <w:r w:rsidRPr="00FB2D54">
              <w:rPr>
                <w:rFonts w:ascii="Calibri" w:eastAsia="SimSun" w:hAnsi="Calibri" w:cs="Calibri"/>
                <w:caps/>
                <w:sz w:val="22"/>
                <w:szCs w:val="22"/>
                <w:lang w:val="el-GR"/>
              </w:rPr>
              <w:t>ΕΥΡΩΠΑΪΚΟ ΤΑΜΕΙΟ ΘΑΛΑΣΣΑΣ, ΑΛΙΕΙΑΣ και υδατοκαλλιεργειασ (ΕΤΘΑΥ) 2021-2027</w:t>
            </w:r>
          </w:p>
        </w:tc>
      </w:tr>
      <w:tr w:rsidR="00BE566B" w:rsidRPr="00D51F3B" w14:paraId="14C5C8CF" w14:textId="77777777" w:rsidTr="00D14411">
        <w:trPr>
          <w:trHeight w:val="582"/>
        </w:trPr>
        <w:tc>
          <w:tcPr>
            <w:tcW w:w="2908" w:type="dxa"/>
            <w:tcBorders>
              <w:top w:val="single" w:sz="4" w:space="0" w:color="auto"/>
              <w:left w:val="double" w:sz="6" w:space="0" w:color="000000"/>
              <w:bottom w:val="single" w:sz="6" w:space="0" w:color="000000"/>
              <w:right w:val="single" w:sz="6" w:space="0" w:color="000000"/>
            </w:tcBorders>
            <w:vAlign w:val="center"/>
            <w:hideMark/>
          </w:tcPr>
          <w:p w14:paraId="7D291662" w14:textId="77777777" w:rsidR="00BE566B" w:rsidRPr="00FB2D54" w:rsidRDefault="00BE566B" w:rsidP="00F10507">
            <w:pPr>
              <w:spacing w:line="300" w:lineRule="atLeast"/>
              <w:rPr>
                <w:rFonts w:ascii="Calibri" w:eastAsia="SimSun" w:hAnsi="Calibri" w:cs="Calibri"/>
                <w:b/>
                <w:caps/>
                <w:sz w:val="22"/>
                <w:szCs w:val="22"/>
                <w:lang w:val="el-GR"/>
              </w:rPr>
            </w:pPr>
            <w:r w:rsidRPr="00FB2D54">
              <w:rPr>
                <w:rFonts w:ascii="Calibri" w:eastAsia="SimSun" w:hAnsi="Calibri" w:cs="Calibri"/>
                <w:b/>
                <w:caps/>
                <w:sz w:val="22"/>
                <w:szCs w:val="22"/>
                <w:lang w:val="el-GR"/>
              </w:rPr>
              <w:t xml:space="preserve">ΠΡΟΓΡΑΜΜΑ </w:t>
            </w:r>
          </w:p>
        </w:tc>
        <w:tc>
          <w:tcPr>
            <w:tcW w:w="7796" w:type="dxa"/>
            <w:tcBorders>
              <w:top w:val="single" w:sz="4" w:space="0" w:color="auto"/>
              <w:left w:val="single" w:sz="6" w:space="0" w:color="000000"/>
              <w:bottom w:val="single" w:sz="6" w:space="0" w:color="000000"/>
              <w:right w:val="double" w:sz="6" w:space="0" w:color="000000"/>
            </w:tcBorders>
            <w:vAlign w:val="center"/>
            <w:hideMark/>
          </w:tcPr>
          <w:p w14:paraId="2C4CAE41" w14:textId="1C00D03E" w:rsidR="00BE566B" w:rsidRPr="00FB2D54" w:rsidRDefault="00BE566B" w:rsidP="00F10507">
            <w:pPr>
              <w:spacing w:line="300" w:lineRule="atLeast"/>
              <w:jc w:val="both"/>
              <w:rPr>
                <w:rFonts w:ascii="Calibri" w:eastAsia="SimSun" w:hAnsi="Calibri" w:cs="Calibri"/>
                <w:caps/>
                <w:sz w:val="22"/>
                <w:szCs w:val="22"/>
                <w:lang w:val="el-GR"/>
              </w:rPr>
            </w:pPr>
            <w:bookmarkStart w:id="10" w:name="_Hlk102740111"/>
            <w:r w:rsidRPr="00FB2D54">
              <w:rPr>
                <w:rFonts w:ascii="Calibri" w:eastAsia="SimSun" w:hAnsi="Calibri" w:cs="Calibri"/>
                <w:caps/>
                <w:sz w:val="22"/>
                <w:szCs w:val="22"/>
                <w:lang w:val="el-GR"/>
              </w:rPr>
              <w:t>Πρόγραμμα ΘΑΛΑΣΣΑΣ, ΑΛΙΕΙΑΣ ΚΑΙ ΥΔΑΤΟΚΑΛΛΙΕΡΓΕΙΑΣ (ΠΘΑΥ) 2021-2027</w:t>
            </w:r>
            <w:bookmarkEnd w:id="10"/>
          </w:p>
        </w:tc>
      </w:tr>
      <w:tr w:rsidR="00BE566B" w:rsidRPr="00D51F3B" w14:paraId="40AD724C" w14:textId="77777777" w:rsidTr="00D14411">
        <w:trPr>
          <w:trHeight w:val="760"/>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02B574D6" w14:textId="77777777" w:rsidR="00BE566B" w:rsidRPr="0010473F" w:rsidRDefault="00BE566B"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 xml:space="preserve">ΣΤΟΧΟΣ ΠΟΛΙΤΙΚΗΣ </w:t>
            </w:r>
          </w:p>
        </w:tc>
        <w:tc>
          <w:tcPr>
            <w:tcW w:w="7796" w:type="dxa"/>
            <w:tcBorders>
              <w:top w:val="single" w:sz="6" w:space="0" w:color="000000"/>
              <w:left w:val="single" w:sz="6" w:space="0" w:color="000000"/>
              <w:bottom w:val="single" w:sz="6" w:space="0" w:color="000000"/>
              <w:right w:val="double" w:sz="6" w:space="0" w:color="000000"/>
            </w:tcBorders>
            <w:vAlign w:val="center"/>
          </w:tcPr>
          <w:p w14:paraId="064FDBBC" w14:textId="6B1D701B" w:rsidR="00BE566B" w:rsidRPr="0010473F" w:rsidRDefault="00105A99" w:rsidP="000A4847">
            <w:pPr>
              <w:spacing w:line="300" w:lineRule="atLeast"/>
              <w:jc w:val="both"/>
              <w:rPr>
                <w:rFonts w:ascii="Calibri" w:eastAsia="Calibri" w:hAnsi="Calibri" w:cs="Calibri"/>
                <w:sz w:val="22"/>
                <w:szCs w:val="22"/>
                <w:lang w:val="el-GR"/>
              </w:rPr>
            </w:pPr>
            <w:r>
              <w:rPr>
                <w:rFonts w:ascii="Calibri" w:eastAsia="Calibri" w:hAnsi="Calibri" w:cs="Calibri"/>
                <w:sz w:val="22"/>
                <w:szCs w:val="22"/>
                <w:lang w:val="el-GR"/>
              </w:rPr>
              <w:t xml:space="preserve">5. </w:t>
            </w:r>
            <w:r w:rsidR="00370F9F" w:rsidRPr="0010473F">
              <w:rPr>
                <w:rFonts w:ascii="Calibri" w:eastAsia="Calibri" w:hAnsi="Calibri" w:cs="Calibri"/>
                <w:sz w:val="22"/>
                <w:szCs w:val="22"/>
                <w:lang w:val="el-GR"/>
              </w:rPr>
              <w:t>Μια Ευρώπη πιο κοντά στους πολίτες μέσω της προώθησης της βιώσιμης και ολοκληρωμένης ανάπτυξης όλων των εδαφικών τύπων και τοπικών πρωτοβουλιών</w:t>
            </w:r>
          </w:p>
        </w:tc>
      </w:tr>
      <w:tr w:rsidR="00BE566B" w:rsidRPr="00D51F3B" w14:paraId="78F6EA3D" w14:textId="77777777" w:rsidTr="00D14411">
        <w:trPr>
          <w:trHeight w:val="760"/>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5906A484" w14:textId="77777777" w:rsidR="00BE566B" w:rsidRPr="0010473F" w:rsidRDefault="00BE566B"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ΠΡΟΤΕΡΑΙΟΤΗΤΑ ΤΗΣ ΕΝΩΣΗΣ</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6EE2417A" w14:textId="1C798A59" w:rsidR="00BE566B" w:rsidRPr="000A4847" w:rsidRDefault="00370F9F" w:rsidP="000A4847">
            <w:pPr>
              <w:spacing w:line="300" w:lineRule="atLeast"/>
              <w:jc w:val="both"/>
              <w:rPr>
                <w:rFonts w:ascii="Calibri" w:eastAsia="Calibri" w:hAnsi="Calibri" w:cs="Calibri"/>
                <w:bCs/>
                <w:sz w:val="22"/>
                <w:szCs w:val="22"/>
                <w:lang w:val="el-GR"/>
              </w:rPr>
            </w:pPr>
            <w:bookmarkStart w:id="11" w:name="_Hlk200016699"/>
            <w:r w:rsidRPr="0010473F">
              <w:rPr>
                <w:rFonts w:ascii="Calibri" w:eastAsia="Calibri" w:hAnsi="Calibri" w:cs="Calibri"/>
                <w:bCs/>
                <w:sz w:val="22"/>
                <w:szCs w:val="22"/>
                <w:lang w:val="el-GR"/>
              </w:rPr>
              <w:t>Προτεραιότητα: 3</w:t>
            </w:r>
            <w:r w:rsidR="00B10730" w:rsidRPr="00E336A9">
              <w:rPr>
                <w:rFonts w:ascii="Calibri" w:eastAsia="Calibri" w:hAnsi="Calibri" w:cs="Calibri"/>
                <w:bCs/>
                <w:sz w:val="22"/>
                <w:szCs w:val="22"/>
                <w:lang w:val="el-GR"/>
              </w:rPr>
              <w:t xml:space="preserve"> </w:t>
            </w:r>
            <w:r w:rsidRPr="0010473F">
              <w:rPr>
                <w:rFonts w:ascii="Calibri" w:eastAsia="Calibri" w:hAnsi="Calibri" w:cs="Calibri"/>
                <w:bCs/>
                <w:sz w:val="22"/>
                <w:szCs w:val="22"/>
                <w:lang w:val="el-GR"/>
              </w:rPr>
              <w:t>-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bookmarkEnd w:id="11"/>
          </w:p>
        </w:tc>
      </w:tr>
      <w:tr w:rsidR="00BE566B" w:rsidRPr="00D51F3B" w14:paraId="3819D7A5" w14:textId="77777777" w:rsidTr="00D14411">
        <w:trPr>
          <w:trHeight w:val="55"/>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33852F5B" w14:textId="77777777" w:rsidR="00BE566B" w:rsidRPr="0010473F" w:rsidRDefault="00BE566B"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ΕΙΔΙΚΟΣ ΣΤΟΧΟΣ</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78BCAEDE" w14:textId="2D41FA36" w:rsidR="0060616A" w:rsidRPr="0010473F" w:rsidRDefault="0060616A" w:rsidP="00F10507">
            <w:pPr>
              <w:spacing w:line="300" w:lineRule="atLeast"/>
              <w:rPr>
                <w:rFonts w:ascii="Calibri" w:eastAsia="Calibri" w:hAnsi="Calibri" w:cs="Calibri"/>
                <w:bCs/>
                <w:sz w:val="22"/>
                <w:szCs w:val="22"/>
                <w:lang w:val="el-GR"/>
              </w:rPr>
            </w:pPr>
            <w:r w:rsidRPr="0010473F">
              <w:rPr>
                <w:rFonts w:ascii="Calibri" w:eastAsia="Calibri" w:hAnsi="Calibri" w:cs="Calibri"/>
                <w:bCs/>
                <w:sz w:val="22"/>
                <w:szCs w:val="22"/>
                <w:lang w:val="el-GR"/>
              </w:rPr>
              <w:t>Ειδικός Στόχος: 3.1</w:t>
            </w:r>
            <w:r w:rsidR="00B10730" w:rsidRPr="00E336A9">
              <w:rPr>
                <w:rFonts w:ascii="Calibri" w:eastAsia="Calibri" w:hAnsi="Calibri" w:cs="Calibri"/>
                <w:bCs/>
                <w:sz w:val="22"/>
                <w:szCs w:val="22"/>
                <w:lang w:val="el-GR"/>
              </w:rPr>
              <w:t xml:space="preserve"> </w:t>
            </w:r>
            <w:r w:rsidRPr="0010473F">
              <w:rPr>
                <w:rFonts w:ascii="Calibri" w:eastAsia="Calibri" w:hAnsi="Calibri" w:cs="Calibri"/>
                <w:bCs/>
                <w:sz w:val="22"/>
                <w:szCs w:val="22"/>
                <w:lang w:val="el-GR"/>
              </w:rPr>
              <w:t>- Ενθάρρυνση μιας βιώσιμης γαλάζιας οικονομίας σε παράκτιες, νησιωτικές και εσωτερικές περιοχές και προώθηση της βιώσιμης ανάπτυξης κοινοτήτων αλιείας και υδατοκαλλιέργειας</w:t>
            </w:r>
          </w:p>
          <w:p w14:paraId="17768004" w14:textId="5EBF42C4" w:rsidR="00BE566B" w:rsidRPr="0010473F" w:rsidRDefault="00BE566B" w:rsidP="00F10507">
            <w:pPr>
              <w:spacing w:line="300" w:lineRule="atLeast"/>
              <w:jc w:val="both"/>
              <w:rPr>
                <w:rFonts w:ascii="Calibri" w:eastAsia="Calibri" w:hAnsi="Calibri" w:cs="Calibri"/>
                <w:bCs/>
                <w:sz w:val="22"/>
                <w:szCs w:val="22"/>
                <w:lang w:val="el-GR"/>
              </w:rPr>
            </w:pPr>
          </w:p>
        </w:tc>
      </w:tr>
      <w:tr w:rsidR="00BE566B" w:rsidRPr="00D51F3B" w14:paraId="7D1C8150" w14:textId="77777777" w:rsidTr="00D14411">
        <w:trPr>
          <w:trHeight w:val="760"/>
        </w:trPr>
        <w:tc>
          <w:tcPr>
            <w:tcW w:w="2908" w:type="dxa"/>
            <w:tcBorders>
              <w:top w:val="single" w:sz="6" w:space="0" w:color="000000"/>
              <w:left w:val="double" w:sz="6" w:space="0" w:color="000000"/>
              <w:bottom w:val="single" w:sz="6" w:space="0" w:color="000000"/>
              <w:right w:val="single" w:sz="4" w:space="0" w:color="auto"/>
            </w:tcBorders>
            <w:vAlign w:val="center"/>
          </w:tcPr>
          <w:p w14:paraId="6770ACC4" w14:textId="77777777" w:rsidR="00BE566B" w:rsidRPr="00FB2D54" w:rsidRDefault="00BE566B" w:rsidP="00F10507">
            <w:pPr>
              <w:spacing w:line="300" w:lineRule="atLeast"/>
              <w:rPr>
                <w:rFonts w:ascii="Calibri" w:eastAsia="SimSun" w:hAnsi="Calibri" w:cs="Calibri"/>
                <w:b/>
                <w:sz w:val="22"/>
                <w:szCs w:val="22"/>
                <w:lang w:val="el-GR"/>
              </w:rPr>
            </w:pPr>
            <w:r w:rsidRPr="005152A9">
              <w:rPr>
                <w:rFonts w:ascii="Calibri" w:eastAsia="SimSun" w:hAnsi="Calibri" w:cs="Calibri"/>
                <w:b/>
                <w:sz w:val="22"/>
                <w:szCs w:val="22"/>
                <w:lang w:val="el-GR"/>
              </w:rPr>
              <w:t>ΔΡΑΣΗ</w:t>
            </w:r>
          </w:p>
        </w:tc>
        <w:tc>
          <w:tcPr>
            <w:tcW w:w="7796" w:type="dxa"/>
            <w:tcBorders>
              <w:top w:val="single" w:sz="4" w:space="0" w:color="auto"/>
              <w:left w:val="single" w:sz="4" w:space="0" w:color="auto"/>
              <w:bottom w:val="single" w:sz="4" w:space="0" w:color="auto"/>
              <w:right w:val="single" w:sz="4" w:space="0" w:color="auto"/>
            </w:tcBorders>
            <w:vAlign w:val="center"/>
          </w:tcPr>
          <w:p w14:paraId="68A0D51C" w14:textId="2622DC14" w:rsidR="00BE566B" w:rsidRPr="00B935DD" w:rsidRDefault="009B58DD" w:rsidP="00F10507">
            <w:pPr>
              <w:pStyle w:val="BodyText2"/>
              <w:spacing w:line="300" w:lineRule="atLeast"/>
              <w:ind w:left="0"/>
              <w:rPr>
                <w:rFonts w:ascii="Calibri" w:hAnsi="Calibri" w:cs="Calibri"/>
                <w:bCs/>
                <w:sz w:val="22"/>
                <w:szCs w:val="22"/>
              </w:rPr>
            </w:pPr>
            <w:r>
              <w:rPr>
                <w:rFonts w:ascii="Calibri" w:hAnsi="Calibri" w:cs="Calibri"/>
                <w:bCs/>
                <w:sz w:val="22"/>
                <w:szCs w:val="22"/>
              </w:rPr>
              <w:t xml:space="preserve">Δράση 3.2.2.2 </w:t>
            </w:r>
            <w:r w:rsidRPr="009B58DD">
              <w:rPr>
                <w:rFonts w:ascii="Calibri" w:hAnsi="Calibri" w:cs="Calibri"/>
                <w:bCs/>
                <w:sz w:val="22"/>
                <w:szCs w:val="22"/>
              </w:rPr>
              <w:t>Σχέδια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p>
        </w:tc>
      </w:tr>
      <w:tr w:rsidR="00BE566B" w:rsidRPr="00D51F3B" w14:paraId="10CFEA0A" w14:textId="77777777" w:rsidTr="000A4847">
        <w:trPr>
          <w:trHeight w:val="206"/>
        </w:trPr>
        <w:tc>
          <w:tcPr>
            <w:tcW w:w="2908" w:type="dxa"/>
            <w:tcBorders>
              <w:top w:val="single" w:sz="6" w:space="0" w:color="000000"/>
              <w:left w:val="double" w:sz="6" w:space="0" w:color="000000"/>
              <w:bottom w:val="single" w:sz="6" w:space="0" w:color="000000"/>
              <w:right w:val="single" w:sz="4" w:space="0" w:color="auto"/>
            </w:tcBorders>
            <w:vAlign w:val="center"/>
          </w:tcPr>
          <w:p w14:paraId="4999DAB7" w14:textId="77777777" w:rsidR="00BE566B" w:rsidRPr="00FB2D54" w:rsidRDefault="00BE566B"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ΤΥΠΟΣ ΠΑΡΕΜΒΑΣΕΩΝ</w:t>
            </w:r>
          </w:p>
        </w:tc>
        <w:tc>
          <w:tcPr>
            <w:tcW w:w="7796" w:type="dxa"/>
            <w:tcBorders>
              <w:top w:val="single" w:sz="4" w:space="0" w:color="auto"/>
              <w:left w:val="single" w:sz="4" w:space="0" w:color="auto"/>
              <w:bottom w:val="single" w:sz="4" w:space="0" w:color="auto"/>
              <w:right w:val="single" w:sz="4" w:space="0" w:color="auto"/>
            </w:tcBorders>
            <w:vAlign w:val="center"/>
          </w:tcPr>
          <w:p w14:paraId="782A7B7A" w14:textId="023BC969" w:rsidR="00BE566B" w:rsidRPr="009B58DD" w:rsidRDefault="009B58DD" w:rsidP="00F10507">
            <w:pPr>
              <w:pStyle w:val="BodyText2"/>
              <w:spacing w:line="300" w:lineRule="atLeast"/>
              <w:ind w:left="0"/>
              <w:rPr>
                <w:rFonts w:ascii="Calibri" w:hAnsi="Calibri" w:cs="Calibri"/>
                <w:bCs/>
                <w:sz w:val="22"/>
                <w:szCs w:val="22"/>
                <w:highlight w:val="yellow"/>
              </w:rPr>
            </w:pPr>
            <w:r w:rsidRPr="009B58DD">
              <w:rPr>
                <w:rFonts w:ascii="Calibri" w:hAnsi="Calibri" w:cs="Calibri"/>
                <w:bCs/>
                <w:sz w:val="22"/>
                <w:szCs w:val="22"/>
              </w:rPr>
              <w:t>14. Εφαρμογή της στρατηγικής της ΤΑΠΤΚ</w:t>
            </w:r>
          </w:p>
        </w:tc>
      </w:tr>
      <w:tr w:rsidR="00BE566B" w:rsidRPr="00A817CD" w14:paraId="24A92EE2" w14:textId="77777777" w:rsidTr="00D14411">
        <w:trPr>
          <w:trHeight w:val="567"/>
        </w:trPr>
        <w:tc>
          <w:tcPr>
            <w:tcW w:w="2908" w:type="dxa"/>
            <w:tcBorders>
              <w:top w:val="single" w:sz="6" w:space="0" w:color="000000"/>
              <w:left w:val="double" w:sz="6" w:space="0" w:color="000000"/>
              <w:bottom w:val="single" w:sz="6" w:space="0" w:color="000000"/>
              <w:right w:val="single" w:sz="6" w:space="0" w:color="000000"/>
            </w:tcBorders>
            <w:vAlign w:val="center"/>
          </w:tcPr>
          <w:p w14:paraId="135238B5" w14:textId="77777777" w:rsidR="00BE566B" w:rsidRPr="00FB2D54" w:rsidRDefault="00BE566B"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ΤΥΠΟΣ ΠΡΑΞΕΩΝ</w:t>
            </w:r>
          </w:p>
        </w:tc>
        <w:tc>
          <w:tcPr>
            <w:tcW w:w="7796" w:type="dxa"/>
            <w:tcBorders>
              <w:top w:val="single" w:sz="4" w:space="0" w:color="auto"/>
              <w:left w:val="single" w:sz="6" w:space="0" w:color="000000"/>
              <w:bottom w:val="single" w:sz="6" w:space="0" w:color="000000"/>
              <w:right w:val="double" w:sz="6" w:space="0" w:color="000000"/>
            </w:tcBorders>
            <w:vAlign w:val="center"/>
          </w:tcPr>
          <w:p w14:paraId="4482815B" w14:textId="77777777" w:rsidR="00170AA5" w:rsidRPr="004E396A" w:rsidRDefault="00170AA5" w:rsidP="00F10507">
            <w:pPr>
              <w:pStyle w:val="BodyText2"/>
              <w:spacing w:line="300" w:lineRule="atLeast"/>
              <w:ind w:left="0"/>
              <w:rPr>
                <w:rFonts w:ascii="Calibri" w:eastAsia="Calibri" w:hAnsi="Calibri" w:cs="Calibri"/>
                <w:bCs/>
                <w:sz w:val="22"/>
                <w:szCs w:val="22"/>
              </w:rPr>
            </w:pPr>
            <w:r w:rsidRPr="004E396A">
              <w:rPr>
                <w:rFonts w:ascii="Calibri" w:eastAsia="Calibri" w:hAnsi="Calibri" w:cs="Calibri"/>
                <w:bCs/>
                <w:sz w:val="22"/>
                <w:szCs w:val="22"/>
              </w:rPr>
              <w:t>02.</w:t>
            </w:r>
            <w:r w:rsidRPr="00170AA5">
              <w:rPr>
                <w:rFonts w:ascii="Calibri" w:eastAsia="Calibri" w:hAnsi="Calibri" w:cs="Calibri"/>
                <w:bCs/>
                <w:sz w:val="22"/>
                <w:szCs w:val="22"/>
              </w:rPr>
              <w:t>Επενδύσεις σε συστήματα ανανεώσιμων πηγών ενέργειας</w:t>
            </w:r>
          </w:p>
          <w:p w14:paraId="7B732B4E" w14:textId="394C7071" w:rsidR="002F6FDE" w:rsidRPr="004C3F28" w:rsidRDefault="002F6FDE" w:rsidP="00F10507">
            <w:pPr>
              <w:pStyle w:val="BodyText2"/>
              <w:spacing w:line="300" w:lineRule="atLeast"/>
              <w:ind w:left="0"/>
              <w:rPr>
                <w:rFonts w:ascii="Calibri" w:eastAsia="Calibri" w:hAnsi="Calibri" w:cs="Calibri"/>
                <w:bCs/>
                <w:sz w:val="22"/>
                <w:szCs w:val="22"/>
              </w:rPr>
            </w:pPr>
            <w:r w:rsidRPr="004C3F28">
              <w:rPr>
                <w:rFonts w:ascii="Calibri" w:eastAsia="Calibri" w:hAnsi="Calibri" w:cs="Calibri"/>
                <w:bCs/>
                <w:sz w:val="22"/>
                <w:szCs w:val="22"/>
              </w:rPr>
              <w:t>09. Δραστηριότητες μάρκετινγκ</w:t>
            </w:r>
          </w:p>
          <w:p w14:paraId="256D1E54" w14:textId="698A3B75" w:rsidR="00623142" w:rsidRPr="004C3F28" w:rsidRDefault="007C5008" w:rsidP="00B10730">
            <w:pPr>
              <w:pStyle w:val="BodyText2"/>
              <w:spacing w:line="300" w:lineRule="atLeast"/>
              <w:ind w:left="361" w:hanging="360"/>
              <w:rPr>
                <w:rFonts w:ascii="Calibri" w:eastAsia="Calibri" w:hAnsi="Calibri" w:cs="Calibri"/>
                <w:bCs/>
                <w:sz w:val="22"/>
                <w:szCs w:val="22"/>
              </w:rPr>
            </w:pPr>
            <w:r>
              <w:rPr>
                <w:rFonts w:ascii="Calibri" w:eastAsia="Calibri" w:hAnsi="Calibri" w:cs="Calibri"/>
                <w:bCs/>
                <w:sz w:val="22"/>
                <w:szCs w:val="22"/>
              </w:rPr>
              <w:t>12</w:t>
            </w:r>
            <w:r w:rsidR="00FD23DA">
              <w:rPr>
                <w:rFonts w:ascii="Calibri" w:eastAsia="Calibri" w:hAnsi="Calibri" w:cs="Calibri"/>
                <w:bCs/>
                <w:sz w:val="22"/>
                <w:szCs w:val="22"/>
              </w:rPr>
              <w:t xml:space="preserve">. </w:t>
            </w:r>
            <w:r w:rsidRPr="007C5008">
              <w:rPr>
                <w:rFonts w:ascii="Calibri" w:eastAsia="Calibri" w:hAnsi="Calibri" w:cs="Calibri"/>
                <w:bCs/>
                <w:sz w:val="22"/>
                <w:szCs w:val="22"/>
              </w:rPr>
              <w:t>Άλλες δραστηριότητες διαφοροποίησης επιχειρήσεων</w:t>
            </w:r>
            <w:r>
              <w:rPr>
                <w:rFonts w:ascii="Calibri" w:eastAsia="Calibri" w:hAnsi="Calibri" w:cs="Calibri"/>
                <w:bCs/>
                <w:sz w:val="22"/>
                <w:szCs w:val="22"/>
              </w:rPr>
              <w:t xml:space="preserve"> </w:t>
            </w:r>
            <w:r w:rsidRPr="007C5008">
              <w:rPr>
                <w:rFonts w:ascii="Calibri" w:eastAsia="Calibri" w:hAnsi="Calibri" w:cs="Calibri"/>
                <w:bCs/>
                <w:sz w:val="22"/>
                <w:szCs w:val="22"/>
              </w:rPr>
              <w:t>που δεν αφορούν την αλιεία, την υδατοκαλλιέργεια ή</w:t>
            </w:r>
            <w:r>
              <w:rPr>
                <w:rFonts w:ascii="Calibri" w:eastAsia="Calibri" w:hAnsi="Calibri" w:cs="Calibri"/>
                <w:bCs/>
                <w:sz w:val="22"/>
                <w:szCs w:val="22"/>
              </w:rPr>
              <w:t xml:space="preserve"> </w:t>
            </w:r>
            <w:r w:rsidRPr="007C5008">
              <w:rPr>
                <w:rFonts w:ascii="Calibri" w:eastAsia="Calibri" w:hAnsi="Calibri" w:cs="Calibri"/>
                <w:bCs/>
                <w:sz w:val="22"/>
                <w:szCs w:val="22"/>
              </w:rPr>
              <w:t>την καινοτομία</w:t>
            </w:r>
          </w:p>
          <w:p w14:paraId="5DCFE161" w14:textId="22FA86A7" w:rsidR="00A13CD0" w:rsidRDefault="00A13CD0" w:rsidP="00F10507">
            <w:pPr>
              <w:pStyle w:val="BodyText2"/>
              <w:spacing w:line="300" w:lineRule="atLeast"/>
              <w:ind w:left="0"/>
              <w:rPr>
                <w:rFonts w:ascii="Calibri" w:eastAsia="Calibri" w:hAnsi="Calibri" w:cs="Calibri"/>
                <w:bCs/>
                <w:sz w:val="22"/>
                <w:szCs w:val="22"/>
              </w:rPr>
            </w:pPr>
            <w:r>
              <w:rPr>
                <w:rFonts w:ascii="Calibri" w:eastAsia="Calibri" w:hAnsi="Calibri" w:cs="Calibri"/>
                <w:bCs/>
                <w:sz w:val="22"/>
                <w:szCs w:val="22"/>
              </w:rPr>
              <w:t>53</w:t>
            </w:r>
            <w:r w:rsidR="00FD23DA">
              <w:rPr>
                <w:rFonts w:ascii="Calibri" w:eastAsia="Calibri" w:hAnsi="Calibri" w:cs="Calibri"/>
                <w:bCs/>
                <w:sz w:val="22"/>
                <w:szCs w:val="22"/>
              </w:rPr>
              <w:t>.</w:t>
            </w:r>
            <w:r>
              <w:rPr>
                <w:rFonts w:ascii="Calibri" w:eastAsia="Calibri" w:hAnsi="Calibri" w:cs="Calibri"/>
                <w:bCs/>
                <w:sz w:val="22"/>
                <w:szCs w:val="22"/>
              </w:rPr>
              <w:t xml:space="preserve"> </w:t>
            </w:r>
            <w:r w:rsidRPr="00A13CD0">
              <w:rPr>
                <w:rFonts w:ascii="Calibri" w:eastAsia="Calibri" w:hAnsi="Calibri" w:cs="Calibri"/>
                <w:bCs/>
                <w:sz w:val="22"/>
                <w:szCs w:val="22"/>
              </w:rPr>
              <w:t>Ποιότητα τροφίμων και ασφάλεια υγιεινής</w:t>
            </w:r>
          </w:p>
          <w:p w14:paraId="79FFDE3C" w14:textId="13C579BB" w:rsidR="00FD23DA" w:rsidRPr="004C3F28" w:rsidRDefault="00FD23DA" w:rsidP="00F10507">
            <w:pPr>
              <w:pStyle w:val="BodyText2"/>
              <w:spacing w:line="300" w:lineRule="atLeast"/>
              <w:ind w:left="0"/>
              <w:rPr>
                <w:rFonts w:ascii="Calibri" w:eastAsia="Calibri" w:hAnsi="Calibri" w:cs="Calibri"/>
                <w:bCs/>
                <w:sz w:val="22"/>
                <w:szCs w:val="22"/>
              </w:rPr>
            </w:pPr>
            <w:r w:rsidRPr="00FD23DA">
              <w:rPr>
                <w:rFonts w:ascii="Calibri" w:eastAsia="Calibri" w:hAnsi="Calibri" w:cs="Calibri"/>
                <w:bCs/>
                <w:sz w:val="22"/>
                <w:szCs w:val="22"/>
              </w:rPr>
              <w:t>55. Επενδύσεις σε σχέση με τις συνθήκες εργασίας</w:t>
            </w:r>
          </w:p>
          <w:p w14:paraId="0BADC69D" w14:textId="17853748" w:rsidR="00A13CD0" w:rsidRPr="004C3F28" w:rsidRDefault="008F7626" w:rsidP="00F10507">
            <w:pPr>
              <w:pStyle w:val="BodyText2"/>
              <w:spacing w:line="300" w:lineRule="atLeast"/>
              <w:ind w:left="0"/>
              <w:rPr>
                <w:rFonts w:ascii="Calibri" w:eastAsia="Calibri" w:hAnsi="Calibri" w:cs="Calibri"/>
                <w:bCs/>
                <w:sz w:val="22"/>
                <w:szCs w:val="22"/>
              </w:rPr>
            </w:pPr>
            <w:r>
              <w:rPr>
                <w:rFonts w:ascii="Calibri" w:eastAsia="Calibri" w:hAnsi="Calibri" w:cs="Calibri"/>
                <w:bCs/>
                <w:sz w:val="22"/>
                <w:szCs w:val="22"/>
                <w:lang w:val="en-US"/>
              </w:rPr>
              <w:t xml:space="preserve">57. </w:t>
            </w:r>
            <w:proofErr w:type="spellStart"/>
            <w:r w:rsidRPr="008F7626">
              <w:rPr>
                <w:rFonts w:ascii="Calibri" w:eastAsia="Calibri" w:hAnsi="Calibri" w:cs="Calibri"/>
                <w:bCs/>
                <w:sz w:val="22"/>
                <w:szCs w:val="22"/>
                <w:lang w:val="en-US"/>
              </w:rPr>
              <w:t>Κοινωνικο</w:t>
            </w:r>
            <w:proofErr w:type="spellEnd"/>
            <w:r w:rsidRPr="008F7626">
              <w:rPr>
                <w:rFonts w:ascii="Calibri" w:eastAsia="Calibri" w:hAnsi="Calibri" w:cs="Calibri"/>
                <w:bCs/>
                <w:sz w:val="22"/>
                <w:szCs w:val="22"/>
                <w:lang w:val="en-US"/>
              </w:rPr>
              <w:t>πολιτιστική α</w:t>
            </w:r>
            <w:proofErr w:type="spellStart"/>
            <w:r w:rsidRPr="008F7626">
              <w:rPr>
                <w:rFonts w:ascii="Calibri" w:eastAsia="Calibri" w:hAnsi="Calibri" w:cs="Calibri"/>
                <w:bCs/>
                <w:sz w:val="22"/>
                <w:szCs w:val="22"/>
                <w:lang w:val="en-US"/>
              </w:rPr>
              <w:t>νά</w:t>
            </w:r>
            <w:proofErr w:type="spellEnd"/>
            <w:r w:rsidRPr="008F7626">
              <w:rPr>
                <w:rFonts w:ascii="Calibri" w:eastAsia="Calibri" w:hAnsi="Calibri" w:cs="Calibri"/>
                <w:bCs/>
                <w:sz w:val="22"/>
                <w:szCs w:val="22"/>
                <w:lang w:val="en-US"/>
              </w:rPr>
              <w:t>π</w:t>
            </w:r>
            <w:proofErr w:type="spellStart"/>
            <w:r w:rsidRPr="008F7626">
              <w:rPr>
                <w:rFonts w:ascii="Calibri" w:eastAsia="Calibri" w:hAnsi="Calibri" w:cs="Calibri"/>
                <w:bCs/>
                <w:sz w:val="22"/>
                <w:szCs w:val="22"/>
                <w:lang w:val="en-US"/>
              </w:rPr>
              <w:t>τυξη</w:t>
            </w:r>
            <w:proofErr w:type="spellEnd"/>
          </w:p>
        </w:tc>
      </w:tr>
      <w:tr w:rsidR="007504B5" w:rsidRPr="001D323F" w14:paraId="6B029902" w14:textId="77777777" w:rsidTr="00D14411">
        <w:trPr>
          <w:trHeight w:val="285"/>
        </w:trPr>
        <w:tc>
          <w:tcPr>
            <w:tcW w:w="2908" w:type="dxa"/>
            <w:tcBorders>
              <w:top w:val="single" w:sz="6" w:space="0" w:color="000000"/>
              <w:left w:val="double" w:sz="6" w:space="0" w:color="000000"/>
              <w:right w:val="single" w:sz="6" w:space="0" w:color="000000"/>
            </w:tcBorders>
            <w:vAlign w:val="center"/>
          </w:tcPr>
          <w:p w14:paraId="67AC3B6F" w14:textId="78E87CDF" w:rsidR="007504B5" w:rsidRPr="00FB2D54" w:rsidRDefault="007504B5"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ΣΥΝΤΕΛΕΣΤΗΣ ΚΛΙΜΑΤΟΣ</w:t>
            </w:r>
            <w:r w:rsidR="001D323F" w:rsidRPr="00FB2D54">
              <w:rPr>
                <w:rFonts w:ascii="Calibri" w:eastAsia="SimSun" w:hAnsi="Calibri" w:cs="Calibri"/>
                <w:b/>
                <w:sz w:val="22"/>
                <w:szCs w:val="22"/>
                <w:lang w:val="el-GR"/>
              </w:rPr>
              <w:t xml:space="preserve"> </w:t>
            </w:r>
            <w:r w:rsidR="000A4847">
              <w:rPr>
                <w:rFonts w:ascii="Calibri" w:eastAsia="SimSun" w:hAnsi="Calibri" w:cs="Calibri"/>
                <w:b/>
                <w:sz w:val="22"/>
                <w:szCs w:val="22"/>
                <w:lang w:val="el-GR"/>
              </w:rPr>
              <w:t>ΚΑΙ ΠΕΡΙΒΑΛΛΟΝΤΟΣ</w:t>
            </w:r>
          </w:p>
        </w:tc>
        <w:tc>
          <w:tcPr>
            <w:tcW w:w="7796" w:type="dxa"/>
            <w:tcBorders>
              <w:top w:val="single" w:sz="4" w:space="0" w:color="auto"/>
              <w:left w:val="single" w:sz="6" w:space="0" w:color="000000"/>
              <w:bottom w:val="single" w:sz="6" w:space="0" w:color="000000"/>
              <w:right w:val="double" w:sz="6" w:space="0" w:color="000000"/>
            </w:tcBorders>
            <w:vAlign w:val="center"/>
          </w:tcPr>
          <w:p w14:paraId="5570FF65" w14:textId="2381724A" w:rsidR="007504B5" w:rsidRPr="0060616A" w:rsidRDefault="001D323F" w:rsidP="00F10507">
            <w:pPr>
              <w:pStyle w:val="BodyText2"/>
              <w:spacing w:line="300" w:lineRule="atLeast"/>
              <w:ind w:left="0"/>
              <w:rPr>
                <w:rFonts w:ascii="Calibri" w:eastAsia="Calibri" w:hAnsi="Calibri" w:cs="Calibri"/>
                <w:bCs/>
                <w:sz w:val="22"/>
                <w:szCs w:val="22"/>
                <w:highlight w:val="yellow"/>
              </w:rPr>
            </w:pPr>
            <w:r w:rsidRPr="004C3F28">
              <w:rPr>
                <w:rFonts w:ascii="Calibri" w:eastAsia="Calibri" w:hAnsi="Calibri" w:cs="Calibri"/>
                <w:bCs/>
                <w:sz w:val="22"/>
                <w:szCs w:val="22"/>
              </w:rPr>
              <w:t xml:space="preserve">Τύπος </w:t>
            </w:r>
            <w:r w:rsidR="007504B5" w:rsidRPr="004C3F28">
              <w:rPr>
                <w:rFonts w:ascii="Calibri" w:eastAsia="Calibri" w:hAnsi="Calibri" w:cs="Calibri"/>
                <w:bCs/>
                <w:sz w:val="22"/>
                <w:szCs w:val="22"/>
              </w:rPr>
              <w:t>Παρέμβαση</w:t>
            </w:r>
            <w:r w:rsidR="007D4AA1" w:rsidRPr="004C3F28">
              <w:rPr>
                <w:rFonts w:ascii="Calibri" w:eastAsia="Calibri" w:hAnsi="Calibri" w:cs="Calibri"/>
                <w:bCs/>
                <w:sz w:val="22"/>
                <w:szCs w:val="22"/>
              </w:rPr>
              <w:t>ς</w:t>
            </w:r>
            <w:r w:rsidR="007504B5" w:rsidRPr="004C3F28">
              <w:rPr>
                <w:rFonts w:ascii="Calibri" w:eastAsia="Calibri" w:hAnsi="Calibri" w:cs="Calibri"/>
                <w:bCs/>
                <w:sz w:val="22"/>
                <w:szCs w:val="22"/>
              </w:rPr>
              <w:t xml:space="preserve"> </w:t>
            </w:r>
            <w:r w:rsidR="004E396A">
              <w:rPr>
                <w:rFonts w:ascii="Calibri" w:eastAsia="Calibri" w:hAnsi="Calibri" w:cs="Calibri"/>
                <w:bCs/>
                <w:sz w:val="22"/>
                <w:szCs w:val="22"/>
              </w:rPr>
              <w:t>14</w:t>
            </w:r>
            <w:r w:rsidR="007504B5" w:rsidRPr="004C3F28">
              <w:rPr>
                <w:rFonts w:ascii="Calibri" w:eastAsia="Calibri" w:hAnsi="Calibri" w:cs="Calibri"/>
                <w:bCs/>
                <w:sz w:val="22"/>
                <w:szCs w:val="22"/>
              </w:rPr>
              <w:t xml:space="preserve">: 40% </w:t>
            </w:r>
            <w:r w:rsidR="007504B5" w:rsidRPr="004C3F28">
              <w:rPr>
                <w:rFonts w:ascii="Cambria" w:eastAsia="Calibri" w:hAnsi="Cambria" w:cs="Calibri"/>
                <w:bCs/>
                <w:sz w:val="22"/>
                <w:szCs w:val="22"/>
              </w:rPr>
              <w:t xml:space="preserve">    </w:t>
            </w:r>
          </w:p>
        </w:tc>
      </w:tr>
      <w:tr w:rsidR="001D323F" w:rsidRPr="00EF08D9" w14:paraId="05C4BEC3" w14:textId="77777777" w:rsidTr="00D14411">
        <w:trPr>
          <w:trHeight w:val="567"/>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6AF7F830" w14:textId="77777777" w:rsidR="001D323F" w:rsidRPr="0010473F" w:rsidRDefault="001D323F"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ΠΕΡΙΟΧΕΣ ΕΦΑΡΜΟΓΗΣ</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5982BB6F" w14:textId="77777777" w:rsidR="000A4847" w:rsidRPr="000A4847" w:rsidRDefault="007C5F2B" w:rsidP="00F10507">
            <w:p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Δημοτικά Διαμερίσματα</w:t>
            </w:r>
            <w:r w:rsidR="000A4847" w:rsidRPr="000A4847">
              <w:rPr>
                <w:rFonts w:ascii="Calibri" w:eastAsia="SimSun" w:hAnsi="Calibri" w:cs="Calibri"/>
                <w:b/>
                <w:bCs/>
                <w:sz w:val="22"/>
                <w:szCs w:val="22"/>
                <w:lang w:val="el-GR"/>
              </w:rPr>
              <w:t>:</w:t>
            </w:r>
          </w:p>
          <w:p w14:paraId="7FDA234D" w14:textId="77777777" w:rsidR="000A4847" w:rsidRPr="000A4847" w:rsidRDefault="007C5F2B">
            <w:pPr>
              <w:pStyle w:val="ListParagraph"/>
              <w:numPr>
                <w:ilvl w:val="0"/>
                <w:numId w:val="25"/>
              </w:num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Νέο</w:t>
            </w:r>
            <w:r w:rsidR="00265E6C" w:rsidRPr="000A4847">
              <w:rPr>
                <w:rFonts w:ascii="Calibri" w:eastAsia="SimSun" w:hAnsi="Calibri" w:cs="Calibri"/>
                <w:b/>
                <w:bCs/>
                <w:sz w:val="22"/>
                <w:szCs w:val="22"/>
                <w:lang w:val="el-GR"/>
              </w:rPr>
              <w:t>υ</w:t>
            </w:r>
            <w:r w:rsidRPr="000A4847">
              <w:rPr>
                <w:rFonts w:ascii="Calibri" w:eastAsia="SimSun" w:hAnsi="Calibri" w:cs="Calibri"/>
                <w:b/>
                <w:bCs/>
                <w:sz w:val="22"/>
                <w:szCs w:val="22"/>
                <w:lang w:val="el-GR"/>
              </w:rPr>
              <w:t xml:space="preserve"> Χωρίου</w:t>
            </w:r>
            <w:r w:rsidR="000A4847" w:rsidRPr="000A4847">
              <w:rPr>
                <w:rFonts w:ascii="Calibri" w:eastAsia="SimSun" w:hAnsi="Calibri" w:cs="Calibri"/>
                <w:b/>
                <w:bCs/>
                <w:sz w:val="22"/>
                <w:szCs w:val="22"/>
                <w:lang w:val="el-GR"/>
              </w:rPr>
              <w:t xml:space="preserve"> </w:t>
            </w:r>
          </w:p>
          <w:p w14:paraId="2328C693" w14:textId="207C7741" w:rsidR="000A4847" w:rsidRPr="000A4847" w:rsidRDefault="007C5F2B">
            <w:pPr>
              <w:pStyle w:val="ListParagraph"/>
              <w:numPr>
                <w:ilvl w:val="0"/>
                <w:numId w:val="25"/>
              </w:numPr>
              <w:spacing w:line="300" w:lineRule="atLeast"/>
              <w:jc w:val="both"/>
              <w:rPr>
                <w:rFonts w:ascii="Calibri" w:eastAsia="SimSun" w:hAnsi="Calibri" w:cs="Calibri"/>
                <w:b/>
                <w:bCs/>
                <w:sz w:val="22"/>
                <w:szCs w:val="22"/>
                <w:lang w:val="el-GR"/>
              </w:rPr>
            </w:pPr>
            <w:proofErr w:type="spellStart"/>
            <w:r w:rsidRPr="000A4847">
              <w:rPr>
                <w:rFonts w:ascii="Calibri" w:eastAsia="SimSun" w:hAnsi="Calibri" w:cs="Calibri"/>
                <w:b/>
                <w:bCs/>
                <w:sz w:val="22"/>
                <w:szCs w:val="22"/>
                <w:lang w:val="el-GR"/>
              </w:rPr>
              <w:t>Αργάκας</w:t>
            </w:r>
            <w:proofErr w:type="spellEnd"/>
          </w:p>
          <w:p w14:paraId="12A1577A" w14:textId="75470363" w:rsidR="000A4847" w:rsidRPr="000A4847" w:rsidRDefault="0065488F">
            <w:pPr>
              <w:pStyle w:val="ListParagraph"/>
              <w:numPr>
                <w:ilvl w:val="0"/>
                <w:numId w:val="25"/>
              </w:numPr>
              <w:spacing w:line="300" w:lineRule="atLeast"/>
              <w:jc w:val="both"/>
              <w:rPr>
                <w:rFonts w:ascii="Calibri" w:eastAsia="SimSun" w:hAnsi="Calibri" w:cs="Calibri"/>
                <w:b/>
                <w:bCs/>
                <w:sz w:val="22"/>
                <w:szCs w:val="22"/>
                <w:lang w:val="el-GR"/>
              </w:rPr>
            </w:pPr>
            <w:proofErr w:type="spellStart"/>
            <w:r w:rsidRPr="000A4847">
              <w:rPr>
                <w:rFonts w:ascii="Calibri" w:eastAsia="SimSun" w:hAnsi="Calibri" w:cs="Calibri"/>
                <w:b/>
                <w:bCs/>
                <w:sz w:val="22"/>
                <w:szCs w:val="22"/>
                <w:lang w:val="el-GR"/>
              </w:rPr>
              <w:t>Γιαλίας</w:t>
            </w:r>
            <w:proofErr w:type="spellEnd"/>
          </w:p>
          <w:p w14:paraId="34D36A94" w14:textId="53AA6ADA" w:rsidR="000A4847" w:rsidRPr="000A4847" w:rsidRDefault="0065488F">
            <w:pPr>
              <w:pStyle w:val="ListParagraph"/>
              <w:numPr>
                <w:ilvl w:val="0"/>
                <w:numId w:val="25"/>
              </w:num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Αγία Μαρίνα Χρ.</w:t>
            </w:r>
          </w:p>
          <w:p w14:paraId="4B173FCC" w14:textId="548CC89F" w:rsidR="000A4847" w:rsidRPr="000A4847" w:rsidRDefault="0065488F">
            <w:pPr>
              <w:pStyle w:val="ListParagraph"/>
              <w:numPr>
                <w:ilvl w:val="0"/>
                <w:numId w:val="25"/>
              </w:num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 xml:space="preserve">Νέα </w:t>
            </w:r>
            <w:proofErr w:type="spellStart"/>
            <w:r w:rsidRPr="000A4847">
              <w:rPr>
                <w:rFonts w:ascii="Calibri" w:eastAsia="SimSun" w:hAnsi="Calibri" w:cs="Calibri"/>
                <w:b/>
                <w:bCs/>
                <w:sz w:val="22"/>
                <w:szCs w:val="22"/>
                <w:lang w:val="el-GR"/>
              </w:rPr>
              <w:t>Δήμματα</w:t>
            </w:r>
            <w:proofErr w:type="spellEnd"/>
          </w:p>
          <w:p w14:paraId="0AE49A3B" w14:textId="72E5ABA8" w:rsidR="000A4847" w:rsidRPr="000A4847" w:rsidRDefault="00F43DFD">
            <w:pPr>
              <w:pStyle w:val="ListParagraph"/>
              <w:numPr>
                <w:ilvl w:val="0"/>
                <w:numId w:val="25"/>
              </w:num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Πωμού</w:t>
            </w:r>
          </w:p>
          <w:p w14:paraId="18B3C6B1" w14:textId="25F94A6A" w:rsidR="000A4847" w:rsidRPr="000A4847" w:rsidRDefault="000A4847" w:rsidP="000A4847">
            <w:p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 xml:space="preserve">Κοινότητες: </w:t>
            </w:r>
          </w:p>
          <w:p w14:paraId="45F93DCD" w14:textId="496B1E0A" w:rsidR="001D323F" w:rsidRPr="000A4847" w:rsidRDefault="00F43DFD">
            <w:pPr>
              <w:pStyle w:val="ListParagraph"/>
              <w:numPr>
                <w:ilvl w:val="0"/>
                <w:numId w:val="26"/>
              </w:numPr>
              <w:spacing w:line="300" w:lineRule="atLeast"/>
              <w:jc w:val="both"/>
              <w:rPr>
                <w:rFonts w:ascii="Calibri" w:eastAsia="SimSun" w:hAnsi="Calibri" w:cs="Calibri"/>
                <w:b/>
                <w:bCs/>
                <w:sz w:val="22"/>
                <w:szCs w:val="22"/>
                <w:lang w:val="el-GR"/>
              </w:rPr>
            </w:pPr>
            <w:r w:rsidRPr="000A4847">
              <w:rPr>
                <w:rFonts w:ascii="Calibri" w:eastAsia="SimSun" w:hAnsi="Calibri" w:cs="Calibri"/>
                <w:b/>
                <w:bCs/>
                <w:sz w:val="22"/>
                <w:szCs w:val="22"/>
                <w:lang w:val="el-GR"/>
              </w:rPr>
              <w:t>Κάτω Πύργο</w:t>
            </w:r>
            <w:r w:rsidR="000A4847" w:rsidRPr="000A4847">
              <w:rPr>
                <w:rFonts w:ascii="Calibri" w:eastAsia="SimSun" w:hAnsi="Calibri" w:cs="Calibri"/>
                <w:b/>
                <w:bCs/>
                <w:sz w:val="22"/>
                <w:szCs w:val="22"/>
                <w:lang w:val="el-GR"/>
              </w:rPr>
              <w:t>ς</w:t>
            </w:r>
            <w:r w:rsidR="00200B16" w:rsidRPr="000A4847">
              <w:rPr>
                <w:rFonts w:ascii="Calibri" w:eastAsia="SimSun" w:hAnsi="Calibri" w:cs="Calibri"/>
                <w:b/>
                <w:bCs/>
                <w:sz w:val="22"/>
                <w:szCs w:val="22"/>
                <w:lang w:val="el-GR"/>
              </w:rPr>
              <w:t xml:space="preserve"> </w:t>
            </w:r>
            <w:proofErr w:type="spellStart"/>
            <w:r w:rsidR="00200B16" w:rsidRPr="000A4847">
              <w:rPr>
                <w:rFonts w:ascii="Calibri" w:eastAsia="SimSun" w:hAnsi="Calibri" w:cs="Calibri"/>
                <w:b/>
                <w:bCs/>
                <w:sz w:val="22"/>
                <w:szCs w:val="22"/>
                <w:lang w:val="el-GR"/>
              </w:rPr>
              <w:t>Τυλληρίας</w:t>
            </w:r>
            <w:proofErr w:type="spellEnd"/>
          </w:p>
        </w:tc>
      </w:tr>
      <w:tr w:rsidR="001D323F" w:rsidRPr="00AD1950" w14:paraId="6001CD7D" w14:textId="77777777" w:rsidTr="00D14411">
        <w:trPr>
          <w:trHeight w:val="212"/>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67D6F7C9" w14:textId="77777777" w:rsidR="001D323F" w:rsidRPr="00FB2D54" w:rsidRDefault="001D323F"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ΔΙΑΡΚΕΙΑ ΕΦΑΡΜΟΓΗΣ</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3CECB5A8" w14:textId="4BE6B47A" w:rsidR="001D323F" w:rsidRPr="00FB2D54" w:rsidRDefault="0060616A" w:rsidP="00F10507">
            <w:pPr>
              <w:spacing w:line="300" w:lineRule="atLeast"/>
              <w:jc w:val="both"/>
              <w:rPr>
                <w:rFonts w:ascii="Calibri" w:eastAsia="SimSun" w:hAnsi="Calibri" w:cs="Calibri"/>
                <w:sz w:val="22"/>
                <w:szCs w:val="22"/>
                <w:lang w:val="el-GR"/>
              </w:rPr>
            </w:pPr>
            <w:r w:rsidRPr="0010473F">
              <w:rPr>
                <w:rFonts w:ascii="Calibri" w:eastAsia="SimSun" w:hAnsi="Calibri" w:cs="Calibri"/>
                <w:sz w:val="22"/>
                <w:szCs w:val="22"/>
                <w:lang w:val="el-GR"/>
              </w:rPr>
              <w:t>202</w:t>
            </w:r>
            <w:r w:rsidR="000A4847">
              <w:rPr>
                <w:rFonts w:ascii="Calibri" w:eastAsia="SimSun" w:hAnsi="Calibri" w:cs="Calibri"/>
                <w:sz w:val="22"/>
                <w:szCs w:val="22"/>
                <w:lang w:val="el-GR"/>
              </w:rPr>
              <w:t>6</w:t>
            </w:r>
            <w:r w:rsidRPr="0010473F">
              <w:rPr>
                <w:rFonts w:ascii="Calibri" w:eastAsia="SimSun" w:hAnsi="Calibri" w:cs="Calibri"/>
                <w:sz w:val="22"/>
                <w:szCs w:val="22"/>
                <w:lang w:val="el-GR"/>
              </w:rPr>
              <w:t>-2027</w:t>
            </w:r>
          </w:p>
        </w:tc>
      </w:tr>
      <w:tr w:rsidR="001D323F" w:rsidRPr="00D51F3B" w14:paraId="4284DA2A" w14:textId="77777777" w:rsidTr="00D14411">
        <w:trPr>
          <w:trHeight w:val="567"/>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40351DFC" w14:textId="77777777" w:rsidR="001D323F" w:rsidRPr="00FB2D54" w:rsidRDefault="001D323F"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ΔΙΚΑΙΟΥΧΟΙ</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50CC23C3" w14:textId="6C5EF2F5" w:rsidR="001D323F" w:rsidRPr="000A4847" w:rsidRDefault="00C87ECC" w:rsidP="00F10507">
            <w:pPr>
              <w:spacing w:line="300" w:lineRule="atLeast"/>
              <w:jc w:val="both"/>
              <w:rPr>
                <w:rFonts w:ascii="Calibri" w:eastAsia="Calibri" w:hAnsi="Calibri" w:cs="Calibri"/>
                <w:b/>
                <w:bCs/>
                <w:sz w:val="22"/>
                <w:szCs w:val="22"/>
                <w:lang w:val="el-GR"/>
              </w:rPr>
            </w:pPr>
            <w:r w:rsidRPr="000A4847">
              <w:rPr>
                <w:rFonts w:ascii="Calibri" w:eastAsia="Calibri" w:hAnsi="Calibri" w:cs="Calibri"/>
                <w:b/>
                <w:bCs/>
                <w:sz w:val="22"/>
                <w:lang w:val="el-GR" w:eastAsia="el-GR"/>
              </w:rPr>
              <w:t>Πολύ μικρές και μικρές επιχειρήσεις (φ</w:t>
            </w:r>
            <w:r w:rsidR="0010473F" w:rsidRPr="000A4847">
              <w:rPr>
                <w:rFonts w:ascii="Calibri" w:eastAsia="Calibri" w:hAnsi="Calibri" w:cs="Calibri"/>
                <w:b/>
                <w:bCs/>
                <w:sz w:val="22"/>
                <w:lang w:val="el-GR" w:eastAsia="el-GR"/>
              </w:rPr>
              <w:t>υσικά ή νομικά πρόσωπα</w:t>
            </w:r>
            <w:r w:rsidRPr="000A4847">
              <w:rPr>
                <w:rFonts w:ascii="Calibri" w:eastAsia="Calibri" w:hAnsi="Calibri" w:cs="Calibri"/>
                <w:b/>
                <w:bCs/>
                <w:sz w:val="22"/>
                <w:lang w:val="el-GR" w:eastAsia="el-GR"/>
              </w:rPr>
              <w:t>)</w:t>
            </w:r>
            <w:r w:rsidR="0010473F" w:rsidRPr="000A4847">
              <w:rPr>
                <w:rFonts w:ascii="Calibri" w:eastAsia="Calibri" w:hAnsi="Calibri" w:cs="Calibri"/>
                <w:b/>
                <w:bCs/>
                <w:sz w:val="22"/>
                <w:lang w:val="el-GR" w:eastAsia="el-GR"/>
              </w:rPr>
              <w:t xml:space="preserve"> που </w:t>
            </w:r>
            <w:r w:rsidRPr="000A4847">
              <w:rPr>
                <w:rFonts w:ascii="Calibri" w:hAnsi="Calibri" w:cs="Calibri"/>
                <w:b/>
                <w:bCs/>
                <w:sz w:val="22"/>
                <w:szCs w:val="22"/>
                <w:lang w:val="el-GR"/>
              </w:rPr>
              <w:t>λειτουργούν είτε στον αλιευτικό τομέα, είτε σε άλλους συναφείς ή και μη συναφείς κλάδους</w:t>
            </w:r>
            <w:r w:rsidRPr="000A4847" w:rsidDel="00C87ECC">
              <w:rPr>
                <w:rFonts w:ascii="Calibri" w:eastAsia="Calibri" w:hAnsi="Calibri" w:cs="Calibri"/>
                <w:b/>
                <w:bCs/>
                <w:sz w:val="22"/>
                <w:lang w:val="el-GR" w:eastAsia="el-GR"/>
              </w:rPr>
              <w:t xml:space="preserve"> </w:t>
            </w:r>
          </w:p>
        </w:tc>
      </w:tr>
      <w:tr w:rsidR="001D323F" w:rsidRPr="00AD1950" w14:paraId="6ADDECCD" w14:textId="77777777" w:rsidTr="00D14411">
        <w:trPr>
          <w:trHeight w:val="567"/>
        </w:trPr>
        <w:tc>
          <w:tcPr>
            <w:tcW w:w="2908" w:type="dxa"/>
            <w:tcBorders>
              <w:top w:val="single" w:sz="6" w:space="0" w:color="000000"/>
              <w:left w:val="double" w:sz="6" w:space="0" w:color="000000"/>
              <w:bottom w:val="single" w:sz="6" w:space="0" w:color="000000"/>
              <w:right w:val="single" w:sz="6" w:space="0" w:color="000000"/>
            </w:tcBorders>
            <w:vAlign w:val="center"/>
          </w:tcPr>
          <w:p w14:paraId="7DB24D6D" w14:textId="77777777" w:rsidR="001D323F" w:rsidRPr="004245BF" w:rsidRDefault="001D323F" w:rsidP="00F10507">
            <w:pPr>
              <w:spacing w:line="300" w:lineRule="atLeast"/>
              <w:rPr>
                <w:rFonts w:ascii="Calibri" w:eastAsia="SimSun" w:hAnsi="Calibri" w:cs="Calibri"/>
                <w:b/>
                <w:sz w:val="22"/>
                <w:szCs w:val="22"/>
                <w:lang w:val="el-GR" w:eastAsia="zh-CN"/>
              </w:rPr>
            </w:pPr>
            <w:r w:rsidRPr="004245BF">
              <w:rPr>
                <w:rFonts w:ascii="Calibri" w:eastAsia="SimSun" w:hAnsi="Calibri" w:cs="Calibri"/>
                <w:b/>
                <w:sz w:val="22"/>
                <w:szCs w:val="22"/>
                <w:lang w:val="el-GR" w:eastAsia="zh-CN"/>
              </w:rPr>
              <w:t>ΠΡΟΥΠΟΛΟΓΙΣΜΟΣ</w:t>
            </w:r>
          </w:p>
          <w:p w14:paraId="3C515C70" w14:textId="77777777" w:rsidR="001D323F" w:rsidRPr="004245BF" w:rsidRDefault="001D323F" w:rsidP="00F10507">
            <w:pPr>
              <w:spacing w:line="300" w:lineRule="atLeast"/>
              <w:rPr>
                <w:rFonts w:ascii="Calibri" w:eastAsia="SimSun" w:hAnsi="Calibri" w:cs="Calibri"/>
                <w:b/>
                <w:sz w:val="22"/>
                <w:szCs w:val="22"/>
                <w:lang w:val="el-GR" w:eastAsia="zh-CN"/>
              </w:rPr>
            </w:pPr>
            <w:r w:rsidRPr="004245BF">
              <w:rPr>
                <w:rFonts w:ascii="Calibri" w:eastAsia="SimSun" w:hAnsi="Calibri" w:cs="Calibri"/>
                <w:b/>
                <w:sz w:val="22"/>
                <w:szCs w:val="22"/>
                <w:lang w:val="el-GR" w:eastAsia="zh-CN"/>
              </w:rPr>
              <w:t>(ΔΗΜΟΣΙΑ ΔΑΠΑΝΗ)</w:t>
            </w:r>
            <w:r w:rsidRPr="004245BF">
              <w:rPr>
                <w:rFonts w:ascii="Calibri" w:eastAsia="SimSun" w:hAnsi="Calibri" w:cs="Calibri"/>
                <w:b/>
                <w:sz w:val="22"/>
                <w:szCs w:val="22"/>
                <w:lang w:val="el-GR" w:eastAsia="zh-CN"/>
              </w:rPr>
              <w:tab/>
            </w:r>
          </w:p>
        </w:tc>
        <w:tc>
          <w:tcPr>
            <w:tcW w:w="7796" w:type="dxa"/>
            <w:tcBorders>
              <w:top w:val="single" w:sz="6" w:space="0" w:color="000000"/>
              <w:left w:val="single" w:sz="6" w:space="0" w:color="000000"/>
              <w:bottom w:val="single" w:sz="6" w:space="0" w:color="000000"/>
              <w:right w:val="double" w:sz="6" w:space="0" w:color="000000"/>
            </w:tcBorders>
            <w:vAlign w:val="center"/>
          </w:tcPr>
          <w:p w14:paraId="185408AF" w14:textId="5290D979" w:rsidR="001D323F" w:rsidRPr="0060616A" w:rsidRDefault="001D323F" w:rsidP="00F10507">
            <w:pPr>
              <w:spacing w:line="300" w:lineRule="atLeast"/>
              <w:jc w:val="both"/>
              <w:rPr>
                <w:rFonts w:ascii="Calibri" w:eastAsia="Calibri" w:hAnsi="Calibri" w:cs="Calibri"/>
                <w:b/>
                <w:sz w:val="22"/>
                <w:szCs w:val="22"/>
                <w:highlight w:val="green"/>
                <w:lang w:val="en-GB"/>
              </w:rPr>
            </w:pPr>
            <w:r w:rsidRPr="0010473F">
              <w:rPr>
                <w:rFonts w:ascii="Calibri" w:eastAsia="SimSun" w:hAnsi="Calibri" w:cs="Calibri"/>
                <w:b/>
                <w:sz w:val="22"/>
                <w:szCs w:val="22"/>
                <w:lang w:val="el-GR" w:eastAsia="zh-CN"/>
              </w:rPr>
              <w:t>€</w:t>
            </w:r>
            <w:r w:rsidR="0060616A" w:rsidRPr="0010473F">
              <w:rPr>
                <w:rFonts w:ascii="Calibri" w:eastAsia="SimSun" w:hAnsi="Calibri" w:cs="Calibri"/>
                <w:b/>
                <w:sz w:val="22"/>
                <w:szCs w:val="22"/>
                <w:lang w:val="el-GR" w:eastAsia="zh-CN"/>
              </w:rPr>
              <w:t>350.000</w:t>
            </w:r>
          </w:p>
        </w:tc>
      </w:tr>
      <w:tr w:rsidR="001D323F" w:rsidRPr="00D51F3B" w14:paraId="23B8932D" w14:textId="77777777" w:rsidTr="00D14411">
        <w:trPr>
          <w:trHeight w:val="760"/>
        </w:trPr>
        <w:tc>
          <w:tcPr>
            <w:tcW w:w="2908" w:type="dxa"/>
            <w:tcBorders>
              <w:top w:val="single" w:sz="6" w:space="0" w:color="000000"/>
              <w:left w:val="double" w:sz="6" w:space="0" w:color="000000"/>
              <w:bottom w:val="single" w:sz="6" w:space="0" w:color="000000"/>
              <w:right w:val="single" w:sz="6" w:space="0" w:color="000000"/>
            </w:tcBorders>
            <w:vAlign w:val="center"/>
            <w:hideMark/>
          </w:tcPr>
          <w:p w14:paraId="5ED25C66" w14:textId="77777777" w:rsidR="001D323F" w:rsidRPr="00FB2D54" w:rsidRDefault="001D323F" w:rsidP="00F10507">
            <w:pPr>
              <w:spacing w:line="300" w:lineRule="atLeast"/>
              <w:rPr>
                <w:rFonts w:ascii="Calibri" w:eastAsia="SimSun" w:hAnsi="Calibri" w:cs="Calibri"/>
                <w:b/>
                <w:sz w:val="22"/>
                <w:szCs w:val="22"/>
                <w:lang w:val="el-GR"/>
              </w:rPr>
            </w:pPr>
            <w:r w:rsidRPr="00FB2D54">
              <w:rPr>
                <w:rFonts w:ascii="Calibri" w:eastAsia="SimSun" w:hAnsi="Calibri" w:cs="Calibri"/>
                <w:b/>
                <w:sz w:val="22"/>
                <w:szCs w:val="22"/>
                <w:lang w:val="el-GR"/>
              </w:rPr>
              <w:t>ΠΟΣΟΣΤΑ ΧΡΗΜΑΤΟΔΟΤΗΣΗΣ (ΔΗΜΟΣΙΑ ΔΑΠΑΝΗ)</w:t>
            </w:r>
          </w:p>
        </w:tc>
        <w:tc>
          <w:tcPr>
            <w:tcW w:w="7796" w:type="dxa"/>
            <w:tcBorders>
              <w:top w:val="single" w:sz="6" w:space="0" w:color="000000"/>
              <w:left w:val="single" w:sz="6" w:space="0" w:color="000000"/>
              <w:bottom w:val="single" w:sz="6" w:space="0" w:color="000000"/>
              <w:right w:val="double" w:sz="6" w:space="0" w:color="000000"/>
            </w:tcBorders>
            <w:vAlign w:val="center"/>
            <w:hideMark/>
          </w:tcPr>
          <w:p w14:paraId="472F8C7F" w14:textId="5BF08942" w:rsidR="001D323F" w:rsidRPr="00FB2D54" w:rsidRDefault="00D177E5" w:rsidP="00F10507">
            <w:pPr>
              <w:spacing w:line="300" w:lineRule="atLeast"/>
              <w:jc w:val="both"/>
              <w:rPr>
                <w:rFonts w:ascii="Calibri" w:eastAsia="SimSun" w:hAnsi="Calibri" w:cs="Calibri"/>
                <w:sz w:val="22"/>
                <w:szCs w:val="22"/>
                <w:lang w:val="el-GR"/>
              </w:rPr>
            </w:pPr>
            <w:r>
              <w:rPr>
                <w:rFonts w:ascii="Calibri" w:eastAsia="SimSun" w:hAnsi="Calibri" w:cs="Calibri"/>
                <w:sz w:val="22"/>
                <w:szCs w:val="22"/>
                <w:lang w:val="el-GR"/>
              </w:rPr>
              <w:t>7</w:t>
            </w:r>
            <w:r w:rsidR="001D323F" w:rsidRPr="00FB2D54">
              <w:rPr>
                <w:rFonts w:ascii="Calibri" w:eastAsia="SimSun" w:hAnsi="Calibri" w:cs="Calibri"/>
                <w:sz w:val="22"/>
                <w:szCs w:val="22"/>
                <w:lang w:val="el-GR"/>
              </w:rPr>
              <w:t xml:space="preserve">0% συμμετοχή του </w:t>
            </w:r>
            <w:bookmarkStart w:id="12" w:name="_Hlk216699030"/>
            <w:r w:rsidR="001D323F" w:rsidRPr="00FB2D54">
              <w:rPr>
                <w:rFonts w:ascii="Calibri" w:eastAsia="SimSun" w:hAnsi="Calibri" w:cs="Calibri"/>
                <w:sz w:val="22"/>
                <w:szCs w:val="22"/>
                <w:lang w:val="el-GR"/>
              </w:rPr>
              <w:t>ΕΤΘΑΥ</w:t>
            </w:r>
            <w:bookmarkEnd w:id="12"/>
          </w:p>
          <w:p w14:paraId="062DBD01" w14:textId="50C4E358" w:rsidR="001D323F" w:rsidRPr="00FB2D54" w:rsidRDefault="00D177E5" w:rsidP="00F10507">
            <w:pPr>
              <w:spacing w:line="300" w:lineRule="atLeast"/>
              <w:jc w:val="both"/>
              <w:rPr>
                <w:rFonts w:ascii="Calibri" w:eastAsia="SimSun" w:hAnsi="Calibri" w:cs="Calibri"/>
                <w:sz w:val="22"/>
                <w:szCs w:val="22"/>
                <w:lang w:val="el-GR"/>
              </w:rPr>
            </w:pPr>
            <w:r>
              <w:rPr>
                <w:rFonts w:ascii="Calibri" w:eastAsia="SimSun" w:hAnsi="Calibri" w:cs="Calibri"/>
                <w:sz w:val="22"/>
                <w:szCs w:val="22"/>
                <w:lang w:val="el-GR"/>
              </w:rPr>
              <w:t>3</w:t>
            </w:r>
            <w:r w:rsidR="001D323F" w:rsidRPr="00FB2D54">
              <w:rPr>
                <w:rFonts w:ascii="Calibri" w:eastAsia="SimSun" w:hAnsi="Calibri" w:cs="Calibri"/>
                <w:sz w:val="22"/>
                <w:szCs w:val="22"/>
                <w:lang w:val="el-GR"/>
              </w:rPr>
              <w:t>0% συμμετοχή της Κυπριακής Δημοκρατίας</w:t>
            </w:r>
          </w:p>
        </w:tc>
      </w:tr>
      <w:tr w:rsidR="001D323F" w:rsidRPr="00D51F3B" w14:paraId="69310E13" w14:textId="77777777" w:rsidTr="00D14411">
        <w:trPr>
          <w:trHeight w:val="398"/>
        </w:trPr>
        <w:tc>
          <w:tcPr>
            <w:tcW w:w="2908" w:type="dxa"/>
            <w:tcBorders>
              <w:top w:val="single" w:sz="6" w:space="0" w:color="000000"/>
              <w:left w:val="double" w:sz="6" w:space="0" w:color="000000"/>
              <w:bottom w:val="single" w:sz="6" w:space="0" w:color="000000"/>
              <w:right w:val="single" w:sz="6" w:space="0" w:color="000000"/>
            </w:tcBorders>
            <w:vAlign w:val="center"/>
          </w:tcPr>
          <w:p w14:paraId="7AF2E795" w14:textId="77777777" w:rsidR="001D323F" w:rsidRPr="0010473F" w:rsidRDefault="001D323F"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ΔΕΙΚΤΕΣ ΑΠΟΤΕΛΕΣΜΑΤΟΣ</w:t>
            </w:r>
          </w:p>
        </w:tc>
        <w:tc>
          <w:tcPr>
            <w:tcW w:w="7796" w:type="dxa"/>
            <w:tcBorders>
              <w:top w:val="single" w:sz="6" w:space="0" w:color="000000"/>
              <w:left w:val="single" w:sz="6" w:space="0" w:color="000000"/>
              <w:bottom w:val="single" w:sz="6" w:space="0" w:color="000000"/>
              <w:right w:val="double" w:sz="6" w:space="0" w:color="000000"/>
            </w:tcBorders>
            <w:vAlign w:val="center"/>
          </w:tcPr>
          <w:p w14:paraId="5321858A" w14:textId="56BFDC9C" w:rsidR="0010473F" w:rsidRPr="00265E6C" w:rsidRDefault="0010473F" w:rsidP="00F10507">
            <w:pPr>
              <w:spacing w:line="300" w:lineRule="atLeast"/>
              <w:jc w:val="both"/>
              <w:rPr>
                <w:rFonts w:ascii="Calibri" w:eastAsia="SimSun" w:hAnsi="Calibri" w:cs="Calibri"/>
                <w:sz w:val="22"/>
                <w:szCs w:val="22"/>
                <w:lang w:val="el-GR"/>
              </w:rPr>
            </w:pPr>
            <w:r w:rsidRPr="0010473F">
              <w:rPr>
                <w:rFonts w:ascii="Calibri" w:eastAsia="SimSun" w:hAnsi="Calibri" w:cs="Calibri"/>
                <w:sz w:val="22"/>
                <w:szCs w:val="22"/>
              </w:rPr>
              <w:t>C</w:t>
            </w:r>
            <w:r w:rsidRPr="0010473F">
              <w:rPr>
                <w:rFonts w:ascii="Calibri" w:eastAsia="SimSun" w:hAnsi="Calibri" w:cs="Calibri"/>
                <w:sz w:val="22"/>
                <w:szCs w:val="22"/>
                <w:lang w:val="el-GR"/>
              </w:rPr>
              <w:t xml:space="preserve">03. </w:t>
            </w:r>
            <w:r w:rsidR="00265E6C" w:rsidRPr="0010473F">
              <w:rPr>
                <w:rFonts w:ascii="Calibri" w:eastAsia="SimSun" w:hAnsi="Calibri" w:cs="Calibri"/>
                <w:sz w:val="22"/>
                <w:szCs w:val="22"/>
                <w:lang w:val="el-GR"/>
              </w:rPr>
              <w:t>Επιχειρήσεις</w:t>
            </w:r>
            <w:r w:rsidRPr="0010473F">
              <w:rPr>
                <w:rFonts w:ascii="Calibri" w:eastAsia="SimSun" w:hAnsi="Calibri" w:cs="Calibri"/>
                <w:sz w:val="22"/>
                <w:szCs w:val="22"/>
                <w:lang w:val="el-GR"/>
              </w:rPr>
              <w:t xml:space="preserve"> που έχουν δημιουργηθεί</w:t>
            </w:r>
          </w:p>
          <w:p w14:paraId="53AB2ED9" w14:textId="1920DFF0" w:rsidR="0010473F" w:rsidRPr="0010473F" w:rsidRDefault="0010473F" w:rsidP="00F10507">
            <w:pPr>
              <w:spacing w:line="300" w:lineRule="atLeast"/>
              <w:jc w:val="both"/>
              <w:rPr>
                <w:rFonts w:ascii="Calibri" w:eastAsia="SimSun" w:hAnsi="Calibri" w:cs="Calibri"/>
                <w:sz w:val="22"/>
                <w:szCs w:val="22"/>
                <w:lang w:val="el-GR"/>
              </w:rPr>
            </w:pPr>
            <w:r w:rsidRPr="0010473F">
              <w:rPr>
                <w:rFonts w:ascii="Calibri" w:eastAsia="SimSun" w:hAnsi="Calibri" w:cs="Calibri"/>
                <w:sz w:val="22"/>
                <w:szCs w:val="22"/>
              </w:rPr>
              <w:t>C</w:t>
            </w:r>
            <w:r w:rsidRPr="00265E6C">
              <w:rPr>
                <w:rFonts w:ascii="Calibri" w:eastAsia="SimSun" w:hAnsi="Calibri" w:cs="Calibri"/>
                <w:sz w:val="22"/>
                <w:szCs w:val="22"/>
                <w:lang w:val="el-GR"/>
              </w:rPr>
              <w:t>08. Πρόσωπα που επωφελούνται</w:t>
            </w:r>
          </w:p>
        </w:tc>
      </w:tr>
      <w:tr w:rsidR="001D323F" w:rsidRPr="00AD1950" w14:paraId="33D1711E" w14:textId="77777777" w:rsidTr="00D14411">
        <w:trPr>
          <w:trHeight w:val="547"/>
        </w:trPr>
        <w:tc>
          <w:tcPr>
            <w:tcW w:w="2908" w:type="dxa"/>
            <w:tcBorders>
              <w:top w:val="single" w:sz="6" w:space="0" w:color="000000"/>
              <w:left w:val="double" w:sz="6" w:space="0" w:color="000000"/>
              <w:bottom w:val="double" w:sz="6" w:space="0" w:color="000000"/>
              <w:right w:val="single" w:sz="6" w:space="0" w:color="000000"/>
            </w:tcBorders>
            <w:vAlign w:val="center"/>
          </w:tcPr>
          <w:p w14:paraId="19F5E78A" w14:textId="77777777" w:rsidR="001D323F" w:rsidRPr="0010473F" w:rsidRDefault="001D323F" w:rsidP="00F10507">
            <w:pPr>
              <w:spacing w:line="300" w:lineRule="atLeast"/>
              <w:rPr>
                <w:rFonts w:ascii="Calibri" w:eastAsia="SimSun" w:hAnsi="Calibri" w:cs="Calibri"/>
                <w:b/>
                <w:sz w:val="22"/>
                <w:szCs w:val="22"/>
                <w:lang w:val="el-GR"/>
              </w:rPr>
            </w:pPr>
            <w:r w:rsidRPr="0010473F">
              <w:rPr>
                <w:rFonts w:ascii="Calibri" w:eastAsia="SimSun" w:hAnsi="Calibri" w:cs="Calibri"/>
                <w:b/>
                <w:sz w:val="22"/>
                <w:szCs w:val="22"/>
                <w:lang w:val="el-GR"/>
              </w:rPr>
              <w:t>ΔΕΙΚΤΕΣ ΕΚΡΟΩΝ</w:t>
            </w:r>
          </w:p>
        </w:tc>
        <w:tc>
          <w:tcPr>
            <w:tcW w:w="7796" w:type="dxa"/>
            <w:tcBorders>
              <w:top w:val="single" w:sz="6" w:space="0" w:color="000000"/>
              <w:left w:val="single" w:sz="6" w:space="0" w:color="000000"/>
              <w:bottom w:val="double" w:sz="6" w:space="0" w:color="000000"/>
              <w:right w:val="double" w:sz="6" w:space="0" w:color="000000"/>
            </w:tcBorders>
            <w:vAlign w:val="center"/>
          </w:tcPr>
          <w:p w14:paraId="09C05D8C" w14:textId="27C37C63" w:rsidR="001D323F" w:rsidRPr="0010473F" w:rsidRDefault="001D323F" w:rsidP="00F10507">
            <w:pPr>
              <w:spacing w:line="300" w:lineRule="atLeast"/>
              <w:jc w:val="both"/>
              <w:rPr>
                <w:rFonts w:ascii="Calibri" w:eastAsia="SimSun" w:hAnsi="Calibri" w:cs="Calibri"/>
                <w:sz w:val="22"/>
                <w:szCs w:val="22"/>
              </w:rPr>
            </w:pPr>
            <w:r w:rsidRPr="0010473F">
              <w:rPr>
                <w:rFonts w:ascii="Calibri" w:eastAsia="SimSun" w:hAnsi="Calibri" w:cs="Calibri"/>
                <w:sz w:val="22"/>
                <w:szCs w:val="22"/>
                <w:lang w:val="en-GB"/>
              </w:rPr>
              <w:t xml:space="preserve">CO 01 </w:t>
            </w:r>
            <w:r w:rsidRPr="0010473F">
              <w:rPr>
                <w:rFonts w:ascii="Calibri" w:eastAsia="SimSun" w:hAnsi="Calibri" w:cs="Calibri"/>
                <w:sz w:val="22"/>
                <w:szCs w:val="22"/>
                <w:lang w:val="el-GR"/>
              </w:rPr>
              <w:t xml:space="preserve">Αριθμός </w:t>
            </w:r>
            <w:r w:rsidR="000734C1" w:rsidRPr="0010473F">
              <w:rPr>
                <w:rFonts w:ascii="Calibri" w:eastAsia="SimSun" w:hAnsi="Calibri" w:cs="Calibri"/>
                <w:sz w:val="22"/>
                <w:szCs w:val="22"/>
                <w:lang w:val="el-GR"/>
              </w:rPr>
              <w:t>έργων</w:t>
            </w:r>
          </w:p>
        </w:tc>
      </w:tr>
      <w:bookmarkEnd w:id="9"/>
    </w:tbl>
    <w:p w14:paraId="337DB520" w14:textId="2228E814" w:rsidR="003C500D" w:rsidRDefault="003C500D" w:rsidP="00F10507">
      <w:pPr>
        <w:spacing w:line="300" w:lineRule="atLeast"/>
        <w:rPr>
          <w:rFonts w:ascii="Calibri" w:hAnsi="Calibri" w:cs="Calibri"/>
          <w:sz w:val="22"/>
          <w:szCs w:val="22"/>
          <w:lang w:val="el-GR"/>
        </w:rPr>
      </w:pPr>
    </w:p>
    <w:p w14:paraId="4F80D73F" w14:textId="6C485DD3" w:rsidR="003C500D" w:rsidRDefault="003C500D" w:rsidP="00F10507">
      <w:pPr>
        <w:spacing w:line="300" w:lineRule="atLeast"/>
        <w:ind w:right="26"/>
        <w:rPr>
          <w:rFonts w:ascii="Calibri" w:hAnsi="Calibri" w:cs="Calibri"/>
          <w:sz w:val="22"/>
          <w:szCs w:val="22"/>
          <w:lang w:val="el-GR"/>
        </w:rPr>
      </w:pPr>
    </w:p>
    <w:sdt>
      <w:sdtPr>
        <w:rPr>
          <w:rFonts w:ascii="Calibri" w:eastAsia="Times New Roman" w:hAnsi="Calibri" w:cs="Calibri"/>
          <w:color w:val="auto"/>
          <w:sz w:val="24"/>
          <w:szCs w:val="24"/>
        </w:rPr>
        <w:id w:val="1216083042"/>
        <w:docPartObj>
          <w:docPartGallery w:val="Table of Contents"/>
          <w:docPartUnique/>
        </w:docPartObj>
      </w:sdtPr>
      <w:sdtEndPr>
        <w:rPr>
          <w:rFonts w:asciiTheme="minorHAnsi" w:hAnsiTheme="minorHAnsi" w:cstheme="minorHAnsi"/>
          <w:b/>
          <w:bCs/>
          <w:noProof/>
          <w:sz w:val="22"/>
          <w:szCs w:val="22"/>
        </w:rPr>
      </w:sdtEndPr>
      <w:sdtContent>
        <w:p w14:paraId="5ABBCBD1" w14:textId="77777777" w:rsidR="003C500D" w:rsidRPr="00B61D9D" w:rsidRDefault="003C500D" w:rsidP="00F10507">
          <w:pPr>
            <w:pStyle w:val="TOCHeading"/>
            <w:spacing w:before="0" w:line="300" w:lineRule="atLeast"/>
            <w:rPr>
              <w:rFonts w:asciiTheme="minorHAnsi" w:hAnsiTheme="minorHAnsi" w:cstheme="minorHAnsi"/>
              <w:b/>
              <w:bCs/>
              <w:sz w:val="28"/>
              <w:szCs w:val="28"/>
              <w:lang w:val="el-GR"/>
            </w:rPr>
          </w:pPr>
          <w:r w:rsidRPr="00B61D9D">
            <w:rPr>
              <w:rFonts w:asciiTheme="minorHAnsi" w:hAnsiTheme="minorHAnsi" w:cstheme="minorHAnsi"/>
              <w:b/>
              <w:bCs/>
              <w:sz w:val="28"/>
              <w:szCs w:val="28"/>
              <w:lang w:val="el-GR"/>
            </w:rPr>
            <w:t>Πίνακας Περιεχομένων</w:t>
          </w:r>
        </w:p>
        <w:p w14:paraId="0F3856DA" w14:textId="4D17D1CA" w:rsidR="00D14411" w:rsidRPr="00D14411" w:rsidRDefault="003C500D">
          <w:pPr>
            <w:pStyle w:val="TOC1"/>
            <w:rPr>
              <w:rFonts w:asciiTheme="minorHAnsi" w:eastAsiaTheme="minorEastAsia" w:hAnsiTheme="minorHAnsi" w:cstheme="minorHAnsi"/>
              <w:noProof/>
              <w:kern w:val="2"/>
              <w:sz w:val="22"/>
              <w:szCs w:val="22"/>
              <w:lang w:bidi="he-IL"/>
              <w14:ligatures w14:val="standardContextual"/>
            </w:rPr>
          </w:pPr>
          <w:r w:rsidRPr="00D14411">
            <w:rPr>
              <w:rFonts w:asciiTheme="minorHAnsi" w:hAnsiTheme="minorHAnsi" w:cstheme="minorHAnsi"/>
              <w:sz w:val="22"/>
              <w:szCs w:val="22"/>
            </w:rPr>
            <w:fldChar w:fldCharType="begin"/>
          </w:r>
          <w:r w:rsidRPr="00D14411">
            <w:rPr>
              <w:rFonts w:asciiTheme="minorHAnsi" w:hAnsiTheme="minorHAnsi" w:cstheme="minorHAnsi"/>
              <w:sz w:val="22"/>
              <w:szCs w:val="22"/>
            </w:rPr>
            <w:instrText xml:space="preserve"> TOC \o "1-3" \h \z \u </w:instrText>
          </w:r>
          <w:r w:rsidRPr="00D14411">
            <w:rPr>
              <w:rFonts w:asciiTheme="minorHAnsi" w:hAnsiTheme="minorHAnsi" w:cstheme="minorHAnsi"/>
              <w:sz w:val="22"/>
              <w:szCs w:val="22"/>
            </w:rPr>
            <w:fldChar w:fldCharType="separate"/>
          </w:r>
          <w:hyperlink w:anchor="_Toc205457914" w:history="1">
            <w:r w:rsidR="00D14411" w:rsidRPr="00D14411">
              <w:rPr>
                <w:rStyle w:val="Hyperlink"/>
                <w:rFonts w:asciiTheme="minorHAnsi" w:hAnsiTheme="minorHAnsi" w:cstheme="minorHAnsi"/>
                <w:noProof/>
                <w:sz w:val="22"/>
                <w:szCs w:val="22"/>
                <w:lang w:val="el-GR"/>
              </w:rPr>
              <w:t>Γενικά</w:t>
            </w:r>
            <w:r w:rsidR="00D14411" w:rsidRPr="00D14411">
              <w:rPr>
                <w:rFonts w:asciiTheme="minorHAnsi" w:hAnsiTheme="minorHAnsi" w:cstheme="minorHAnsi"/>
                <w:noProof/>
                <w:webHidden/>
                <w:sz w:val="22"/>
                <w:szCs w:val="22"/>
              </w:rPr>
              <w:tab/>
            </w:r>
            <w:r w:rsidR="00D14411" w:rsidRPr="00D14411">
              <w:rPr>
                <w:rFonts w:asciiTheme="minorHAnsi" w:hAnsiTheme="minorHAnsi" w:cstheme="minorHAnsi"/>
                <w:noProof/>
                <w:webHidden/>
                <w:sz w:val="22"/>
                <w:szCs w:val="22"/>
              </w:rPr>
              <w:fldChar w:fldCharType="begin"/>
            </w:r>
            <w:r w:rsidR="00D14411" w:rsidRPr="00D14411">
              <w:rPr>
                <w:rFonts w:asciiTheme="minorHAnsi" w:hAnsiTheme="minorHAnsi" w:cstheme="minorHAnsi"/>
                <w:noProof/>
                <w:webHidden/>
                <w:sz w:val="22"/>
                <w:szCs w:val="22"/>
              </w:rPr>
              <w:instrText xml:space="preserve"> PAGEREF _Toc205457914 \h </w:instrText>
            </w:r>
            <w:r w:rsidR="00D14411" w:rsidRPr="00D14411">
              <w:rPr>
                <w:rFonts w:asciiTheme="minorHAnsi" w:hAnsiTheme="minorHAnsi" w:cstheme="minorHAnsi"/>
                <w:noProof/>
                <w:webHidden/>
                <w:sz w:val="22"/>
                <w:szCs w:val="22"/>
              </w:rPr>
            </w:r>
            <w:r w:rsidR="00D14411"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4</w:t>
            </w:r>
            <w:r w:rsidR="00D14411" w:rsidRPr="00D14411">
              <w:rPr>
                <w:rFonts w:asciiTheme="minorHAnsi" w:hAnsiTheme="minorHAnsi" w:cstheme="minorHAnsi"/>
                <w:noProof/>
                <w:webHidden/>
                <w:sz w:val="22"/>
                <w:szCs w:val="22"/>
              </w:rPr>
              <w:fldChar w:fldCharType="end"/>
            </w:r>
          </w:hyperlink>
        </w:p>
        <w:p w14:paraId="7F68A7D5" w14:textId="3818897A"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15" w:history="1">
            <w:r w:rsidRPr="00D14411">
              <w:rPr>
                <w:rStyle w:val="Hyperlink"/>
                <w:rFonts w:asciiTheme="minorHAnsi" w:hAnsiTheme="minorHAnsi" w:cstheme="minorHAnsi"/>
                <w:noProof/>
                <w:sz w:val="22"/>
                <w:szCs w:val="22"/>
                <w:lang w:val="el-GR"/>
              </w:rPr>
              <w:t>1.</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Στόχος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_Toc205457915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4</w:t>
            </w:r>
            <w:r w:rsidRPr="00D14411">
              <w:rPr>
                <w:rFonts w:asciiTheme="minorHAnsi" w:hAnsiTheme="minorHAnsi" w:cstheme="minorHAnsi"/>
                <w:noProof/>
                <w:webHidden/>
                <w:sz w:val="22"/>
                <w:szCs w:val="22"/>
              </w:rPr>
              <w:fldChar w:fldCharType="end"/>
            </w:r>
          </w:hyperlink>
        </w:p>
        <w:p w14:paraId="6CFB90E2" w14:textId="71E2B811"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16" w:history="1">
            <w:r w:rsidRPr="00D14411">
              <w:rPr>
                <w:rStyle w:val="Hyperlink"/>
                <w:rFonts w:asciiTheme="minorHAnsi" w:hAnsiTheme="minorHAnsi" w:cstheme="minorHAnsi"/>
                <w:noProof/>
                <w:sz w:val="22"/>
                <w:szCs w:val="22"/>
                <w:lang w:val="el-GR"/>
              </w:rPr>
              <w:t>2.</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Δικαιούχοι - Προϋποθέσεις Συμμετοχής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_Toc205457916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6</w:t>
            </w:r>
            <w:r w:rsidRPr="00D14411">
              <w:rPr>
                <w:rFonts w:asciiTheme="minorHAnsi" w:hAnsiTheme="minorHAnsi" w:cstheme="minorHAnsi"/>
                <w:noProof/>
                <w:webHidden/>
                <w:sz w:val="22"/>
                <w:szCs w:val="22"/>
              </w:rPr>
              <w:fldChar w:fldCharType="end"/>
            </w:r>
          </w:hyperlink>
        </w:p>
        <w:p w14:paraId="09F22DB5" w14:textId="518C4432"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17" w:history="1">
            <w:r w:rsidRPr="00D14411">
              <w:rPr>
                <w:rStyle w:val="Hyperlink"/>
                <w:rFonts w:asciiTheme="minorHAnsi" w:hAnsiTheme="minorHAnsi" w:cstheme="minorHAnsi"/>
                <w:noProof/>
                <w:sz w:val="22"/>
                <w:szCs w:val="22"/>
                <w:lang w:val="el-GR"/>
              </w:rPr>
              <w:t>3. Όροι Χρηματοδότησης του Σχεδίου - Ποσοστά Χρηματοδότησης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_Toc205457917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6</w:t>
            </w:r>
            <w:r w:rsidRPr="00D14411">
              <w:rPr>
                <w:rFonts w:asciiTheme="minorHAnsi" w:hAnsiTheme="minorHAnsi" w:cstheme="minorHAnsi"/>
                <w:noProof/>
                <w:webHidden/>
                <w:sz w:val="22"/>
                <w:szCs w:val="22"/>
              </w:rPr>
              <w:fldChar w:fldCharType="end"/>
            </w:r>
          </w:hyperlink>
        </w:p>
        <w:p w14:paraId="2AD0391E" w14:textId="469D0222"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18" w:history="1">
            <w:r w:rsidRPr="00D14411">
              <w:rPr>
                <w:rStyle w:val="Hyperlink"/>
                <w:rFonts w:asciiTheme="minorHAnsi" w:hAnsiTheme="minorHAnsi" w:cstheme="minorHAnsi"/>
                <w:noProof/>
                <w:sz w:val="22"/>
                <w:szCs w:val="22"/>
                <w:lang w:val="el-GR"/>
              </w:rPr>
              <w:t>4. Περίοδος Εφαρμογής του Σχεδίου</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_Toc205457918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7</w:t>
            </w:r>
            <w:r w:rsidRPr="00D14411">
              <w:rPr>
                <w:rFonts w:asciiTheme="minorHAnsi" w:hAnsiTheme="minorHAnsi" w:cstheme="minorHAnsi"/>
                <w:noProof/>
                <w:webHidden/>
                <w:sz w:val="22"/>
                <w:szCs w:val="22"/>
              </w:rPr>
              <w:fldChar w:fldCharType="end"/>
            </w:r>
          </w:hyperlink>
        </w:p>
        <w:p w14:paraId="112C0EDD" w14:textId="72881984"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19" w:history="1">
            <w:r w:rsidRPr="00D14411">
              <w:rPr>
                <w:rStyle w:val="Hyperlink"/>
                <w:rFonts w:asciiTheme="minorHAnsi" w:hAnsiTheme="minorHAnsi" w:cstheme="minorHAnsi"/>
                <w:noProof/>
                <w:sz w:val="22"/>
                <w:szCs w:val="22"/>
                <w:lang w:val="el-GR"/>
              </w:rPr>
              <w:t>5.</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Οριζόντιες Πολιτικές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_Toc205457919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7</w:t>
            </w:r>
            <w:r w:rsidRPr="00D14411">
              <w:rPr>
                <w:rFonts w:asciiTheme="minorHAnsi" w:hAnsiTheme="minorHAnsi" w:cstheme="minorHAnsi"/>
                <w:noProof/>
                <w:webHidden/>
                <w:sz w:val="22"/>
                <w:szCs w:val="22"/>
              </w:rPr>
              <w:fldChar w:fldCharType="end"/>
            </w:r>
          </w:hyperlink>
        </w:p>
        <w:p w14:paraId="6242FB64" w14:textId="5FE85147"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20" w:history="1">
            <w:r w:rsidRPr="00D14411">
              <w:rPr>
                <w:rStyle w:val="Hyperlink"/>
                <w:rFonts w:asciiTheme="minorHAnsi" w:hAnsiTheme="minorHAnsi" w:cstheme="minorHAnsi"/>
                <w:noProof/>
                <w:sz w:val="22"/>
                <w:szCs w:val="22"/>
                <w:lang w:val="el-GR"/>
              </w:rPr>
              <w:t>5.1</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Προστασία του Περιβάλλοντος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_Toc205457920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8</w:t>
            </w:r>
            <w:r w:rsidRPr="00D14411">
              <w:rPr>
                <w:rFonts w:asciiTheme="minorHAnsi" w:hAnsiTheme="minorHAnsi" w:cstheme="minorHAnsi"/>
                <w:noProof/>
                <w:webHidden/>
                <w:sz w:val="22"/>
                <w:szCs w:val="22"/>
              </w:rPr>
              <w:fldChar w:fldCharType="end"/>
            </w:r>
          </w:hyperlink>
        </w:p>
        <w:p w14:paraId="3EB313A1" w14:textId="30BAABA7"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21" w:history="1">
            <w:r w:rsidRPr="00D14411">
              <w:rPr>
                <w:rStyle w:val="Hyperlink"/>
                <w:rFonts w:asciiTheme="minorHAnsi" w:hAnsiTheme="minorHAnsi" w:cstheme="minorHAnsi"/>
                <w:noProof/>
                <w:sz w:val="22"/>
                <w:szCs w:val="22"/>
                <w:lang w:val="el-GR"/>
              </w:rPr>
              <w:t xml:space="preserve">5.2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Προώθηση της Ισότητας μεταξύ ανδρών και γυναικών και της μη διάκρισης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_Toc205457921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8</w:t>
            </w:r>
            <w:r w:rsidRPr="00D14411">
              <w:rPr>
                <w:rFonts w:asciiTheme="minorHAnsi" w:hAnsiTheme="minorHAnsi" w:cstheme="minorHAnsi"/>
                <w:noProof/>
                <w:webHidden/>
                <w:sz w:val="22"/>
                <w:szCs w:val="22"/>
              </w:rPr>
              <w:fldChar w:fldCharType="end"/>
            </w:r>
          </w:hyperlink>
        </w:p>
        <w:p w14:paraId="7704DB54" w14:textId="3CDB47F4"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22" w:history="1">
            <w:r w:rsidRPr="00D14411">
              <w:rPr>
                <w:rStyle w:val="Hyperlink"/>
                <w:rFonts w:asciiTheme="minorHAnsi" w:hAnsiTheme="minorHAnsi" w:cstheme="minorHAnsi"/>
                <w:noProof/>
                <w:sz w:val="22"/>
                <w:szCs w:val="22"/>
                <w:lang w:val="el-GR"/>
              </w:rPr>
              <w:t xml:space="preserve">5.3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Χάρτης Θεμελιωδών Δικαιωμάτων της Ευρωπαϊκής Ένωσης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_Toc205457922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8</w:t>
            </w:r>
            <w:r w:rsidRPr="00D14411">
              <w:rPr>
                <w:rFonts w:asciiTheme="minorHAnsi" w:hAnsiTheme="minorHAnsi" w:cstheme="minorHAnsi"/>
                <w:noProof/>
                <w:webHidden/>
                <w:sz w:val="22"/>
                <w:szCs w:val="22"/>
              </w:rPr>
              <w:fldChar w:fldCharType="end"/>
            </w:r>
          </w:hyperlink>
        </w:p>
        <w:p w14:paraId="105F2F89" w14:textId="7636836C"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23" w:history="1">
            <w:r w:rsidRPr="00D14411">
              <w:rPr>
                <w:rStyle w:val="Hyperlink"/>
                <w:rFonts w:asciiTheme="minorHAnsi" w:hAnsiTheme="minorHAnsi" w:cstheme="minorHAnsi"/>
                <w:noProof/>
                <w:sz w:val="22"/>
                <w:szCs w:val="22"/>
                <w:lang w:val="el-GR"/>
              </w:rPr>
              <w:t>5.4</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Πληροφόρηση, Επικοινωνία και Δημοσιότητα</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_Toc205457923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8</w:t>
            </w:r>
            <w:r w:rsidRPr="00D14411">
              <w:rPr>
                <w:rFonts w:asciiTheme="minorHAnsi" w:hAnsiTheme="minorHAnsi" w:cstheme="minorHAnsi"/>
                <w:noProof/>
                <w:webHidden/>
                <w:sz w:val="22"/>
                <w:szCs w:val="22"/>
              </w:rPr>
              <w:fldChar w:fldCharType="end"/>
            </w:r>
          </w:hyperlink>
        </w:p>
        <w:p w14:paraId="2EAF64BA" w14:textId="14865BD6"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24" w:history="1">
            <w:r w:rsidRPr="00D14411">
              <w:rPr>
                <w:rStyle w:val="Hyperlink"/>
                <w:rFonts w:asciiTheme="minorHAnsi" w:hAnsiTheme="minorHAnsi" w:cstheme="minorHAnsi"/>
                <w:noProof/>
                <w:sz w:val="22"/>
                <w:szCs w:val="22"/>
                <w:lang w:val="el-GR"/>
              </w:rPr>
              <w:t xml:space="preserve">5.5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Προσωπικά Δεδομένα</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_Toc205457924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8</w:t>
            </w:r>
            <w:r w:rsidRPr="00D14411">
              <w:rPr>
                <w:rFonts w:asciiTheme="minorHAnsi" w:hAnsiTheme="minorHAnsi" w:cstheme="minorHAnsi"/>
                <w:noProof/>
                <w:webHidden/>
                <w:sz w:val="22"/>
                <w:szCs w:val="22"/>
              </w:rPr>
              <w:fldChar w:fldCharType="end"/>
            </w:r>
          </w:hyperlink>
        </w:p>
        <w:p w14:paraId="19B7F1C3" w14:textId="54E40743"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25" w:history="1">
            <w:r w:rsidRPr="00D14411">
              <w:rPr>
                <w:rStyle w:val="Hyperlink"/>
                <w:rFonts w:asciiTheme="minorHAnsi" w:hAnsiTheme="minorHAnsi" w:cstheme="minorHAnsi"/>
                <w:noProof/>
                <w:sz w:val="22"/>
                <w:szCs w:val="22"/>
                <w:lang w:val="el-GR"/>
              </w:rPr>
              <w:t xml:space="preserve">6.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Γενικό Πλαίσιο Υλοποίησης του Σχεδίου</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_Toc205457925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9</w:t>
            </w:r>
            <w:r w:rsidRPr="00D14411">
              <w:rPr>
                <w:rFonts w:asciiTheme="minorHAnsi" w:hAnsiTheme="minorHAnsi" w:cstheme="minorHAnsi"/>
                <w:noProof/>
                <w:webHidden/>
                <w:sz w:val="22"/>
                <w:szCs w:val="22"/>
              </w:rPr>
              <w:fldChar w:fldCharType="end"/>
            </w:r>
          </w:hyperlink>
        </w:p>
        <w:p w14:paraId="40C2968A" w14:textId="13CF9990"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26" w:history="1">
            <w:r w:rsidRPr="00D14411">
              <w:rPr>
                <w:rStyle w:val="Hyperlink"/>
                <w:rFonts w:asciiTheme="minorHAnsi" w:hAnsiTheme="minorHAnsi" w:cstheme="minorHAnsi"/>
                <w:noProof/>
                <w:sz w:val="22"/>
                <w:szCs w:val="22"/>
                <w:lang w:val="el-GR"/>
              </w:rPr>
              <w:t>7.</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 xml:space="preserve"> Λόγοι Αποκλεισμού Προτάσεων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_Toc205457926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9</w:t>
            </w:r>
            <w:r w:rsidRPr="00D14411">
              <w:rPr>
                <w:rFonts w:asciiTheme="minorHAnsi" w:hAnsiTheme="minorHAnsi" w:cstheme="minorHAnsi"/>
                <w:noProof/>
                <w:webHidden/>
                <w:sz w:val="22"/>
                <w:szCs w:val="22"/>
              </w:rPr>
              <w:fldChar w:fldCharType="end"/>
            </w:r>
          </w:hyperlink>
        </w:p>
        <w:p w14:paraId="0415F7AA" w14:textId="06C3BB8F"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27" w:history="1">
            <w:r w:rsidRPr="00D14411">
              <w:rPr>
                <w:rStyle w:val="Hyperlink"/>
                <w:rFonts w:asciiTheme="minorHAnsi" w:hAnsiTheme="minorHAnsi" w:cstheme="minorHAnsi"/>
                <w:noProof/>
                <w:sz w:val="22"/>
                <w:szCs w:val="22"/>
                <w:lang w:val="el-GR"/>
              </w:rPr>
              <w:t>8.</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 xml:space="preserve"> Κριτήρια και Προϋποθέσεις για Έγκριση Προτάσεων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_Toc205457927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11</w:t>
            </w:r>
            <w:r w:rsidRPr="00D14411">
              <w:rPr>
                <w:rFonts w:asciiTheme="minorHAnsi" w:hAnsiTheme="minorHAnsi" w:cstheme="minorHAnsi"/>
                <w:noProof/>
                <w:webHidden/>
                <w:sz w:val="22"/>
                <w:szCs w:val="22"/>
              </w:rPr>
              <w:fldChar w:fldCharType="end"/>
            </w:r>
          </w:hyperlink>
        </w:p>
        <w:p w14:paraId="59CAEBD4" w14:textId="5BC1874E"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28" w:history="1">
            <w:r w:rsidRPr="00D14411">
              <w:rPr>
                <w:rStyle w:val="Hyperlink"/>
                <w:rFonts w:asciiTheme="minorHAnsi" w:hAnsiTheme="minorHAnsi" w:cstheme="minorHAnsi"/>
                <w:noProof/>
                <w:sz w:val="22"/>
                <w:szCs w:val="22"/>
                <w:lang w:val="el-GR"/>
              </w:rPr>
              <w:t>9. Όροι Επιλεξιμότητας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_Toc205457928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11</w:t>
            </w:r>
            <w:r w:rsidRPr="00D14411">
              <w:rPr>
                <w:rFonts w:asciiTheme="minorHAnsi" w:hAnsiTheme="minorHAnsi" w:cstheme="minorHAnsi"/>
                <w:noProof/>
                <w:webHidden/>
                <w:sz w:val="22"/>
                <w:szCs w:val="22"/>
              </w:rPr>
              <w:fldChar w:fldCharType="end"/>
            </w:r>
          </w:hyperlink>
        </w:p>
        <w:p w14:paraId="58C61143" w14:textId="3DDDDC96"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29" w:history="1">
            <w:r w:rsidRPr="00D14411">
              <w:rPr>
                <w:rStyle w:val="Hyperlink"/>
                <w:rFonts w:asciiTheme="minorHAnsi" w:hAnsiTheme="minorHAnsi" w:cstheme="minorHAnsi"/>
                <w:noProof/>
                <w:sz w:val="22"/>
                <w:szCs w:val="22"/>
                <w:lang w:val="el-GR"/>
              </w:rPr>
              <w:t>10. Επιλέξιμες Δαπάνες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_Toc205457929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13</w:t>
            </w:r>
            <w:r w:rsidRPr="00D14411">
              <w:rPr>
                <w:rFonts w:asciiTheme="minorHAnsi" w:hAnsiTheme="minorHAnsi" w:cstheme="minorHAnsi"/>
                <w:noProof/>
                <w:webHidden/>
                <w:sz w:val="22"/>
                <w:szCs w:val="22"/>
              </w:rPr>
              <w:fldChar w:fldCharType="end"/>
            </w:r>
          </w:hyperlink>
        </w:p>
        <w:p w14:paraId="41910ABC" w14:textId="381BCD84"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30" w:history="1">
            <w:r w:rsidRPr="00D14411">
              <w:rPr>
                <w:rStyle w:val="Hyperlink"/>
                <w:rFonts w:asciiTheme="minorHAnsi" w:hAnsiTheme="minorHAnsi" w:cstheme="minorHAnsi"/>
                <w:noProof/>
                <w:sz w:val="22"/>
                <w:szCs w:val="22"/>
                <w:lang w:val="el-GR"/>
              </w:rPr>
              <w:t xml:space="preserve">11.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Πλαίσιο Υλοποίησης Σχεδίου</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_Toc205457930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14</w:t>
            </w:r>
            <w:r w:rsidRPr="00D14411">
              <w:rPr>
                <w:rFonts w:asciiTheme="minorHAnsi" w:hAnsiTheme="minorHAnsi" w:cstheme="minorHAnsi"/>
                <w:noProof/>
                <w:webHidden/>
                <w:sz w:val="22"/>
                <w:szCs w:val="22"/>
              </w:rPr>
              <w:fldChar w:fldCharType="end"/>
            </w:r>
          </w:hyperlink>
        </w:p>
        <w:p w14:paraId="7455AE80" w14:textId="55D666E2"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1" w:history="1">
            <w:r w:rsidRPr="00D14411">
              <w:rPr>
                <w:rStyle w:val="Hyperlink"/>
                <w:rFonts w:asciiTheme="minorHAnsi" w:hAnsiTheme="minorHAnsi" w:cstheme="minorHAnsi"/>
                <w:noProof/>
                <w:sz w:val="22"/>
                <w:szCs w:val="22"/>
                <w:lang w:val="el-GR"/>
              </w:rPr>
              <w:t xml:space="preserve">11.1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Προσκλήσεις Υποβολής Προτάσεων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_Toc205457931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14</w:t>
            </w:r>
            <w:r w:rsidRPr="00D14411">
              <w:rPr>
                <w:rFonts w:asciiTheme="minorHAnsi" w:hAnsiTheme="minorHAnsi" w:cstheme="minorHAnsi"/>
                <w:noProof/>
                <w:webHidden/>
                <w:sz w:val="22"/>
                <w:szCs w:val="22"/>
              </w:rPr>
              <w:fldChar w:fldCharType="end"/>
            </w:r>
          </w:hyperlink>
        </w:p>
        <w:p w14:paraId="16146D66" w14:textId="326206F3"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2" w:history="1">
            <w:r w:rsidRPr="00D14411">
              <w:rPr>
                <w:rStyle w:val="Hyperlink"/>
                <w:rFonts w:asciiTheme="minorHAnsi" w:hAnsiTheme="minorHAnsi" w:cstheme="minorHAnsi"/>
                <w:noProof/>
                <w:sz w:val="22"/>
                <w:szCs w:val="22"/>
                <w:lang w:val="el-GR"/>
              </w:rPr>
              <w:t xml:space="preserve">11.2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Υποβολή προτάσεων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_Toc205457932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14</w:t>
            </w:r>
            <w:r w:rsidRPr="00D14411">
              <w:rPr>
                <w:rFonts w:asciiTheme="minorHAnsi" w:hAnsiTheme="minorHAnsi" w:cstheme="minorHAnsi"/>
                <w:noProof/>
                <w:webHidden/>
                <w:sz w:val="22"/>
                <w:szCs w:val="22"/>
              </w:rPr>
              <w:fldChar w:fldCharType="end"/>
            </w:r>
          </w:hyperlink>
        </w:p>
        <w:p w14:paraId="28B59023" w14:textId="310116C4"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3" w:history="1">
            <w:r w:rsidRPr="00D14411">
              <w:rPr>
                <w:rStyle w:val="Hyperlink"/>
                <w:rFonts w:asciiTheme="minorHAnsi" w:hAnsiTheme="minorHAnsi" w:cstheme="minorHAnsi"/>
                <w:noProof/>
                <w:sz w:val="22"/>
                <w:szCs w:val="22"/>
                <w:lang w:val="el-GR"/>
              </w:rPr>
              <w:t xml:space="preserve">11.3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Αξιολόγηση Προτάσεων - Έγκριση /Απόρριψη Προτάσεων - Άμεση αξιολόγηση</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_Toc205457933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16</w:t>
            </w:r>
            <w:r w:rsidRPr="00D14411">
              <w:rPr>
                <w:rFonts w:asciiTheme="minorHAnsi" w:hAnsiTheme="minorHAnsi" w:cstheme="minorHAnsi"/>
                <w:noProof/>
                <w:webHidden/>
                <w:sz w:val="22"/>
                <w:szCs w:val="22"/>
              </w:rPr>
              <w:fldChar w:fldCharType="end"/>
            </w:r>
          </w:hyperlink>
        </w:p>
        <w:p w14:paraId="58675D63" w14:textId="6B8999FB"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4" w:history="1">
            <w:r w:rsidRPr="00D14411">
              <w:rPr>
                <w:rStyle w:val="Hyperlink"/>
                <w:rFonts w:asciiTheme="minorHAnsi" w:hAnsiTheme="minorHAnsi" w:cstheme="minorHAnsi"/>
                <w:noProof/>
                <w:sz w:val="22"/>
                <w:szCs w:val="22"/>
                <w:lang w:val="el-GR"/>
              </w:rPr>
              <w:t xml:space="preserve">11.4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Υπογραφή Συμφωνίας Δημόσιας Χρηματοδότησης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_Toc205457934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18</w:t>
            </w:r>
            <w:r w:rsidRPr="00D14411">
              <w:rPr>
                <w:rFonts w:asciiTheme="minorHAnsi" w:hAnsiTheme="minorHAnsi" w:cstheme="minorHAnsi"/>
                <w:noProof/>
                <w:webHidden/>
                <w:sz w:val="22"/>
                <w:szCs w:val="22"/>
              </w:rPr>
              <w:fldChar w:fldCharType="end"/>
            </w:r>
          </w:hyperlink>
        </w:p>
        <w:p w14:paraId="10769488" w14:textId="29BFA940"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5" w:history="1">
            <w:r w:rsidRPr="00D14411">
              <w:rPr>
                <w:rStyle w:val="Hyperlink"/>
                <w:rFonts w:asciiTheme="minorHAnsi" w:hAnsiTheme="minorHAnsi" w:cstheme="minorHAnsi"/>
                <w:noProof/>
                <w:sz w:val="22"/>
                <w:szCs w:val="22"/>
                <w:lang w:val="el-GR"/>
              </w:rPr>
              <w:t>11.5</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Υποβολή Αιτημάτων Καταβολής Χορηγίας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_Toc205457935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18</w:t>
            </w:r>
            <w:r w:rsidRPr="00D14411">
              <w:rPr>
                <w:rFonts w:asciiTheme="minorHAnsi" w:hAnsiTheme="minorHAnsi" w:cstheme="minorHAnsi"/>
                <w:noProof/>
                <w:webHidden/>
                <w:sz w:val="22"/>
                <w:szCs w:val="22"/>
              </w:rPr>
              <w:fldChar w:fldCharType="end"/>
            </w:r>
          </w:hyperlink>
        </w:p>
        <w:p w14:paraId="302CD8A9" w14:textId="23A2F486"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6" w:history="1">
            <w:r w:rsidRPr="00D14411">
              <w:rPr>
                <w:rStyle w:val="Hyperlink"/>
                <w:rFonts w:asciiTheme="minorHAnsi" w:hAnsiTheme="minorHAnsi" w:cstheme="minorHAnsi"/>
                <w:noProof/>
                <w:sz w:val="22"/>
                <w:szCs w:val="22"/>
                <w:lang w:val="el-GR"/>
              </w:rPr>
              <w:t>11.6</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Επαληθεύσεις και Πληρωμές Έργων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_Toc205457936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20</w:t>
            </w:r>
            <w:r w:rsidRPr="00D14411">
              <w:rPr>
                <w:rFonts w:asciiTheme="minorHAnsi" w:hAnsiTheme="minorHAnsi" w:cstheme="minorHAnsi"/>
                <w:noProof/>
                <w:webHidden/>
                <w:sz w:val="22"/>
                <w:szCs w:val="22"/>
              </w:rPr>
              <w:fldChar w:fldCharType="end"/>
            </w:r>
          </w:hyperlink>
        </w:p>
        <w:p w14:paraId="43808829" w14:textId="2AC3950E" w:rsidR="00D14411" w:rsidRPr="00D14411" w:rsidRDefault="00D14411">
          <w:pPr>
            <w:pStyle w:val="TOC2"/>
            <w:rPr>
              <w:rFonts w:asciiTheme="minorHAnsi" w:eastAsiaTheme="minorEastAsia" w:hAnsiTheme="minorHAnsi" w:cstheme="minorHAnsi"/>
              <w:noProof/>
              <w:kern w:val="2"/>
              <w:sz w:val="22"/>
              <w:szCs w:val="22"/>
              <w:lang w:bidi="he-IL"/>
              <w14:ligatures w14:val="standardContextual"/>
            </w:rPr>
          </w:pPr>
          <w:hyperlink w:anchor="_Toc205457937" w:history="1">
            <w:r w:rsidRPr="00D14411">
              <w:rPr>
                <w:rStyle w:val="Hyperlink"/>
                <w:rFonts w:asciiTheme="minorHAnsi" w:hAnsiTheme="minorHAnsi" w:cstheme="minorHAnsi"/>
                <w:noProof/>
                <w:sz w:val="22"/>
                <w:szCs w:val="22"/>
                <w:lang w:val="el-GR"/>
              </w:rPr>
              <w:t>11.7</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Απένταξη Έργων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_Toc205457937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21</w:t>
            </w:r>
            <w:r w:rsidRPr="00D14411">
              <w:rPr>
                <w:rFonts w:asciiTheme="minorHAnsi" w:hAnsiTheme="minorHAnsi" w:cstheme="minorHAnsi"/>
                <w:noProof/>
                <w:webHidden/>
                <w:sz w:val="22"/>
                <w:szCs w:val="22"/>
              </w:rPr>
              <w:fldChar w:fldCharType="end"/>
            </w:r>
          </w:hyperlink>
        </w:p>
        <w:p w14:paraId="34F472A6" w14:textId="49B9ACAD"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38" w:history="1">
            <w:r w:rsidRPr="00D14411">
              <w:rPr>
                <w:rStyle w:val="Hyperlink"/>
                <w:rFonts w:asciiTheme="minorHAnsi" w:hAnsiTheme="minorHAnsi" w:cstheme="minorHAnsi"/>
                <w:noProof/>
                <w:sz w:val="22"/>
                <w:szCs w:val="22"/>
                <w:lang w:val="el-GR"/>
              </w:rPr>
              <w:t xml:space="preserve">12.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Τροποποίηση της Συμφωνίας Δημόσιας Χρηματοδότησης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_Toc205457938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22</w:t>
            </w:r>
            <w:r w:rsidRPr="00D14411">
              <w:rPr>
                <w:rFonts w:asciiTheme="minorHAnsi" w:hAnsiTheme="minorHAnsi" w:cstheme="minorHAnsi"/>
                <w:noProof/>
                <w:webHidden/>
                <w:sz w:val="22"/>
                <w:szCs w:val="22"/>
              </w:rPr>
              <w:fldChar w:fldCharType="end"/>
            </w:r>
          </w:hyperlink>
        </w:p>
        <w:p w14:paraId="20DF1768" w14:textId="058D3E4B"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39" w:history="1">
            <w:r w:rsidRPr="00D14411">
              <w:rPr>
                <w:rStyle w:val="Hyperlink"/>
                <w:rFonts w:asciiTheme="minorHAnsi" w:hAnsiTheme="minorHAnsi" w:cstheme="minorHAnsi"/>
                <w:noProof/>
                <w:sz w:val="22"/>
                <w:szCs w:val="22"/>
                <w:lang w:val="el-GR"/>
              </w:rPr>
              <w:t xml:space="preserve">13.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Ενστάσεις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_Toc205457939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23</w:t>
            </w:r>
            <w:r w:rsidRPr="00D14411">
              <w:rPr>
                <w:rFonts w:asciiTheme="minorHAnsi" w:hAnsiTheme="minorHAnsi" w:cstheme="minorHAnsi"/>
                <w:noProof/>
                <w:webHidden/>
                <w:sz w:val="22"/>
                <w:szCs w:val="22"/>
              </w:rPr>
              <w:fldChar w:fldCharType="end"/>
            </w:r>
          </w:hyperlink>
        </w:p>
        <w:p w14:paraId="2991C71A" w14:textId="64B92DCB"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40" w:history="1">
            <w:r w:rsidRPr="00D14411">
              <w:rPr>
                <w:rStyle w:val="Hyperlink"/>
                <w:rFonts w:asciiTheme="minorHAnsi" w:hAnsiTheme="minorHAnsi" w:cstheme="minorHAnsi"/>
                <w:noProof/>
                <w:sz w:val="22"/>
                <w:szCs w:val="22"/>
                <w:lang w:val="el-GR"/>
              </w:rPr>
              <w:t>14. Ειδικές Διατάξεις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_Toc205457940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23</w:t>
            </w:r>
            <w:r w:rsidRPr="00D14411">
              <w:rPr>
                <w:rFonts w:asciiTheme="minorHAnsi" w:hAnsiTheme="minorHAnsi" w:cstheme="minorHAnsi"/>
                <w:noProof/>
                <w:webHidden/>
                <w:sz w:val="22"/>
                <w:szCs w:val="22"/>
              </w:rPr>
              <w:fldChar w:fldCharType="end"/>
            </w:r>
          </w:hyperlink>
        </w:p>
        <w:p w14:paraId="588FED83" w14:textId="451E2D82"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41" w:history="1">
            <w:r w:rsidRPr="00D14411">
              <w:rPr>
                <w:rStyle w:val="Hyperlink"/>
                <w:rFonts w:asciiTheme="minorHAnsi" w:hAnsiTheme="minorHAnsi" w:cstheme="minorHAnsi"/>
                <w:noProof/>
                <w:sz w:val="22"/>
                <w:szCs w:val="22"/>
                <w:lang w:val="el-GR"/>
              </w:rPr>
              <w:t xml:space="preserve">15.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Υποχρεώσεις Δικαιούχων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_Toc205457941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24</w:t>
            </w:r>
            <w:r w:rsidRPr="00D14411">
              <w:rPr>
                <w:rFonts w:asciiTheme="minorHAnsi" w:hAnsiTheme="minorHAnsi" w:cstheme="minorHAnsi"/>
                <w:noProof/>
                <w:webHidden/>
                <w:sz w:val="22"/>
                <w:szCs w:val="22"/>
              </w:rPr>
              <w:fldChar w:fldCharType="end"/>
            </w:r>
          </w:hyperlink>
        </w:p>
        <w:p w14:paraId="249795DB" w14:textId="6208CBD4"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42" w:history="1">
            <w:r w:rsidRPr="00D14411">
              <w:rPr>
                <w:rStyle w:val="Hyperlink"/>
                <w:rFonts w:asciiTheme="minorHAnsi" w:hAnsiTheme="minorHAnsi" w:cstheme="minorHAnsi"/>
                <w:noProof/>
                <w:sz w:val="22"/>
                <w:szCs w:val="22"/>
                <w:lang w:val="el-GR"/>
              </w:rPr>
              <w:t xml:space="preserve">16.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Υλοποίηση Έργων – Καταβολή των Χορηγιών</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_Toc205457942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25</w:t>
            </w:r>
            <w:r w:rsidRPr="00D14411">
              <w:rPr>
                <w:rFonts w:asciiTheme="minorHAnsi" w:hAnsiTheme="minorHAnsi" w:cstheme="minorHAnsi"/>
                <w:noProof/>
                <w:webHidden/>
                <w:sz w:val="22"/>
                <w:szCs w:val="22"/>
              </w:rPr>
              <w:fldChar w:fldCharType="end"/>
            </w:r>
          </w:hyperlink>
        </w:p>
        <w:p w14:paraId="665CAF2C" w14:textId="07805682"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43" w:history="1">
            <w:r w:rsidRPr="00D14411">
              <w:rPr>
                <w:rStyle w:val="Hyperlink"/>
                <w:rFonts w:asciiTheme="minorHAnsi" w:hAnsiTheme="minorHAnsi" w:cstheme="minorHAnsi"/>
                <w:noProof/>
                <w:sz w:val="22"/>
                <w:szCs w:val="22"/>
                <w:lang w:val="el-GR"/>
              </w:rPr>
              <w:t xml:space="preserve">17.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Ερμηνείες – Τροποποιήσεις</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_Toc205457943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26</w:t>
            </w:r>
            <w:r w:rsidRPr="00D14411">
              <w:rPr>
                <w:rFonts w:asciiTheme="minorHAnsi" w:hAnsiTheme="minorHAnsi" w:cstheme="minorHAnsi"/>
                <w:noProof/>
                <w:webHidden/>
                <w:sz w:val="22"/>
                <w:szCs w:val="22"/>
              </w:rPr>
              <w:fldChar w:fldCharType="end"/>
            </w:r>
          </w:hyperlink>
        </w:p>
        <w:p w14:paraId="0CB9292B" w14:textId="0997CAF2" w:rsidR="00D14411" w:rsidRPr="00D14411" w:rsidRDefault="00D14411">
          <w:pPr>
            <w:pStyle w:val="TOC1"/>
            <w:rPr>
              <w:rFonts w:asciiTheme="minorHAnsi" w:eastAsiaTheme="minorEastAsia" w:hAnsiTheme="minorHAnsi" w:cstheme="minorHAnsi"/>
              <w:noProof/>
              <w:kern w:val="2"/>
              <w:sz w:val="22"/>
              <w:szCs w:val="22"/>
              <w:lang w:bidi="he-IL"/>
              <w14:ligatures w14:val="standardContextual"/>
            </w:rPr>
          </w:pPr>
          <w:hyperlink w:anchor="_Toc205457944" w:history="1">
            <w:r w:rsidRPr="00D14411">
              <w:rPr>
                <w:rStyle w:val="Hyperlink"/>
                <w:rFonts w:asciiTheme="minorHAnsi" w:hAnsiTheme="minorHAnsi" w:cstheme="minorHAnsi"/>
                <w:noProof/>
                <w:sz w:val="22"/>
                <w:szCs w:val="22"/>
                <w:lang w:val="el-GR"/>
              </w:rPr>
              <w:t>1</w:t>
            </w:r>
            <w:r w:rsidRPr="00D14411">
              <w:rPr>
                <w:rStyle w:val="Hyperlink"/>
                <w:rFonts w:asciiTheme="minorHAnsi" w:hAnsiTheme="minorHAnsi" w:cstheme="minorHAnsi"/>
                <w:noProof/>
                <w:sz w:val="22"/>
                <w:szCs w:val="22"/>
              </w:rPr>
              <w:t>8</w:t>
            </w:r>
            <w:r w:rsidRPr="00D14411">
              <w:rPr>
                <w:rStyle w:val="Hyperlink"/>
                <w:rFonts w:asciiTheme="minorHAnsi" w:hAnsiTheme="minorHAnsi" w:cstheme="minorHAnsi"/>
                <w:noProof/>
                <w:sz w:val="22"/>
                <w:szCs w:val="22"/>
                <w:lang w:val="el-GR"/>
              </w:rPr>
              <w:t xml:space="preserve">. </w:t>
            </w:r>
            <w:r w:rsidRPr="00D14411">
              <w:rPr>
                <w:rFonts w:asciiTheme="minorHAnsi" w:eastAsiaTheme="minorEastAsia" w:hAnsiTheme="minorHAnsi" w:cstheme="minorHAnsi"/>
                <w:noProof/>
                <w:kern w:val="2"/>
                <w:sz w:val="22"/>
                <w:szCs w:val="22"/>
                <w:lang w:bidi="he-IL"/>
                <w14:ligatures w14:val="standardContextual"/>
              </w:rPr>
              <w:tab/>
            </w:r>
            <w:r w:rsidRPr="00D14411">
              <w:rPr>
                <w:rStyle w:val="Hyperlink"/>
                <w:rFonts w:asciiTheme="minorHAnsi" w:hAnsiTheme="minorHAnsi" w:cstheme="minorHAnsi"/>
                <w:noProof/>
                <w:sz w:val="22"/>
                <w:szCs w:val="22"/>
                <w:lang w:val="el-GR"/>
              </w:rPr>
              <w:t>Παραρτήματα</w:t>
            </w:r>
            <w:r w:rsidRPr="00D14411">
              <w:rPr>
                <w:rFonts w:asciiTheme="minorHAnsi" w:hAnsiTheme="minorHAnsi" w:cstheme="minorHAnsi"/>
                <w:noProof/>
                <w:webHidden/>
                <w:sz w:val="22"/>
                <w:szCs w:val="22"/>
              </w:rPr>
              <w:tab/>
            </w:r>
            <w:r w:rsidRPr="00D14411">
              <w:rPr>
                <w:rFonts w:asciiTheme="minorHAnsi" w:hAnsiTheme="minorHAnsi" w:cstheme="minorHAnsi"/>
                <w:noProof/>
                <w:webHidden/>
                <w:sz w:val="22"/>
                <w:szCs w:val="22"/>
              </w:rPr>
              <w:fldChar w:fldCharType="begin"/>
            </w:r>
            <w:r w:rsidRPr="00D14411">
              <w:rPr>
                <w:rFonts w:asciiTheme="minorHAnsi" w:hAnsiTheme="minorHAnsi" w:cstheme="minorHAnsi"/>
                <w:noProof/>
                <w:webHidden/>
                <w:sz w:val="22"/>
                <w:szCs w:val="22"/>
              </w:rPr>
              <w:instrText xml:space="preserve"> PAGEREF _Toc205457944 \h </w:instrText>
            </w:r>
            <w:r w:rsidRPr="00D14411">
              <w:rPr>
                <w:rFonts w:asciiTheme="minorHAnsi" w:hAnsiTheme="minorHAnsi" w:cstheme="minorHAnsi"/>
                <w:noProof/>
                <w:webHidden/>
                <w:sz w:val="22"/>
                <w:szCs w:val="22"/>
              </w:rPr>
            </w:r>
            <w:r w:rsidRPr="00D14411">
              <w:rPr>
                <w:rFonts w:asciiTheme="minorHAnsi" w:hAnsiTheme="minorHAnsi" w:cstheme="minorHAnsi"/>
                <w:noProof/>
                <w:webHidden/>
                <w:sz w:val="22"/>
                <w:szCs w:val="22"/>
              </w:rPr>
              <w:fldChar w:fldCharType="separate"/>
            </w:r>
            <w:r w:rsidR="00850241">
              <w:rPr>
                <w:rFonts w:asciiTheme="minorHAnsi" w:hAnsiTheme="minorHAnsi" w:cstheme="minorHAnsi"/>
                <w:noProof/>
                <w:webHidden/>
                <w:sz w:val="22"/>
                <w:szCs w:val="22"/>
              </w:rPr>
              <w:t>26</w:t>
            </w:r>
            <w:r w:rsidRPr="00D14411">
              <w:rPr>
                <w:rFonts w:asciiTheme="minorHAnsi" w:hAnsiTheme="minorHAnsi" w:cstheme="minorHAnsi"/>
                <w:noProof/>
                <w:webHidden/>
                <w:sz w:val="22"/>
                <w:szCs w:val="22"/>
              </w:rPr>
              <w:fldChar w:fldCharType="end"/>
            </w:r>
          </w:hyperlink>
        </w:p>
        <w:p w14:paraId="149CC689" w14:textId="366D059A" w:rsidR="003C500D" w:rsidRPr="00D14411" w:rsidRDefault="003C500D" w:rsidP="00F10507">
          <w:pPr>
            <w:spacing w:line="300" w:lineRule="atLeast"/>
            <w:rPr>
              <w:rFonts w:asciiTheme="minorHAnsi" w:hAnsiTheme="minorHAnsi" w:cstheme="minorHAnsi"/>
              <w:b/>
              <w:bCs/>
              <w:noProof/>
              <w:sz w:val="22"/>
              <w:szCs w:val="22"/>
            </w:rPr>
          </w:pPr>
          <w:r w:rsidRPr="00D14411">
            <w:rPr>
              <w:rFonts w:asciiTheme="minorHAnsi" w:hAnsiTheme="minorHAnsi" w:cstheme="minorHAnsi"/>
              <w:b/>
              <w:bCs/>
              <w:noProof/>
              <w:sz w:val="22"/>
              <w:szCs w:val="22"/>
            </w:rPr>
            <w:fldChar w:fldCharType="end"/>
          </w:r>
        </w:p>
      </w:sdtContent>
    </w:sdt>
    <w:p w14:paraId="2F44519A" w14:textId="77777777" w:rsidR="003C500D" w:rsidRPr="00D14411" w:rsidRDefault="003C500D" w:rsidP="00F10507">
      <w:pPr>
        <w:spacing w:line="300" w:lineRule="atLeast"/>
        <w:rPr>
          <w:rFonts w:asciiTheme="minorHAnsi" w:hAnsiTheme="minorHAnsi" w:cstheme="minorHAnsi"/>
          <w:sz w:val="22"/>
          <w:szCs w:val="22"/>
          <w:lang w:val="el-GR"/>
        </w:rPr>
      </w:pPr>
      <w:r w:rsidRPr="00D14411">
        <w:rPr>
          <w:rFonts w:asciiTheme="minorHAnsi" w:hAnsiTheme="minorHAnsi" w:cstheme="minorHAnsi"/>
          <w:sz w:val="22"/>
          <w:szCs w:val="22"/>
          <w:lang w:val="el-GR"/>
        </w:rPr>
        <w:br w:type="page"/>
      </w:r>
    </w:p>
    <w:p w14:paraId="11FC7223" w14:textId="556CF7DF" w:rsidR="00C860C7" w:rsidRPr="00C860C7" w:rsidRDefault="00C860C7" w:rsidP="00C860C7">
      <w:pPr>
        <w:pBdr>
          <w:top w:val="single" w:sz="4" w:space="1" w:color="auto"/>
          <w:left w:val="single" w:sz="4" w:space="4" w:color="auto"/>
          <w:bottom w:val="single" w:sz="4" w:space="1" w:color="auto"/>
          <w:right w:val="single" w:sz="4" w:space="4" w:color="auto"/>
        </w:pBdr>
        <w:shd w:val="clear" w:color="auto" w:fill="C6D9F1"/>
        <w:spacing w:line="300" w:lineRule="atLeast"/>
        <w:ind w:right="26"/>
        <w:jc w:val="center"/>
        <w:rPr>
          <w:rFonts w:ascii="Calibri" w:hAnsi="Calibri" w:cs="Calibri"/>
          <w:b/>
          <w:bCs/>
          <w:sz w:val="32"/>
          <w:szCs w:val="28"/>
          <w:lang w:val="el-GR"/>
        </w:rPr>
      </w:pPr>
      <w:bookmarkStart w:id="13" w:name="_Hlk103678991"/>
      <w:r w:rsidRPr="00C860C7">
        <w:rPr>
          <w:rFonts w:ascii="Calibri" w:hAnsi="Calibri" w:cs="Calibri"/>
          <w:b/>
          <w:bCs/>
          <w:sz w:val="32"/>
          <w:szCs w:val="28"/>
          <w:lang w:val="el-GR"/>
        </w:rPr>
        <w:t>1</w:t>
      </w:r>
      <w:r w:rsidRPr="00C860C7">
        <w:rPr>
          <w:rFonts w:ascii="Calibri" w:hAnsi="Calibri" w:cs="Calibri"/>
          <w:b/>
          <w:bCs/>
          <w:sz w:val="32"/>
          <w:szCs w:val="28"/>
          <w:vertAlign w:val="superscript"/>
          <w:lang w:val="el-GR"/>
        </w:rPr>
        <w:t xml:space="preserve">ος </w:t>
      </w:r>
      <w:r w:rsidRPr="00C860C7">
        <w:rPr>
          <w:rFonts w:ascii="Calibri" w:hAnsi="Calibri" w:cs="Calibri"/>
          <w:b/>
          <w:bCs/>
          <w:sz w:val="32"/>
          <w:szCs w:val="28"/>
          <w:lang w:val="el-GR"/>
        </w:rPr>
        <w:t>ΟΔΗΓΟΣ ΕΦΑΡΜΟΓΗΣ</w:t>
      </w:r>
      <w:r>
        <w:rPr>
          <w:rFonts w:ascii="Calibri" w:hAnsi="Calibri" w:cs="Calibri"/>
          <w:b/>
          <w:bCs/>
          <w:sz w:val="32"/>
          <w:szCs w:val="28"/>
          <w:lang w:val="el-GR"/>
        </w:rPr>
        <w:t xml:space="preserve"> – ΔΡΑΣΗ 3.2.2</w:t>
      </w:r>
    </w:p>
    <w:p w14:paraId="496BB340" w14:textId="61B3D3EC" w:rsidR="003700C1" w:rsidRPr="008D2C5A" w:rsidRDefault="003700C1" w:rsidP="00F10507">
      <w:pPr>
        <w:pBdr>
          <w:top w:val="single" w:sz="4" w:space="1" w:color="auto"/>
          <w:left w:val="single" w:sz="4" w:space="4" w:color="auto"/>
          <w:bottom w:val="single" w:sz="4" w:space="1" w:color="auto"/>
          <w:right w:val="single" w:sz="4" w:space="4" w:color="auto"/>
        </w:pBdr>
        <w:shd w:val="clear" w:color="auto" w:fill="C6D9F1"/>
        <w:spacing w:line="300" w:lineRule="atLeast"/>
        <w:ind w:right="26"/>
        <w:jc w:val="center"/>
        <w:rPr>
          <w:rFonts w:ascii="Calibri" w:hAnsi="Calibri" w:cs="Calibri"/>
          <w:b/>
          <w:bCs/>
          <w:sz w:val="32"/>
          <w:szCs w:val="28"/>
          <w:lang w:val="el-GR"/>
        </w:rPr>
      </w:pPr>
      <w:r w:rsidRPr="00AD1950">
        <w:rPr>
          <w:rFonts w:ascii="Calibri" w:hAnsi="Calibri" w:cs="Calibri"/>
          <w:b/>
          <w:bCs/>
          <w:sz w:val="32"/>
          <w:szCs w:val="28"/>
          <w:lang w:val="el-GR"/>
        </w:rPr>
        <w:t>«</w:t>
      </w:r>
      <w:r w:rsidR="0060616A" w:rsidRPr="008D2C5A">
        <w:rPr>
          <w:rFonts w:ascii="Calibri" w:hAnsi="Calibri" w:cs="Calibri"/>
          <w:b/>
          <w:bCs/>
          <w:sz w:val="32"/>
          <w:szCs w:val="28"/>
          <w:lang w:val="el-GR"/>
        </w:rPr>
        <w:t>Σχέδι</w:t>
      </w:r>
      <w:r w:rsidR="00BA786C">
        <w:rPr>
          <w:rFonts w:ascii="Calibri" w:hAnsi="Calibri" w:cs="Calibri"/>
          <w:b/>
          <w:bCs/>
          <w:sz w:val="32"/>
          <w:szCs w:val="28"/>
          <w:lang w:val="el-GR"/>
        </w:rPr>
        <w:t>ο</w:t>
      </w:r>
      <w:r w:rsidR="0060616A" w:rsidRPr="008D2C5A">
        <w:rPr>
          <w:rFonts w:ascii="Calibri" w:hAnsi="Calibri" w:cs="Calibri"/>
          <w:b/>
          <w:bCs/>
          <w:sz w:val="32"/>
          <w:szCs w:val="28"/>
          <w:lang w:val="el-GR"/>
        </w:rPr>
        <w:t xml:space="preserve">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r w:rsidRPr="00AD1950">
        <w:rPr>
          <w:rFonts w:ascii="Calibri" w:hAnsi="Calibri" w:cs="Calibri"/>
          <w:b/>
          <w:bCs/>
          <w:sz w:val="32"/>
          <w:szCs w:val="28"/>
          <w:lang w:val="el-GR"/>
        </w:rPr>
        <w:t>»</w:t>
      </w:r>
      <w:r w:rsidR="00611329" w:rsidRPr="00AD1950">
        <w:rPr>
          <w:rFonts w:ascii="Calibri" w:hAnsi="Calibri" w:cs="Calibri"/>
          <w:b/>
          <w:bCs/>
          <w:sz w:val="32"/>
          <w:szCs w:val="28"/>
          <w:lang w:val="el-GR"/>
        </w:rPr>
        <w:t xml:space="preserve"> </w:t>
      </w:r>
    </w:p>
    <w:p w14:paraId="64546CFF" w14:textId="4A55F31B" w:rsidR="00DC460B" w:rsidRDefault="00DC460B" w:rsidP="00F10507">
      <w:pPr>
        <w:spacing w:line="300" w:lineRule="atLeast"/>
        <w:jc w:val="both"/>
        <w:rPr>
          <w:rFonts w:ascii="Calibri" w:hAnsi="Calibri" w:cs="Calibri"/>
          <w:sz w:val="22"/>
          <w:szCs w:val="22"/>
          <w:lang w:val="el-GR"/>
        </w:rPr>
      </w:pPr>
      <w:bookmarkStart w:id="14" w:name="_Hlk105056324"/>
      <w:bookmarkEnd w:id="13"/>
    </w:p>
    <w:p w14:paraId="1F6E30F1" w14:textId="77777777" w:rsidR="00022DBD" w:rsidRPr="00AD1950" w:rsidRDefault="00022DBD"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15" w:name="_Toc205457914"/>
      <w:r w:rsidRPr="00AD1950">
        <w:rPr>
          <w:rFonts w:ascii="Calibri" w:hAnsi="Calibri" w:cs="Calibri"/>
          <w:sz w:val="28"/>
          <w:szCs w:val="28"/>
          <w:lang w:val="el-GR"/>
        </w:rPr>
        <w:t>Γενικά</w:t>
      </w:r>
      <w:bookmarkEnd w:id="15"/>
      <w:r w:rsidRPr="00AD1950">
        <w:rPr>
          <w:rFonts w:ascii="Calibri" w:hAnsi="Calibri" w:cs="Calibri"/>
          <w:sz w:val="28"/>
          <w:szCs w:val="28"/>
          <w:lang w:val="el-GR"/>
        </w:rPr>
        <w:t xml:space="preserve"> </w:t>
      </w:r>
    </w:p>
    <w:p w14:paraId="5E5C1EA2" w14:textId="77777777" w:rsidR="00022DBD" w:rsidRDefault="00022DBD" w:rsidP="00F10507">
      <w:pPr>
        <w:spacing w:line="300" w:lineRule="atLeast"/>
        <w:jc w:val="both"/>
        <w:rPr>
          <w:rFonts w:ascii="Calibri" w:hAnsi="Calibri" w:cs="Calibri"/>
          <w:sz w:val="22"/>
          <w:szCs w:val="22"/>
          <w:lang w:val="el-GR"/>
        </w:rPr>
      </w:pPr>
    </w:p>
    <w:p w14:paraId="4C24D41B" w14:textId="6BAFA889" w:rsidR="003D30CB" w:rsidRDefault="003D30CB"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Το παρόν Σχέδιο υλοποιείται μέσω του Προγράμματος </w:t>
      </w:r>
      <w:r w:rsidR="00940303" w:rsidRPr="00AD1950">
        <w:rPr>
          <w:rFonts w:ascii="Calibri" w:hAnsi="Calibri" w:cs="Calibri"/>
          <w:sz w:val="22"/>
          <w:szCs w:val="22"/>
          <w:lang w:val="el-GR"/>
        </w:rPr>
        <w:t>Θάλασσας</w:t>
      </w:r>
      <w:r w:rsidRPr="00AD1950">
        <w:rPr>
          <w:rFonts w:ascii="Calibri" w:hAnsi="Calibri" w:cs="Calibri"/>
          <w:sz w:val="22"/>
          <w:szCs w:val="22"/>
          <w:lang w:val="el-GR"/>
        </w:rPr>
        <w:t>,</w:t>
      </w:r>
      <w:r w:rsidR="00940303" w:rsidRPr="00AD1950">
        <w:rPr>
          <w:rFonts w:ascii="Calibri" w:hAnsi="Calibri" w:cs="Calibri"/>
          <w:sz w:val="22"/>
          <w:szCs w:val="22"/>
          <w:lang w:val="el-GR"/>
        </w:rPr>
        <w:t xml:space="preserve"> Αλιείας και Υδατοκαλλιέργειας</w:t>
      </w:r>
      <w:r w:rsidRPr="00AD1950">
        <w:rPr>
          <w:rFonts w:ascii="Calibri" w:hAnsi="Calibri" w:cs="Calibri"/>
          <w:sz w:val="22"/>
          <w:szCs w:val="22"/>
          <w:lang w:val="el-GR"/>
        </w:rPr>
        <w:t xml:space="preserve"> </w:t>
      </w:r>
      <w:r w:rsidR="00940303" w:rsidRPr="00AD1950">
        <w:rPr>
          <w:rFonts w:ascii="Calibri" w:hAnsi="Calibri" w:cs="Calibri"/>
          <w:sz w:val="22"/>
          <w:szCs w:val="22"/>
          <w:lang w:val="el-GR"/>
        </w:rPr>
        <w:t xml:space="preserve">(ΠΘΑΥ) </w:t>
      </w:r>
      <w:r w:rsidR="00902CAB" w:rsidRPr="00AD1950">
        <w:rPr>
          <w:rFonts w:ascii="Calibri" w:hAnsi="Calibri" w:cs="Calibri"/>
          <w:sz w:val="22"/>
          <w:szCs w:val="22"/>
          <w:lang w:val="el-GR"/>
        </w:rPr>
        <w:t xml:space="preserve">2021-2027 </w:t>
      </w:r>
      <w:r w:rsidRPr="00AD1950">
        <w:rPr>
          <w:rFonts w:ascii="Calibri" w:hAnsi="Calibri" w:cs="Calibri"/>
          <w:sz w:val="22"/>
          <w:szCs w:val="22"/>
          <w:lang w:val="el-GR"/>
        </w:rPr>
        <w:t>που συγχρηματοδοτείται α</w:t>
      </w:r>
      <w:r w:rsidR="00940303" w:rsidRPr="00AD1950">
        <w:rPr>
          <w:rFonts w:ascii="Calibri" w:hAnsi="Calibri" w:cs="Calibri"/>
          <w:sz w:val="22"/>
          <w:szCs w:val="22"/>
          <w:lang w:val="el-GR"/>
        </w:rPr>
        <w:t xml:space="preserve">πό το Ευρωπαϊκό Ταμείο Θάλασσας, </w:t>
      </w:r>
      <w:r w:rsidRPr="00AD1950">
        <w:rPr>
          <w:rFonts w:ascii="Calibri" w:hAnsi="Calibri" w:cs="Calibri"/>
          <w:sz w:val="22"/>
          <w:szCs w:val="22"/>
          <w:lang w:val="el-GR"/>
        </w:rPr>
        <w:t xml:space="preserve">Αλιείας </w:t>
      </w:r>
      <w:r w:rsidR="006A1740" w:rsidRPr="00AD1950">
        <w:rPr>
          <w:rFonts w:ascii="Calibri" w:hAnsi="Calibri" w:cs="Calibri"/>
          <w:sz w:val="22"/>
          <w:szCs w:val="22"/>
          <w:lang w:val="el-GR"/>
        </w:rPr>
        <w:t xml:space="preserve">και Υδατοκαλλιέργειας </w:t>
      </w:r>
      <w:r w:rsidRPr="00AD1950">
        <w:rPr>
          <w:rFonts w:ascii="Calibri" w:hAnsi="Calibri" w:cs="Calibri"/>
          <w:sz w:val="22"/>
          <w:szCs w:val="22"/>
          <w:lang w:val="el-GR"/>
        </w:rPr>
        <w:t>(ΕΤΘΑ</w:t>
      </w:r>
      <w:r w:rsidR="006A1740" w:rsidRPr="00AD1950">
        <w:rPr>
          <w:rFonts w:ascii="Calibri" w:hAnsi="Calibri" w:cs="Calibri"/>
          <w:sz w:val="22"/>
          <w:szCs w:val="22"/>
          <w:lang w:val="el-GR"/>
        </w:rPr>
        <w:t>Υ</w:t>
      </w:r>
      <w:r w:rsidRPr="00AD1950">
        <w:rPr>
          <w:rFonts w:ascii="Calibri" w:hAnsi="Calibri" w:cs="Calibri"/>
          <w:sz w:val="22"/>
          <w:szCs w:val="22"/>
          <w:lang w:val="el-GR"/>
        </w:rPr>
        <w:t xml:space="preserve">) της ΕΕ. </w:t>
      </w:r>
      <w:bookmarkEnd w:id="14"/>
      <w:r w:rsidRPr="00AD1950">
        <w:rPr>
          <w:rFonts w:ascii="Calibri" w:hAnsi="Calibri" w:cs="Calibri"/>
          <w:sz w:val="22"/>
          <w:szCs w:val="22"/>
          <w:lang w:val="el-GR"/>
        </w:rPr>
        <w:t xml:space="preserve">Το Σχέδιο διέπεται από τις βασικές πρόνοιες της ακόλουθης </w:t>
      </w:r>
      <w:r w:rsidR="001A500A" w:rsidRPr="00AD1950">
        <w:rPr>
          <w:rFonts w:ascii="Calibri" w:hAnsi="Calibri" w:cs="Calibri"/>
          <w:sz w:val="22"/>
          <w:szCs w:val="22"/>
          <w:lang w:val="el-GR"/>
        </w:rPr>
        <w:t>ενωσιακής</w:t>
      </w:r>
      <w:r w:rsidRPr="00AD1950">
        <w:rPr>
          <w:rFonts w:ascii="Calibri" w:hAnsi="Calibri" w:cs="Calibri"/>
          <w:sz w:val="22"/>
          <w:szCs w:val="22"/>
          <w:lang w:val="el-GR"/>
        </w:rPr>
        <w:t xml:space="preserve"> νομοθεσίας: </w:t>
      </w:r>
    </w:p>
    <w:p w14:paraId="6BCFE9CF" w14:textId="77777777" w:rsidR="00DC460B" w:rsidRPr="00AD1950" w:rsidRDefault="00DC460B" w:rsidP="00F10507">
      <w:pPr>
        <w:spacing w:line="300" w:lineRule="atLeast"/>
        <w:jc w:val="both"/>
        <w:rPr>
          <w:rFonts w:ascii="Calibri" w:hAnsi="Calibri" w:cs="Calibri"/>
          <w:sz w:val="22"/>
          <w:szCs w:val="22"/>
          <w:lang w:val="el-GR"/>
        </w:rPr>
      </w:pPr>
    </w:p>
    <w:p w14:paraId="6F6A47B8" w14:textId="26E42CE3" w:rsidR="00DC460B" w:rsidRPr="00FF032A" w:rsidRDefault="000F31FC" w:rsidP="00F10507">
      <w:pPr>
        <w:spacing w:line="300" w:lineRule="atLeast"/>
        <w:jc w:val="both"/>
        <w:rPr>
          <w:rFonts w:ascii="Calibri" w:hAnsi="Calibri" w:cs="Calibri"/>
          <w:bCs/>
          <w:sz w:val="22"/>
          <w:szCs w:val="22"/>
          <w:highlight w:val="yellow"/>
          <w:lang w:val="el-GR"/>
        </w:rPr>
      </w:pPr>
      <w:r w:rsidRPr="0010473F">
        <w:rPr>
          <w:rFonts w:ascii="Calibri" w:hAnsi="Calibri" w:cs="Calibri"/>
          <w:sz w:val="22"/>
          <w:szCs w:val="22"/>
          <w:lang w:val="el-GR"/>
        </w:rPr>
        <w:t xml:space="preserve">Το Σχέδιο, εφαρμόζεται </w:t>
      </w:r>
      <w:r w:rsidR="00D8329E" w:rsidRPr="0010473F">
        <w:rPr>
          <w:rFonts w:ascii="Calibri" w:hAnsi="Calibri" w:cs="Calibri"/>
          <w:sz w:val="22"/>
          <w:szCs w:val="22"/>
          <w:lang w:val="el-GR"/>
        </w:rPr>
        <w:t xml:space="preserve">στο πλαίσιο </w:t>
      </w:r>
      <w:r w:rsidRPr="0010473F">
        <w:rPr>
          <w:rFonts w:ascii="Calibri" w:hAnsi="Calibri" w:cs="Calibri"/>
          <w:sz w:val="22"/>
          <w:szCs w:val="22"/>
          <w:lang w:val="el-GR"/>
        </w:rPr>
        <w:t xml:space="preserve">της </w:t>
      </w:r>
      <w:r w:rsidR="00FF032A" w:rsidRPr="0010473F">
        <w:rPr>
          <w:rFonts w:ascii="Calibri" w:hAnsi="Calibri" w:cs="Calibri"/>
          <w:bCs/>
          <w:sz w:val="22"/>
          <w:szCs w:val="22"/>
          <w:lang w:val="el-GR"/>
        </w:rPr>
        <w:t>Προτεραιότητα: 3-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r w:rsidR="00F60759" w:rsidRPr="00AD1950">
        <w:rPr>
          <w:rFonts w:ascii="Calibri" w:hAnsi="Calibri" w:cs="Calibri"/>
          <w:sz w:val="22"/>
          <w:szCs w:val="22"/>
          <w:lang w:val="el-GR"/>
        </w:rPr>
        <w:t xml:space="preserve"> </w:t>
      </w:r>
      <w:r w:rsidR="000D4E64" w:rsidRPr="000D4E64">
        <w:rPr>
          <w:rFonts w:ascii="Calibri" w:hAnsi="Calibri" w:cs="Calibri"/>
          <w:sz w:val="22"/>
          <w:szCs w:val="22"/>
          <w:lang w:val="el-GR"/>
        </w:rPr>
        <w:t xml:space="preserve">του Κανονισμού (ΕΕ) αριθ. </w:t>
      </w:r>
      <w:r w:rsidR="00F60759" w:rsidRPr="0027126F">
        <w:rPr>
          <w:rFonts w:ascii="Calibri" w:hAnsi="Calibri" w:cs="Calibri"/>
          <w:sz w:val="22"/>
          <w:szCs w:val="22"/>
          <w:lang w:val="el-GR"/>
        </w:rPr>
        <w:t>2021</w:t>
      </w:r>
      <w:r w:rsidR="00A611FB" w:rsidRPr="0027126F">
        <w:rPr>
          <w:rFonts w:ascii="Calibri" w:hAnsi="Calibri" w:cs="Calibri"/>
          <w:sz w:val="22"/>
          <w:szCs w:val="22"/>
          <w:lang w:val="el-GR"/>
        </w:rPr>
        <w:t>/1139</w:t>
      </w:r>
      <w:bookmarkStart w:id="16" w:name="_Hlk140479169"/>
      <w:r w:rsidR="000D4E64">
        <w:rPr>
          <w:rFonts w:ascii="Calibri" w:hAnsi="Calibri" w:cs="Calibri"/>
          <w:sz w:val="22"/>
          <w:szCs w:val="22"/>
          <w:lang w:val="el-GR"/>
        </w:rPr>
        <w:t xml:space="preserve"> για το ΕΤΘΑΥ</w:t>
      </w:r>
      <w:r w:rsidR="00BB4512">
        <w:rPr>
          <w:rFonts w:ascii="Calibri" w:hAnsi="Calibri" w:cs="Calibri"/>
          <w:sz w:val="22"/>
          <w:szCs w:val="22"/>
          <w:lang w:val="el-GR"/>
        </w:rPr>
        <w:t>.</w:t>
      </w:r>
    </w:p>
    <w:bookmarkEnd w:id="16"/>
    <w:p w14:paraId="003A74DC" w14:textId="77777777" w:rsidR="00C85566" w:rsidRDefault="00C85566" w:rsidP="00F10507">
      <w:pPr>
        <w:spacing w:line="300" w:lineRule="atLeast"/>
        <w:jc w:val="both"/>
        <w:rPr>
          <w:rFonts w:ascii="Calibri" w:hAnsi="Calibri" w:cs="Calibri"/>
          <w:sz w:val="22"/>
          <w:szCs w:val="22"/>
          <w:lang w:val="el-GR"/>
        </w:rPr>
      </w:pPr>
    </w:p>
    <w:p w14:paraId="6FA90707" w14:textId="55270FBE" w:rsidR="003D30CB" w:rsidRDefault="003D30CB" w:rsidP="00F10507">
      <w:pPr>
        <w:spacing w:line="300" w:lineRule="atLeast"/>
        <w:jc w:val="both"/>
        <w:rPr>
          <w:rFonts w:ascii="Calibri" w:hAnsi="Calibri" w:cs="Calibri"/>
          <w:sz w:val="22"/>
          <w:szCs w:val="22"/>
          <w:lang w:val="el-GR"/>
        </w:rPr>
      </w:pPr>
      <w:r w:rsidRPr="005B37F2">
        <w:rPr>
          <w:rFonts w:ascii="Calibri" w:hAnsi="Calibri" w:cs="Calibri"/>
          <w:sz w:val="22"/>
          <w:szCs w:val="22"/>
          <w:lang w:val="el-GR"/>
        </w:rPr>
        <w:t xml:space="preserve">Την ευθύνη της διαχείρισης και υλοποίησης του Σχεδίου, έχει </w:t>
      </w:r>
      <w:r w:rsidR="00370F9F" w:rsidRPr="005B37F2">
        <w:rPr>
          <w:rFonts w:ascii="Calibri" w:hAnsi="Calibri" w:cs="Calibri"/>
          <w:sz w:val="22"/>
          <w:szCs w:val="22"/>
          <w:lang w:val="el-GR"/>
        </w:rPr>
        <w:t xml:space="preserve">η </w:t>
      </w:r>
      <w:r w:rsidR="0060616A" w:rsidRPr="005B37F2">
        <w:rPr>
          <w:rFonts w:ascii="Calibri" w:hAnsi="Calibri" w:cs="Calibri"/>
          <w:sz w:val="22"/>
          <w:szCs w:val="22"/>
          <w:lang w:val="el-GR"/>
        </w:rPr>
        <w:t>Αναπτυξιακή</w:t>
      </w:r>
      <w:r w:rsidR="00370F9F" w:rsidRPr="005B37F2">
        <w:rPr>
          <w:rFonts w:ascii="Calibri" w:hAnsi="Calibri" w:cs="Calibri"/>
          <w:sz w:val="22"/>
          <w:szCs w:val="22"/>
          <w:lang w:val="el-GR"/>
        </w:rPr>
        <w:t xml:space="preserve"> </w:t>
      </w:r>
      <w:r w:rsidR="0060616A" w:rsidRPr="005B37F2">
        <w:rPr>
          <w:rFonts w:ascii="Calibri" w:hAnsi="Calibri" w:cs="Calibri"/>
          <w:sz w:val="22"/>
          <w:szCs w:val="22"/>
          <w:lang w:val="el-GR"/>
        </w:rPr>
        <w:t>Εταιρία</w:t>
      </w:r>
      <w:r w:rsidR="00370F9F" w:rsidRPr="005B37F2">
        <w:rPr>
          <w:rFonts w:ascii="Calibri" w:hAnsi="Calibri" w:cs="Calibri"/>
          <w:sz w:val="22"/>
          <w:szCs w:val="22"/>
          <w:lang w:val="el-GR"/>
        </w:rPr>
        <w:t xml:space="preserve"> </w:t>
      </w:r>
      <w:r w:rsidR="0060616A" w:rsidRPr="005B37F2">
        <w:rPr>
          <w:rFonts w:ascii="Calibri" w:hAnsi="Calibri" w:cs="Calibri"/>
          <w:sz w:val="22"/>
          <w:szCs w:val="22"/>
          <w:lang w:val="el-GR"/>
        </w:rPr>
        <w:t>Πάφου</w:t>
      </w:r>
      <w:r w:rsidR="00370F9F" w:rsidRPr="005B37F2">
        <w:rPr>
          <w:rFonts w:ascii="Calibri" w:hAnsi="Calibri" w:cs="Calibri"/>
          <w:sz w:val="22"/>
          <w:szCs w:val="22"/>
          <w:lang w:val="el-GR"/>
        </w:rPr>
        <w:t xml:space="preserve"> </w:t>
      </w:r>
      <w:r w:rsidR="0060616A" w:rsidRPr="005B37F2">
        <w:rPr>
          <w:rFonts w:ascii="Calibri" w:hAnsi="Calibri" w:cs="Calibri"/>
          <w:sz w:val="22"/>
          <w:szCs w:val="22"/>
          <w:lang w:val="el-GR"/>
        </w:rPr>
        <w:t>Αφροδίτη</w:t>
      </w:r>
      <w:r w:rsidR="00FF032A" w:rsidRPr="005B37F2">
        <w:rPr>
          <w:rFonts w:ascii="Calibri" w:hAnsi="Calibri" w:cs="Calibri"/>
          <w:sz w:val="22"/>
          <w:szCs w:val="22"/>
          <w:lang w:val="el-GR"/>
        </w:rPr>
        <w:t xml:space="preserve"> ΛΤΔ</w:t>
      </w:r>
      <w:r w:rsidR="00370F9F" w:rsidRPr="005B37F2">
        <w:rPr>
          <w:rFonts w:ascii="Calibri" w:hAnsi="Calibri" w:cs="Calibri"/>
          <w:sz w:val="22"/>
          <w:szCs w:val="22"/>
          <w:lang w:val="el-GR"/>
        </w:rPr>
        <w:t xml:space="preserve"> </w:t>
      </w:r>
      <w:r w:rsidR="00061F63" w:rsidRPr="005B37F2">
        <w:rPr>
          <w:rFonts w:ascii="Calibri" w:hAnsi="Calibri" w:cs="Calibri"/>
          <w:sz w:val="22"/>
          <w:szCs w:val="22"/>
          <w:lang w:val="el-GR"/>
        </w:rPr>
        <w:t>(</w:t>
      </w:r>
      <w:r w:rsidR="00CB78EB">
        <w:rPr>
          <w:rFonts w:ascii="Calibri" w:hAnsi="Calibri" w:cs="Calibri"/>
          <w:sz w:val="22"/>
          <w:szCs w:val="22"/>
          <w:lang w:val="el-GR"/>
        </w:rPr>
        <w:t>ΤΟΔΑ</w:t>
      </w:r>
      <w:r w:rsidR="00061F63" w:rsidRPr="005B37F2">
        <w:rPr>
          <w:rFonts w:ascii="Calibri" w:hAnsi="Calibri" w:cs="Calibri"/>
          <w:sz w:val="22"/>
          <w:szCs w:val="22"/>
          <w:lang w:val="el-GR"/>
        </w:rPr>
        <w:t xml:space="preserve">) </w:t>
      </w:r>
      <w:r w:rsidR="00370F9F" w:rsidRPr="005B37F2">
        <w:rPr>
          <w:rFonts w:ascii="Calibri" w:hAnsi="Calibri" w:cs="Calibri"/>
          <w:sz w:val="22"/>
          <w:szCs w:val="22"/>
          <w:lang w:val="el-GR"/>
        </w:rPr>
        <w:t xml:space="preserve">και το </w:t>
      </w:r>
      <w:r w:rsidR="0060616A" w:rsidRPr="005B37F2">
        <w:rPr>
          <w:rFonts w:ascii="Calibri" w:hAnsi="Calibri" w:cs="Calibri"/>
          <w:sz w:val="22"/>
          <w:szCs w:val="22"/>
          <w:lang w:val="el-GR"/>
        </w:rPr>
        <w:t>Τμήμα</w:t>
      </w:r>
      <w:r w:rsidR="00370F9F" w:rsidRPr="005B37F2">
        <w:rPr>
          <w:rFonts w:ascii="Calibri" w:hAnsi="Calibri" w:cs="Calibri"/>
          <w:sz w:val="22"/>
          <w:szCs w:val="22"/>
          <w:lang w:val="el-GR"/>
        </w:rPr>
        <w:t xml:space="preserve"> </w:t>
      </w:r>
      <w:r w:rsidR="0060616A" w:rsidRPr="005B37F2">
        <w:rPr>
          <w:rFonts w:ascii="Calibri" w:hAnsi="Calibri" w:cs="Calibri"/>
          <w:sz w:val="22"/>
          <w:szCs w:val="22"/>
          <w:lang w:val="el-GR"/>
        </w:rPr>
        <w:t>Αλιείας</w:t>
      </w:r>
      <w:r w:rsidR="00370F9F" w:rsidRPr="005B37F2">
        <w:rPr>
          <w:rFonts w:ascii="Calibri" w:hAnsi="Calibri" w:cs="Calibri"/>
          <w:sz w:val="22"/>
          <w:szCs w:val="22"/>
          <w:lang w:val="el-GR"/>
        </w:rPr>
        <w:t xml:space="preserve"> και </w:t>
      </w:r>
      <w:r w:rsidR="0060616A" w:rsidRPr="005B37F2">
        <w:rPr>
          <w:rFonts w:ascii="Calibri" w:hAnsi="Calibri" w:cs="Calibri"/>
          <w:sz w:val="22"/>
          <w:szCs w:val="22"/>
          <w:lang w:val="el-GR"/>
        </w:rPr>
        <w:t>Θαλάσσιων</w:t>
      </w:r>
      <w:r w:rsidR="00370F9F" w:rsidRPr="005B37F2">
        <w:rPr>
          <w:rFonts w:ascii="Calibri" w:hAnsi="Calibri" w:cs="Calibri"/>
          <w:sz w:val="22"/>
          <w:szCs w:val="22"/>
          <w:lang w:val="el-GR"/>
        </w:rPr>
        <w:t xml:space="preserve"> </w:t>
      </w:r>
      <w:r w:rsidR="0060616A" w:rsidRPr="005B37F2">
        <w:rPr>
          <w:rFonts w:ascii="Calibri" w:hAnsi="Calibri" w:cs="Calibri"/>
          <w:sz w:val="22"/>
          <w:szCs w:val="22"/>
          <w:lang w:val="el-GR"/>
        </w:rPr>
        <w:t>Ερευνών</w:t>
      </w:r>
      <w:r w:rsidR="00370F9F" w:rsidRPr="005B37F2">
        <w:rPr>
          <w:rFonts w:ascii="Calibri" w:hAnsi="Calibri" w:cs="Calibri"/>
          <w:sz w:val="22"/>
          <w:szCs w:val="22"/>
          <w:lang w:val="el-GR"/>
        </w:rPr>
        <w:t xml:space="preserve"> </w:t>
      </w:r>
      <w:r w:rsidRPr="005B37F2">
        <w:rPr>
          <w:rFonts w:ascii="Calibri" w:hAnsi="Calibri" w:cs="Calibri"/>
          <w:sz w:val="22"/>
          <w:szCs w:val="22"/>
          <w:lang w:val="el-GR"/>
        </w:rPr>
        <w:t xml:space="preserve">ως Ενδιάμεσος Φορέας - ΕΦ του Υπουργείου Γεωργίας, </w:t>
      </w:r>
      <w:r w:rsidR="00A31A68" w:rsidRPr="005B37F2">
        <w:rPr>
          <w:rFonts w:ascii="Calibri" w:hAnsi="Calibri" w:cs="Calibri"/>
          <w:sz w:val="22"/>
          <w:szCs w:val="22"/>
          <w:lang w:val="el-GR"/>
        </w:rPr>
        <w:t>Αγροτικής Ανάπτυξης</w:t>
      </w:r>
      <w:r w:rsidRPr="005B37F2">
        <w:rPr>
          <w:rFonts w:ascii="Calibri" w:hAnsi="Calibri" w:cs="Calibri"/>
          <w:sz w:val="22"/>
          <w:szCs w:val="22"/>
          <w:lang w:val="el-GR"/>
        </w:rPr>
        <w:t xml:space="preserve"> και Περιβάλλοντος.</w:t>
      </w:r>
    </w:p>
    <w:p w14:paraId="125967C5" w14:textId="77777777" w:rsidR="00BB4512" w:rsidRDefault="00BB4512" w:rsidP="00F10507">
      <w:pPr>
        <w:spacing w:line="300" w:lineRule="atLeast"/>
        <w:jc w:val="both"/>
        <w:rPr>
          <w:rFonts w:ascii="Calibri" w:hAnsi="Calibri" w:cs="Calibri"/>
          <w:sz w:val="22"/>
          <w:szCs w:val="22"/>
          <w:lang w:val="el-GR"/>
        </w:rPr>
      </w:pPr>
    </w:p>
    <w:p w14:paraId="635B6504" w14:textId="77777777" w:rsidR="00BB4512" w:rsidRPr="00BB4512" w:rsidRDefault="00BB4512" w:rsidP="00BB4512">
      <w:pPr>
        <w:spacing w:line="300" w:lineRule="atLeast"/>
        <w:jc w:val="both"/>
        <w:rPr>
          <w:rFonts w:ascii="Calibri" w:hAnsi="Calibri" w:cs="Calibri"/>
          <w:sz w:val="22"/>
          <w:szCs w:val="22"/>
          <w:lang w:val="el-GR"/>
        </w:rPr>
      </w:pPr>
      <w:r w:rsidRPr="00BB4512">
        <w:rPr>
          <w:rFonts w:ascii="Calibri" w:hAnsi="Calibri" w:cs="Calibri"/>
          <w:sz w:val="22"/>
          <w:szCs w:val="22"/>
          <w:lang w:val="el-GR"/>
        </w:rPr>
        <w:t>Σκοπός του παρόντος Οδηγού Εφαρμογής, που είναι αναπόσπαστο μέρος του Σχεδίου, είναι να αποτελέσει βοήθημα προς όλους τους ενδιαφερόμενους (Δικαιούχους) που επιθυμούν να υποβάλουν προτάσεις για χρηματοδότηση στο Σχέδιο.</w:t>
      </w:r>
    </w:p>
    <w:p w14:paraId="443F4569" w14:textId="77777777" w:rsidR="00BB4512" w:rsidRPr="00BB4512" w:rsidRDefault="00BB4512" w:rsidP="00BB4512">
      <w:pPr>
        <w:spacing w:line="300" w:lineRule="atLeast"/>
        <w:jc w:val="both"/>
        <w:rPr>
          <w:rFonts w:ascii="Calibri" w:hAnsi="Calibri" w:cs="Calibri"/>
          <w:sz w:val="22"/>
          <w:szCs w:val="22"/>
          <w:lang w:val="el-GR"/>
        </w:rPr>
      </w:pPr>
    </w:p>
    <w:p w14:paraId="4A56A9C1" w14:textId="77777777" w:rsidR="00BB4512" w:rsidRPr="00BB4512" w:rsidRDefault="00BB4512" w:rsidP="00BB4512">
      <w:pPr>
        <w:spacing w:line="300" w:lineRule="atLeast"/>
        <w:jc w:val="both"/>
        <w:rPr>
          <w:rFonts w:ascii="Calibri" w:hAnsi="Calibri" w:cs="Calibri"/>
          <w:sz w:val="22"/>
          <w:szCs w:val="22"/>
          <w:lang w:val="el-GR"/>
        </w:rPr>
      </w:pPr>
      <w:r w:rsidRPr="00BB4512">
        <w:rPr>
          <w:rFonts w:ascii="Calibri" w:hAnsi="Calibri" w:cs="Calibri"/>
          <w:sz w:val="22"/>
          <w:szCs w:val="22"/>
          <w:lang w:val="el-GR"/>
        </w:rPr>
        <w:t xml:space="preserve">Το Σχέδιο, ο Οδηγός και τα Παραρτήματα βρίσκονται σε ηλεκτρονική μορφή στην ιστοσελίδα του ΠΘΑΥ </w:t>
      </w:r>
      <w:r>
        <w:fldChar w:fldCharType="begin"/>
      </w:r>
      <w:r>
        <w:instrText>HYPERLINK</w:instrText>
      </w:r>
      <w:r w:rsidRPr="00D51F3B">
        <w:rPr>
          <w:lang w:val="el-GR"/>
        </w:rPr>
        <w:instrText xml:space="preserve"> "</w:instrText>
      </w:r>
      <w:r>
        <w:instrText>http</w:instrText>
      </w:r>
      <w:r w:rsidRPr="00D51F3B">
        <w:rPr>
          <w:lang w:val="el-GR"/>
        </w:rPr>
        <w:instrText>://</w:instrText>
      </w:r>
      <w:r>
        <w:instrText>www</w:instrText>
      </w:r>
      <w:r w:rsidRPr="00D51F3B">
        <w:rPr>
          <w:lang w:val="el-GR"/>
        </w:rPr>
        <w:instrText>.</w:instrText>
      </w:r>
      <w:r>
        <w:instrText>moa</w:instrText>
      </w:r>
      <w:r w:rsidRPr="00D51F3B">
        <w:rPr>
          <w:lang w:val="el-GR"/>
        </w:rPr>
        <w:instrText>.</w:instrText>
      </w:r>
      <w:r>
        <w:instrText>gov</w:instrText>
      </w:r>
      <w:r w:rsidRPr="00D51F3B">
        <w:rPr>
          <w:lang w:val="el-GR"/>
        </w:rPr>
        <w:instrText>.</w:instrText>
      </w:r>
      <w:r>
        <w:instrText>cy</w:instrText>
      </w:r>
      <w:r w:rsidRPr="00D51F3B">
        <w:rPr>
          <w:lang w:val="el-GR"/>
        </w:rPr>
        <w:instrText>/</w:instrText>
      </w:r>
      <w:r>
        <w:instrText>emfaf</w:instrText>
      </w:r>
      <w:r w:rsidRPr="00D51F3B">
        <w:rPr>
          <w:lang w:val="el-GR"/>
        </w:rPr>
        <w:instrText>"</w:instrText>
      </w:r>
      <w:r>
        <w:fldChar w:fldCharType="separate"/>
      </w:r>
      <w:r w:rsidRPr="00BB4512">
        <w:rPr>
          <w:rStyle w:val="Hyperlink"/>
          <w:rFonts w:ascii="Calibri" w:hAnsi="Calibri" w:cs="Calibri"/>
          <w:sz w:val="22"/>
          <w:szCs w:val="22"/>
          <w:lang w:val="el-GR"/>
        </w:rPr>
        <w:t>www.moa.gov.cy/emfaf</w:t>
      </w:r>
      <w:r>
        <w:fldChar w:fldCharType="end"/>
      </w:r>
      <w:r w:rsidRPr="00BB4512">
        <w:rPr>
          <w:rFonts w:ascii="Calibri" w:hAnsi="Calibri" w:cs="Calibri"/>
          <w:sz w:val="22"/>
          <w:szCs w:val="22"/>
          <w:lang w:val="el-GR"/>
        </w:rPr>
        <w:t xml:space="preserve"> </w:t>
      </w:r>
    </w:p>
    <w:p w14:paraId="00D8A302" w14:textId="77777777" w:rsidR="00BB4512" w:rsidRDefault="00BB4512" w:rsidP="00F10507">
      <w:pPr>
        <w:spacing w:line="300" w:lineRule="atLeast"/>
        <w:jc w:val="both"/>
        <w:rPr>
          <w:rFonts w:ascii="Calibri" w:hAnsi="Calibri" w:cs="Calibri"/>
          <w:sz w:val="22"/>
          <w:szCs w:val="22"/>
          <w:lang w:val="el-GR"/>
        </w:rPr>
      </w:pPr>
    </w:p>
    <w:p w14:paraId="459682B9" w14:textId="77777777" w:rsidR="00FE71D0" w:rsidRPr="00AD1950" w:rsidRDefault="00FE71D0" w:rsidP="00F10507">
      <w:pPr>
        <w:spacing w:line="300" w:lineRule="atLeast"/>
        <w:jc w:val="both"/>
        <w:rPr>
          <w:rFonts w:ascii="Calibri" w:hAnsi="Calibri" w:cs="Calibri"/>
          <w:sz w:val="22"/>
          <w:szCs w:val="22"/>
          <w:lang w:val="el-GR"/>
        </w:rPr>
      </w:pPr>
    </w:p>
    <w:p w14:paraId="2F781F8D" w14:textId="77777777" w:rsidR="0043735B" w:rsidRPr="00AD1950" w:rsidRDefault="0043735B"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bCs w:val="0"/>
          <w:sz w:val="28"/>
          <w:szCs w:val="28"/>
          <w:lang w:val="el-GR"/>
        </w:rPr>
      </w:pPr>
      <w:bookmarkStart w:id="17" w:name="_Toc205457915"/>
      <w:r w:rsidRPr="00AD1950">
        <w:rPr>
          <w:rFonts w:ascii="Calibri" w:hAnsi="Calibri" w:cs="Calibri"/>
          <w:sz w:val="28"/>
          <w:szCs w:val="28"/>
          <w:lang w:val="el-GR"/>
        </w:rPr>
        <w:t>1.</w:t>
      </w:r>
      <w:r w:rsidRPr="00AD1950">
        <w:rPr>
          <w:rFonts w:ascii="Calibri" w:hAnsi="Calibri" w:cs="Calibri"/>
          <w:sz w:val="28"/>
          <w:szCs w:val="28"/>
          <w:lang w:val="el-GR"/>
        </w:rPr>
        <w:tab/>
        <w:t>Στόχος</w:t>
      </w:r>
      <w:bookmarkEnd w:id="17"/>
    </w:p>
    <w:p w14:paraId="186A3498" w14:textId="77777777" w:rsidR="00DC460B" w:rsidRDefault="00DC460B" w:rsidP="00F10507">
      <w:pPr>
        <w:spacing w:line="300" w:lineRule="atLeast"/>
        <w:jc w:val="both"/>
        <w:rPr>
          <w:rFonts w:ascii="Calibri" w:hAnsi="Calibri" w:cs="Calibri"/>
          <w:sz w:val="22"/>
          <w:lang w:val="el-GR"/>
        </w:rPr>
      </w:pPr>
      <w:bookmarkStart w:id="18" w:name="_Hlk103345423"/>
    </w:p>
    <w:p w14:paraId="74080186" w14:textId="459CD99F" w:rsidR="0027126F" w:rsidRPr="003E643A" w:rsidRDefault="009B34DC" w:rsidP="00F10507">
      <w:pPr>
        <w:spacing w:line="300" w:lineRule="atLeast"/>
        <w:jc w:val="both"/>
        <w:rPr>
          <w:rFonts w:ascii="Calibri" w:hAnsi="Calibri" w:cs="Calibri"/>
          <w:sz w:val="22"/>
          <w:szCs w:val="22"/>
          <w:highlight w:val="green"/>
          <w:lang w:val="el-GR"/>
        </w:rPr>
      </w:pPr>
      <w:r w:rsidRPr="009B34DC">
        <w:rPr>
          <w:rFonts w:ascii="Calibri" w:hAnsi="Calibri" w:cs="Calibri"/>
          <w:sz w:val="22"/>
          <w:szCs w:val="22"/>
          <w:lang w:val="el-GR"/>
        </w:rPr>
        <w:t>Το Σχέδιο</w:t>
      </w:r>
      <w:r w:rsidR="00442C33" w:rsidRPr="00442C33">
        <w:rPr>
          <w:rFonts w:ascii="Calibri" w:hAnsi="Calibri" w:cs="Calibri"/>
          <w:sz w:val="22"/>
          <w:szCs w:val="22"/>
          <w:lang w:val="el-GR"/>
        </w:rPr>
        <w:t xml:space="preserve"> </w:t>
      </w:r>
      <w:r w:rsidR="00442C33" w:rsidRPr="009B34DC">
        <w:rPr>
          <w:rFonts w:ascii="Calibri" w:hAnsi="Calibri" w:cs="Calibri"/>
          <w:sz w:val="22"/>
          <w:szCs w:val="22"/>
          <w:lang w:val="el-GR"/>
        </w:rPr>
        <w:t xml:space="preserve">εφαρμόζεται στο πλαίσιο της Προτεραιότητας 3 και </w:t>
      </w:r>
      <w:r w:rsidRPr="009B34DC">
        <w:rPr>
          <w:rFonts w:ascii="Calibri" w:hAnsi="Calibri" w:cs="Calibri"/>
          <w:sz w:val="22"/>
          <w:szCs w:val="22"/>
          <w:lang w:val="el-GR"/>
        </w:rPr>
        <w:t>στοχεύει στην παροχή στοχευμένης οικονομικής ενίσχυσης για την ενδυνάμωση της τοπικής επιχειρηματικότητας, μέσα από τη στήριξη πολύ μικρών και μικρών επιχειρήσεων που λειτουργούν είτε στον αλιευτικό τομέα, είτε σε άλλους συναφείς ή και μη συναφείς κλάδους, όπως είναι τα βρεφοκομεία,</w:t>
      </w:r>
      <w:r w:rsidR="00282787">
        <w:rPr>
          <w:rFonts w:ascii="Calibri" w:hAnsi="Calibri" w:cs="Calibri"/>
          <w:sz w:val="22"/>
          <w:szCs w:val="22"/>
          <w:lang w:val="el-GR"/>
        </w:rPr>
        <w:t xml:space="preserve"> φροντιστήρια,</w:t>
      </w:r>
      <w:r w:rsidRPr="009B34DC">
        <w:rPr>
          <w:rFonts w:ascii="Calibri" w:hAnsi="Calibri" w:cs="Calibri"/>
          <w:sz w:val="22"/>
          <w:szCs w:val="22"/>
          <w:lang w:val="el-GR"/>
        </w:rPr>
        <w:t xml:space="preserve"> μικρές επιχειρήσεις παροχής κοινωνικών υπηρεσιών, εργαστήρια δημιουργικής έκφρασης, επιχειρήσεις πολιτιστικού χαρακτήρα και άλλες δομές που εξυπηρετούν καθημερινές ανάγκες των κατοίκων</w:t>
      </w:r>
      <w:r w:rsidR="009B5833">
        <w:rPr>
          <w:rFonts w:ascii="Calibri" w:hAnsi="Calibri" w:cs="Calibri"/>
          <w:sz w:val="22"/>
          <w:szCs w:val="22"/>
          <w:lang w:val="el-GR"/>
        </w:rPr>
        <w:t xml:space="preserve"> της περιοχής παρέμβασης</w:t>
      </w:r>
      <w:r w:rsidRPr="009B34DC">
        <w:rPr>
          <w:rFonts w:ascii="Calibri" w:hAnsi="Calibri" w:cs="Calibri"/>
          <w:sz w:val="22"/>
          <w:szCs w:val="22"/>
          <w:lang w:val="el-GR"/>
        </w:rPr>
        <w:t>. Οι επιχειρήσεις αυτές πρέπει να είναι εγκατεστημένες σε επικεντρωμένες γεωγραφικές περιοχές παρέμβασης, οι οποίες χαρακτηρίζονται από ιδιαίτερα κοινωνικοοικονομικά δεδομένα και περιορισμένες αναπτυξιακές ευκαιρίες.</w:t>
      </w:r>
    </w:p>
    <w:p w14:paraId="6752B7E2" w14:textId="77777777" w:rsidR="000D4E64" w:rsidRDefault="000D4E64" w:rsidP="00F10507">
      <w:pPr>
        <w:spacing w:line="300" w:lineRule="atLeast"/>
        <w:jc w:val="both"/>
        <w:rPr>
          <w:rFonts w:ascii="Calibri" w:hAnsi="Calibri" w:cs="Calibri"/>
          <w:sz w:val="22"/>
          <w:szCs w:val="22"/>
          <w:lang w:val="el-GR"/>
        </w:rPr>
      </w:pPr>
    </w:p>
    <w:p w14:paraId="56EFBDC3" w14:textId="77542238" w:rsidR="008B033C" w:rsidRPr="008B033C" w:rsidRDefault="008B033C" w:rsidP="00F10507">
      <w:pPr>
        <w:spacing w:line="300" w:lineRule="atLeast"/>
        <w:jc w:val="both"/>
        <w:rPr>
          <w:rFonts w:ascii="Calibri" w:hAnsi="Calibri" w:cs="Calibri"/>
          <w:sz w:val="22"/>
          <w:szCs w:val="22"/>
        </w:rPr>
      </w:pPr>
      <w:r w:rsidRPr="00E336A9">
        <w:rPr>
          <w:rFonts w:ascii="Calibri" w:hAnsi="Calibri" w:cs="Calibri"/>
          <w:b/>
          <w:bCs/>
          <w:sz w:val="22"/>
          <w:szCs w:val="22"/>
          <w:u w:val="single"/>
        </w:rPr>
        <w:t xml:space="preserve">Το </w:t>
      </w:r>
      <w:proofErr w:type="spellStart"/>
      <w:r w:rsidRPr="00E336A9">
        <w:rPr>
          <w:rFonts w:ascii="Calibri" w:hAnsi="Calibri" w:cs="Calibri"/>
          <w:b/>
          <w:bCs/>
          <w:sz w:val="22"/>
          <w:szCs w:val="22"/>
          <w:u w:val="single"/>
        </w:rPr>
        <w:t>Σχέδιο</w:t>
      </w:r>
      <w:proofErr w:type="spellEnd"/>
      <w:r w:rsidRPr="00E336A9">
        <w:rPr>
          <w:rFonts w:ascii="Calibri" w:hAnsi="Calibri" w:cs="Calibri"/>
          <w:b/>
          <w:bCs/>
          <w:sz w:val="22"/>
          <w:szCs w:val="22"/>
          <w:u w:val="single"/>
        </w:rPr>
        <w:t xml:space="preserve"> στοχεύει</w:t>
      </w:r>
      <w:r w:rsidRPr="008B033C">
        <w:rPr>
          <w:rFonts w:ascii="Calibri" w:hAnsi="Calibri" w:cs="Calibri"/>
          <w:sz w:val="22"/>
          <w:szCs w:val="22"/>
        </w:rPr>
        <w:t>:</w:t>
      </w:r>
    </w:p>
    <w:p w14:paraId="464FC019" w14:textId="77777777" w:rsidR="008B033C" w:rsidRPr="00285FBF"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Στην ενίσχυση της τοπικής επιχειρηματικότητας και της οικονομικής δραστηριότητας</w:t>
      </w:r>
      <w:r w:rsidRPr="00285FBF">
        <w:rPr>
          <w:rFonts w:ascii="Calibri" w:hAnsi="Calibri" w:cs="Calibri"/>
          <w:sz w:val="22"/>
          <w:szCs w:val="22"/>
          <w:lang w:val="el-GR"/>
        </w:rPr>
        <w:t>, μέσα από τη στήριξη τόσο υφιστάμενων όσο και νέων επιχειρηματικών εγχειρημάτων που ενσωματώνουν σύγχρονες, πράσινες και βιώσιμες πρακτικές. Ειδικότερα, ενισχύονται επενδύσεις που προάγουν την καινοτομία, την ποιοτική εξυπηρέτηση και την ανταγωνιστικότητα των επιχειρήσεων στις τοπικές αγορές.</w:t>
      </w:r>
    </w:p>
    <w:p w14:paraId="7C896C40" w14:textId="77777777" w:rsidR="008B033C" w:rsidRPr="00285FBF"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Στην υιοθέτηση φιλικών προς το περιβάλλον τεχνολογιών και πρακτικών</w:t>
      </w:r>
      <w:r w:rsidRPr="00285FBF">
        <w:rPr>
          <w:rFonts w:ascii="Calibri" w:hAnsi="Calibri" w:cs="Calibri"/>
          <w:sz w:val="22"/>
          <w:szCs w:val="22"/>
          <w:lang w:val="el-GR"/>
        </w:rPr>
        <w:t>, με στόχο τη μείωση του περιβαλλοντικού αποτυπώματος των επιχειρήσεων, την προσαρμογή τους στις αρχές της κυκλικής οικονομίας και τη μετάβαση σε ένα πιο βιώσιμο και ενεργειακά αποδοτικό μοντέλο λειτουργίας.</w:t>
      </w:r>
    </w:p>
    <w:p w14:paraId="3F0AC60A" w14:textId="77777777" w:rsidR="008B033C" w:rsidRPr="00285FBF"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 βελτίωση της ενεργειακής απόδοσης και τη μείωση του λειτουργικού κόστους</w:t>
      </w:r>
      <w:r w:rsidRPr="00285FBF">
        <w:rPr>
          <w:rFonts w:ascii="Calibri" w:hAnsi="Calibri" w:cs="Calibri"/>
          <w:sz w:val="22"/>
          <w:szCs w:val="22"/>
          <w:lang w:val="el-GR"/>
        </w:rPr>
        <w:t xml:space="preserve"> των επιχειρήσεων, ώστε να καταστούν πιο ανθεκτικές και βιώσιμες μεσοπρόθεσμα και μακροπρόθεσμα.</w:t>
      </w:r>
    </w:p>
    <w:p w14:paraId="1B5C51F7" w14:textId="77777777" w:rsidR="008B033C" w:rsidRPr="00285FBF"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Στην υποστήριξη της επαγγελματικής μετάβασης και διαφοροποίησης των δραστηριοτήτων των απασχολουμένων στον αλιευτικό τομέα</w:t>
      </w:r>
      <w:r w:rsidRPr="00285FBF">
        <w:rPr>
          <w:rFonts w:ascii="Calibri" w:hAnsi="Calibri" w:cs="Calibri"/>
          <w:sz w:val="22"/>
          <w:szCs w:val="22"/>
          <w:lang w:val="el-GR"/>
        </w:rPr>
        <w:t>, δίνοντάς τους τη δυνατότητα να αναπτύξουν πρωτοβουλίες στον τριτογενή τομέα της οικονομίας, όπως είναι η παροχή υπηρεσιών φιλοξενίας, εστίασης, αναψυχής, τουριστικών ή πολιτιστικών δράσεων, με επίκεντρο συχνά τα αλιευτικά προϊόντα και την τοπική γαστρονομική ταυτότητα.</w:t>
      </w:r>
    </w:p>
    <w:p w14:paraId="3FC12C86" w14:textId="77777777" w:rsidR="008B033C" w:rsidRPr="00285FBF"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 δημιουργία και διατήρηση ποιοτικών θέσεων εργασίας</w:t>
      </w:r>
      <w:r w:rsidRPr="00285FBF">
        <w:rPr>
          <w:rFonts w:ascii="Calibri" w:hAnsi="Calibri" w:cs="Calibri"/>
          <w:sz w:val="22"/>
          <w:szCs w:val="22"/>
          <w:lang w:val="el-GR"/>
        </w:rPr>
        <w:t>, ιδίως σε περιοχές με υψηλή ανεργία ή πληθυσμιακή αποψίλωση, συμβάλλοντας έτσι στην ανάσχεση των κοινωνικών ανισοτήτων και στην ενίσχυση της απασχόλησης σε τοπικό επίπεδο.</w:t>
      </w:r>
    </w:p>
    <w:p w14:paraId="70D5E891" w14:textId="77777777" w:rsidR="008B033C" w:rsidRPr="003659AA" w:rsidRDefault="008B033C">
      <w:pPr>
        <w:numPr>
          <w:ilvl w:val="0"/>
          <w:numId w:val="20"/>
        </w:numPr>
        <w:spacing w:line="300" w:lineRule="atLeast"/>
        <w:jc w:val="both"/>
        <w:rPr>
          <w:rFonts w:ascii="Calibri" w:hAnsi="Calibri" w:cs="Calibri"/>
          <w:sz w:val="22"/>
          <w:szCs w:val="22"/>
          <w:lang w:val="el-GR"/>
        </w:rPr>
      </w:pPr>
      <w:r w:rsidRPr="00285FBF">
        <w:rPr>
          <w:rFonts w:ascii="Calibri" w:hAnsi="Calibri" w:cs="Calibri"/>
          <w:b/>
          <w:bCs/>
          <w:sz w:val="22"/>
          <w:szCs w:val="22"/>
          <w:lang w:val="el-GR"/>
        </w:rPr>
        <w:t>Στην προώθηση καινοτόμων μορφών επιχειρηματικότητας</w:t>
      </w:r>
      <w:r w:rsidRPr="00285FBF">
        <w:rPr>
          <w:rFonts w:ascii="Calibri" w:hAnsi="Calibri" w:cs="Calibri"/>
          <w:sz w:val="22"/>
          <w:szCs w:val="22"/>
          <w:lang w:val="el-GR"/>
        </w:rPr>
        <w:t xml:space="preserve">, όπως είναι τα καραβάνια </w:t>
      </w:r>
      <w:r w:rsidRPr="008B033C">
        <w:rPr>
          <w:rFonts w:ascii="Calibri" w:hAnsi="Calibri" w:cs="Calibri"/>
          <w:sz w:val="22"/>
          <w:szCs w:val="22"/>
        </w:rPr>
        <w:t>street</w:t>
      </w:r>
      <w:r w:rsidRPr="003659AA">
        <w:rPr>
          <w:rFonts w:ascii="Calibri" w:hAnsi="Calibri" w:cs="Calibri"/>
          <w:sz w:val="22"/>
          <w:szCs w:val="22"/>
          <w:lang w:val="el-GR"/>
        </w:rPr>
        <w:t xml:space="preserve"> </w:t>
      </w:r>
      <w:r w:rsidRPr="008B033C">
        <w:rPr>
          <w:rFonts w:ascii="Calibri" w:hAnsi="Calibri" w:cs="Calibri"/>
          <w:sz w:val="22"/>
          <w:szCs w:val="22"/>
        </w:rPr>
        <w:t>food</w:t>
      </w:r>
      <w:r w:rsidRPr="003659AA">
        <w:rPr>
          <w:rFonts w:ascii="Calibri" w:hAnsi="Calibri" w:cs="Calibri"/>
          <w:sz w:val="22"/>
          <w:szCs w:val="22"/>
          <w:lang w:val="el-GR"/>
        </w:rPr>
        <w:t xml:space="preserve">, οι </w:t>
      </w:r>
      <w:proofErr w:type="spellStart"/>
      <w:r w:rsidRPr="003659AA">
        <w:rPr>
          <w:rFonts w:ascii="Calibri" w:hAnsi="Calibri" w:cs="Calibri"/>
          <w:sz w:val="22"/>
          <w:szCs w:val="22"/>
          <w:lang w:val="el-GR"/>
        </w:rPr>
        <w:t>διαδραστικοί</w:t>
      </w:r>
      <w:proofErr w:type="spellEnd"/>
      <w:r w:rsidRPr="003659AA">
        <w:rPr>
          <w:rFonts w:ascii="Calibri" w:hAnsi="Calibri" w:cs="Calibri"/>
          <w:sz w:val="22"/>
          <w:szCs w:val="22"/>
          <w:lang w:val="el-GR"/>
        </w:rPr>
        <w:t xml:space="preserve"> πολιτιστικοί ή κοινοτικοί χώροι που ενσωματώνουν τοπικά προϊόντα, καλλιτεχνική δημιουργία ή παραδοσιακά επαγγέλματα, ενισχύοντας με τον τρόπο αυτό τη σύνδεση επιχειρηματικότητας και πολιτιστικής ταυτότητας.</w:t>
      </w:r>
    </w:p>
    <w:p w14:paraId="59480559" w14:textId="77777777" w:rsidR="008B033C" w:rsidRPr="003659AA" w:rsidRDefault="008B033C">
      <w:pPr>
        <w:numPr>
          <w:ilvl w:val="0"/>
          <w:numId w:val="20"/>
        </w:numPr>
        <w:spacing w:line="300" w:lineRule="atLeast"/>
        <w:jc w:val="both"/>
        <w:rPr>
          <w:rFonts w:ascii="Calibri" w:hAnsi="Calibri" w:cs="Calibri"/>
          <w:sz w:val="22"/>
          <w:szCs w:val="22"/>
          <w:lang w:val="el-GR"/>
        </w:rPr>
      </w:pPr>
      <w:r w:rsidRPr="003659AA">
        <w:rPr>
          <w:rFonts w:ascii="Calibri" w:hAnsi="Calibri" w:cs="Calibri"/>
          <w:b/>
          <w:bCs/>
          <w:sz w:val="22"/>
          <w:szCs w:val="22"/>
          <w:lang w:val="el-GR"/>
        </w:rPr>
        <w:t>Στην τόνωση της κοινωνικής συνοχής και της ποιότητας ζωής</w:t>
      </w:r>
      <w:r w:rsidRPr="003659AA">
        <w:rPr>
          <w:rFonts w:ascii="Calibri" w:hAnsi="Calibri" w:cs="Calibri"/>
          <w:sz w:val="22"/>
          <w:szCs w:val="22"/>
          <w:lang w:val="el-GR"/>
        </w:rPr>
        <w:t xml:space="preserve"> των τοπικών κοινοτήτων, μέσω της στήριξης επιχειρήσεων και δραστηριοτήτων που εξυπηρετούν βασικές ανάγκες του πληθυσμού (π.χ. βρεφοκομεία, μικρές κοινωνικές υπηρεσίες, δράσεις δημιουργικής απασχόλησης παιδιών ή ηλικιωμένων), συμβάλλοντας έτσι στη διατήρηση του τοπικού πληθυσμού.</w:t>
      </w:r>
    </w:p>
    <w:p w14:paraId="3B021F25" w14:textId="77777777" w:rsidR="008B033C" w:rsidRPr="003659AA" w:rsidRDefault="008B033C">
      <w:pPr>
        <w:numPr>
          <w:ilvl w:val="0"/>
          <w:numId w:val="20"/>
        </w:numPr>
        <w:spacing w:line="300" w:lineRule="atLeast"/>
        <w:jc w:val="both"/>
        <w:rPr>
          <w:rFonts w:ascii="Calibri" w:hAnsi="Calibri" w:cs="Calibri"/>
          <w:sz w:val="22"/>
          <w:szCs w:val="22"/>
          <w:lang w:val="el-GR"/>
        </w:rPr>
      </w:pPr>
      <w:r w:rsidRPr="003659AA">
        <w:rPr>
          <w:rFonts w:ascii="Calibri" w:hAnsi="Calibri" w:cs="Calibri"/>
          <w:b/>
          <w:bCs/>
          <w:sz w:val="22"/>
          <w:szCs w:val="22"/>
          <w:lang w:val="el-GR"/>
        </w:rPr>
        <w:t>Στην ενδυνάμωση της συνολικής ελκυστικότητας των περιοχών παρέμβασης</w:t>
      </w:r>
      <w:r w:rsidRPr="003659AA">
        <w:rPr>
          <w:rFonts w:ascii="Calibri" w:hAnsi="Calibri" w:cs="Calibri"/>
          <w:sz w:val="22"/>
          <w:szCs w:val="22"/>
          <w:lang w:val="el-GR"/>
        </w:rPr>
        <w:t>, ενισχύοντας την εικόνα, τη λειτουργικότητα και το πολιτισμικό και οικονομικό προφίλ των τοπικών κοινωνιών. Με την ανάπτυξη και αναβάθμιση μικρών επιχειρήσεων, δημιουργούνται υποδομές και υπηρεσίες που όχι μόνο εξυπηρετούν τους κατοίκους αλλά μπορούν να προσελκύσουν και επισκέπτες, να ενισχύσουν τον τουρισμό και να προσδώσουν τοπική προστιθέμενη αξία. Η έννοια της ελκυστικότητας περιλαμβάνει τη βελτίωση της αισθητικής, την ενίσχυση της πολιτιστικής έκφρασης, τη δημιουργία ποιοτικού αστικού ή αγροτικού περιβάλλοντος και τη γενικότερη αναβάθμιση του βιοτικού επιπέδου των κατοίκων.</w:t>
      </w:r>
    </w:p>
    <w:p w14:paraId="5B7192ED" w14:textId="77777777" w:rsidR="008B033C" w:rsidRPr="00326532" w:rsidRDefault="008B033C">
      <w:pPr>
        <w:numPr>
          <w:ilvl w:val="0"/>
          <w:numId w:val="20"/>
        </w:numPr>
        <w:spacing w:line="300" w:lineRule="atLeast"/>
        <w:jc w:val="both"/>
        <w:rPr>
          <w:rFonts w:ascii="Calibri" w:hAnsi="Calibri" w:cs="Calibri"/>
          <w:sz w:val="22"/>
          <w:szCs w:val="22"/>
          <w:lang w:val="el-GR"/>
        </w:rPr>
      </w:pPr>
      <w:r w:rsidRPr="003659AA">
        <w:rPr>
          <w:rFonts w:ascii="Calibri" w:hAnsi="Calibri" w:cs="Calibri"/>
          <w:b/>
          <w:bCs/>
          <w:sz w:val="22"/>
          <w:szCs w:val="22"/>
          <w:lang w:val="el-GR"/>
        </w:rPr>
        <w:t>Στην επίτευξη μιας πολυδιάστατης και βιώσιμης ανάπτυξης</w:t>
      </w:r>
      <w:r w:rsidRPr="003659AA">
        <w:rPr>
          <w:rFonts w:ascii="Calibri" w:hAnsi="Calibri" w:cs="Calibri"/>
          <w:sz w:val="22"/>
          <w:szCs w:val="22"/>
          <w:lang w:val="el-GR"/>
        </w:rPr>
        <w:t>, που δεν περιορίζεται στην οικονομική μεγέθυνση, αλλά περιλαμβάνει την κοινωνική ευημερία, την πολιτιστική αναγέννηση και την περιβαλλοντική ευθύνη, προωθώντας έτσι ένα ολιστικό μοντέλο ανάπτυξης το οποίο ωφελεί το σύνολο της τοπικής κοινότητας.</w:t>
      </w:r>
    </w:p>
    <w:p w14:paraId="71BE6511" w14:textId="77777777" w:rsidR="003166B8" w:rsidRDefault="003166B8" w:rsidP="00F10507">
      <w:pPr>
        <w:spacing w:line="300" w:lineRule="atLeast"/>
        <w:ind w:left="720"/>
        <w:jc w:val="both"/>
        <w:rPr>
          <w:rFonts w:ascii="Calibri" w:hAnsi="Calibri" w:cs="Calibri"/>
          <w:b/>
          <w:bCs/>
          <w:sz w:val="22"/>
          <w:szCs w:val="22"/>
          <w:lang w:val="el-GR"/>
        </w:rPr>
      </w:pPr>
    </w:p>
    <w:p w14:paraId="40E44310" w14:textId="4229D589" w:rsidR="003166B8" w:rsidRPr="003659AA" w:rsidRDefault="003166B8" w:rsidP="00F10507">
      <w:pPr>
        <w:spacing w:line="300" w:lineRule="atLeast"/>
        <w:jc w:val="both"/>
        <w:rPr>
          <w:rFonts w:ascii="Calibri" w:hAnsi="Calibri" w:cs="Calibri"/>
          <w:sz w:val="22"/>
          <w:szCs w:val="22"/>
          <w:lang w:val="el-GR"/>
        </w:rPr>
      </w:pPr>
      <w:r w:rsidRPr="003659AA">
        <w:rPr>
          <w:rFonts w:ascii="Calibri" w:hAnsi="Calibri" w:cs="Calibri"/>
          <w:sz w:val="22"/>
          <w:szCs w:val="22"/>
          <w:lang w:val="el-GR"/>
        </w:rPr>
        <w:t xml:space="preserve">Μέσω της υλοποίησης των παραπάνω στόχων, το Σχέδιο </w:t>
      </w:r>
      <w:r w:rsidR="00961EE3">
        <w:rPr>
          <w:rFonts w:ascii="Calibri" w:hAnsi="Calibri" w:cs="Calibri"/>
          <w:sz w:val="22"/>
          <w:szCs w:val="22"/>
          <w:lang w:val="el-GR"/>
        </w:rPr>
        <w:t>αναμένεται</w:t>
      </w:r>
      <w:r w:rsidR="00961EE3" w:rsidRPr="003659AA">
        <w:rPr>
          <w:rFonts w:ascii="Calibri" w:hAnsi="Calibri" w:cs="Calibri"/>
          <w:sz w:val="22"/>
          <w:szCs w:val="22"/>
          <w:lang w:val="el-GR"/>
        </w:rPr>
        <w:t xml:space="preserve"> </w:t>
      </w:r>
      <w:r w:rsidRPr="003659AA">
        <w:rPr>
          <w:rFonts w:ascii="Calibri" w:hAnsi="Calibri" w:cs="Calibri"/>
          <w:sz w:val="22"/>
          <w:szCs w:val="22"/>
          <w:lang w:val="el-GR"/>
        </w:rPr>
        <w:t>να λειτουργήσει ως καταλύτης για τη βιώσιμη αναζωογόνηση των τοπικών οικονομιών και κοινωνιών, ενισχύοντας τη δυναμική των περιοχών παρέμβασης και διαμορφώνοντας συνθήκες ανθεκτικότητας και προοπτικής για το μέλλον.</w:t>
      </w:r>
    </w:p>
    <w:p w14:paraId="607EA877" w14:textId="77777777" w:rsidR="0027126F" w:rsidRPr="005B37F2" w:rsidRDefault="0027126F" w:rsidP="00F10507">
      <w:pPr>
        <w:spacing w:line="300" w:lineRule="atLeast"/>
        <w:jc w:val="both"/>
        <w:rPr>
          <w:rFonts w:ascii="Calibri" w:hAnsi="Calibri" w:cs="Calibri"/>
          <w:sz w:val="22"/>
          <w:szCs w:val="22"/>
          <w:lang w:val="el-GR"/>
        </w:rPr>
      </w:pPr>
    </w:p>
    <w:p w14:paraId="39F0CEEE" w14:textId="75231587" w:rsidR="006E45AF" w:rsidRPr="005B37F2" w:rsidRDefault="006E45AF" w:rsidP="00F10507">
      <w:pPr>
        <w:spacing w:line="300" w:lineRule="atLeast"/>
        <w:jc w:val="both"/>
        <w:rPr>
          <w:rFonts w:ascii="Calibri" w:hAnsi="Calibri" w:cs="Calibri"/>
          <w:sz w:val="22"/>
          <w:lang w:val="el-GR"/>
        </w:rPr>
      </w:pPr>
      <w:r w:rsidRPr="005B37F2">
        <w:rPr>
          <w:rFonts w:ascii="Calibri" w:hAnsi="Calibri" w:cs="Calibri"/>
          <w:sz w:val="22"/>
          <w:lang w:val="el-GR"/>
        </w:rPr>
        <w:t xml:space="preserve">Οι </w:t>
      </w:r>
      <w:r w:rsidR="00DB27B1">
        <w:rPr>
          <w:rFonts w:ascii="Calibri" w:hAnsi="Calibri" w:cs="Calibri"/>
          <w:sz w:val="22"/>
          <w:lang w:val="el-GR"/>
        </w:rPr>
        <w:t>Ενέργειες</w:t>
      </w:r>
      <w:r w:rsidR="00DB27B1" w:rsidRPr="005B37F2">
        <w:rPr>
          <w:rFonts w:ascii="Calibri" w:hAnsi="Calibri" w:cs="Calibri"/>
          <w:sz w:val="22"/>
          <w:lang w:val="el-GR"/>
        </w:rPr>
        <w:t xml:space="preserve"> </w:t>
      </w:r>
      <w:r w:rsidRPr="005B37F2">
        <w:rPr>
          <w:rFonts w:ascii="Calibri" w:hAnsi="Calibri" w:cs="Calibri"/>
          <w:sz w:val="22"/>
          <w:lang w:val="el-GR"/>
        </w:rPr>
        <w:t>που θα υλοποιηθούν είναι οι ακόλουθες:</w:t>
      </w:r>
    </w:p>
    <w:p w14:paraId="23EE70F3" w14:textId="77777777" w:rsidR="006E45AF" w:rsidRPr="005B37F2" w:rsidRDefault="006E45AF" w:rsidP="00F10507">
      <w:pPr>
        <w:spacing w:line="300" w:lineRule="atLeast"/>
        <w:jc w:val="both"/>
        <w:rPr>
          <w:rFonts w:ascii="Calibri" w:hAnsi="Calibri" w:cs="Calibri"/>
          <w:sz w:val="22"/>
          <w:lang w:val="el-GR"/>
        </w:rPr>
      </w:pPr>
      <w:bookmarkStart w:id="19" w:name="_Hlk184805765"/>
    </w:p>
    <w:p w14:paraId="2463639C" w14:textId="6EC02B69" w:rsidR="00605936" w:rsidRPr="005B37F2" w:rsidRDefault="004C07A5" w:rsidP="00F10507">
      <w:pPr>
        <w:spacing w:line="300" w:lineRule="atLeast"/>
        <w:jc w:val="both"/>
        <w:rPr>
          <w:rFonts w:ascii="Calibri" w:hAnsi="Calibri" w:cs="Calibri"/>
          <w:b/>
          <w:sz w:val="22"/>
          <w:szCs w:val="22"/>
          <w:u w:val="single"/>
          <w:lang w:val="el-GR"/>
        </w:rPr>
      </w:pPr>
      <w:r w:rsidRPr="005B37F2">
        <w:rPr>
          <w:rFonts w:ascii="Calibri" w:hAnsi="Calibri" w:cs="Calibri"/>
          <w:b/>
          <w:sz w:val="22"/>
          <w:szCs w:val="22"/>
          <w:u w:val="single"/>
          <w:lang w:val="el-GR"/>
        </w:rPr>
        <w:t>Δράση 3.2.2</w:t>
      </w:r>
      <w:r w:rsidR="00DB27B1">
        <w:rPr>
          <w:rFonts w:ascii="Calibri" w:hAnsi="Calibri" w:cs="Calibri"/>
          <w:b/>
          <w:sz w:val="22"/>
          <w:szCs w:val="22"/>
          <w:u w:val="single"/>
          <w:lang w:val="el-GR"/>
        </w:rPr>
        <w:t>.2</w:t>
      </w:r>
      <w:r w:rsidRPr="005B37F2">
        <w:rPr>
          <w:rFonts w:ascii="Calibri" w:hAnsi="Calibri" w:cs="Calibri"/>
          <w:b/>
          <w:sz w:val="22"/>
          <w:szCs w:val="22"/>
          <w:u w:val="single"/>
          <w:lang w:val="el-GR"/>
        </w:rPr>
        <w:t xml:space="preserve"> Δράσεις για στήριξη </w:t>
      </w:r>
      <w:r w:rsidR="00A817CD">
        <w:rPr>
          <w:rFonts w:ascii="Calibri" w:hAnsi="Calibri" w:cs="Calibri"/>
          <w:b/>
          <w:sz w:val="22"/>
          <w:szCs w:val="22"/>
          <w:u w:val="single"/>
          <w:lang w:val="el-GR"/>
        </w:rPr>
        <w:t xml:space="preserve">πολύ </w:t>
      </w:r>
      <w:r w:rsidR="005B37F2" w:rsidRPr="005B37F2">
        <w:rPr>
          <w:rFonts w:ascii="Calibri" w:hAnsi="Calibri" w:cs="Calibri"/>
          <w:b/>
          <w:sz w:val="22"/>
          <w:szCs w:val="22"/>
          <w:u w:val="single"/>
          <w:lang w:val="el-GR"/>
        </w:rPr>
        <w:t>μικρών</w:t>
      </w:r>
      <w:r w:rsidR="00A817CD">
        <w:rPr>
          <w:rFonts w:ascii="Calibri" w:hAnsi="Calibri" w:cs="Calibri"/>
          <w:b/>
          <w:sz w:val="22"/>
          <w:szCs w:val="22"/>
          <w:u w:val="single"/>
          <w:lang w:val="el-GR"/>
        </w:rPr>
        <w:t xml:space="preserve"> ή μικρών</w:t>
      </w:r>
      <w:r w:rsidR="005B37F2" w:rsidRPr="005B37F2">
        <w:rPr>
          <w:rFonts w:ascii="Calibri" w:hAnsi="Calibri" w:cs="Calibri"/>
          <w:b/>
          <w:sz w:val="22"/>
          <w:szCs w:val="22"/>
          <w:u w:val="single"/>
          <w:lang w:val="el-GR"/>
        </w:rPr>
        <w:t xml:space="preserve"> επιχειρήσεων σχετικών με τον αλιευτικό τομέα ή με άλλες δραστηριότητες εκτός αλιευτικού τομέα που βρίσκονται σε επικεντρωμένες περιοχές.</w:t>
      </w:r>
    </w:p>
    <w:p w14:paraId="4BC5A85F" w14:textId="0FB6EEF3" w:rsidR="00953564" w:rsidRDefault="00EB4722">
      <w:pPr>
        <w:pStyle w:val="ListParagraph"/>
        <w:numPr>
          <w:ilvl w:val="0"/>
          <w:numId w:val="21"/>
        </w:numPr>
        <w:spacing w:line="300" w:lineRule="atLeast"/>
        <w:jc w:val="both"/>
        <w:rPr>
          <w:rFonts w:ascii="Calibri" w:hAnsi="Calibri" w:cs="Calibri"/>
          <w:sz w:val="22"/>
          <w:lang w:val="el-GR"/>
        </w:rPr>
      </w:pPr>
      <w:r w:rsidRPr="00EB4722">
        <w:rPr>
          <w:rFonts w:ascii="Calibri" w:hAnsi="Calibri" w:cs="Calibri"/>
          <w:sz w:val="22"/>
          <w:lang w:val="el-GR"/>
        </w:rPr>
        <w:t>Εκσυγχρονισμό</w:t>
      </w:r>
      <w:r w:rsidR="00C519A4">
        <w:rPr>
          <w:rFonts w:ascii="Calibri" w:hAnsi="Calibri" w:cs="Calibri"/>
          <w:sz w:val="22"/>
          <w:lang w:val="el-GR"/>
        </w:rPr>
        <w:t>ς</w:t>
      </w:r>
      <w:r w:rsidRPr="00EB4722">
        <w:rPr>
          <w:rFonts w:ascii="Calibri" w:hAnsi="Calibri" w:cs="Calibri"/>
          <w:sz w:val="22"/>
          <w:lang w:val="el-GR"/>
        </w:rPr>
        <w:t xml:space="preserve"> ή επέκταση υφιστάμενων επιχειρήσεων, με στόχο τη βελτίωση των υποδομών και των παρεχόμενων υπηρεσιών.</w:t>
      </w:r>
    </w:p>
    <w:p w14:paraId="41D11E87" w14:textId="77777777" w:rsidR="0027571A" w:rsidRDefault="004F49A5">
      <w:pPr>
        <w:pStyle w:val="ListParagraph"/>
        <w:numPr>
          <w:ilvl w:val="0"/>
          <w:numId w:val="21"/>
        </w:numPr>
        <w:spacing w:line="300" w:lineRule="atLeast"/>
        <w:jc w:val="both"/>
        <w:rPr>
          <w:rFonts w:ascii="Calibri" w:hAnsi="Calibri" w:cs="Calibri"/>
          <w:sz w:val="22"/>
          <w:lang w:val="el-GR"/>
        </w:rPr>
      </w:pPr>
      <w:r w:rsidRPr="00EF08D9">
        <w:rPr>
          <w:rFonts w:ascii="Calibri" w:hAnsi="Calibri" w:cs="Calibri"/>
          <w:sz w:val="22"/>
          <w:lang w:val="el-GR"/>
        </w:rPr>
        <w:t xml:space="preserve">Περιλαμβάνεται η αγορά ή αναβάθμιση εξοπλισμού, με σκοπό την κάλυψη λειτουργικών αναγκών και την τεχνολογική ανανέωση της επιχείρησης, </w:t>
      </w:r>
      <w:r w:rsidR="00D5435E">
        <w:rPr>
          <w:rFonts w:ascii="Calibri" w:hAnsi="Calibri" w:cs="Calibri"/>
          <w:sz w:val="22"/>
          <w:lang w:val="el-GR"/>
        </w:rPr>
        <w:t>με άμεσο</w:t>
      </w:r>
      <w:r w:rsidRPr="00EF08D9">
        <w:rPr>
          <w:rFonts w:ascii="Calibri" w:hAnsi="Calibri" w:cs="Calibri"/>
          <w:sz w:val="22"/>
          <w:lang w:val="el-GR"/>
        </w:rPr>
        <w:t xml:space="preserve"> </w:t>
      </w:r>
      <w:r w:rsidR="00D5435E">
        <w:rPr>
          <w:rFonts w:ascii="Calibri" w:hAnsi="Calibri" w:cs="Calibri"/>
          <w:sz w:val="22"/>
          <w:lang w:val="el-GR"/>
        </w:rPr>
        <w:t>ενεργειακό όφελος</w:t>
      </w:r>
      <w:r w:rsidRPr="00EF08D9">
        <w:rPr>
          <w:rFonts w:ascii="Calibri" w:hAnsi="Calibri" w:cs="Calibri"/>
          <w:sz w:val="22"/>
          <w:lang w:val="el-GR"/>
        </w:rPr>
        <w:t>.</w:t>
      </w:r>
    </w:p>
    <w:p w14:paraId="3EBB79DB" w14:textId="2D5570B2" w:rsidR="00953564" w:rsidRPr="003659AA" w:rsidRDefault="007777DB">
      <w:pPr>
        <w:pStyle w:val="ListParagraph"/>
        <w:numPr>
          <w:ilvl w:val="0"/>
          <w:numId w:val="21"/>
        </w:numPr>
        <w:spacing w:line="300" w:lineRule="atLeast"/>
        <w:jc w:val="both"/>
        <w:rPr>
          <w:rFonts w:ascii="Calibri" w:hAnsi="Calibri" w:cs="Calibri"/>
          <w:sz w:val="22"/>
          <w:lang w:val="el-GR"/>
        </w:rPr>
      </w:pPr>
      <w:r w:rsidRPr="007777DB">
        <w:rPr>
          <w:rFonts w:ascii="Calibri" w:hAnsi="Calibri" w:cs="Calibri"/>
          <w:sz w:val="22"/>
          <w:lang w:val="el-GR"/>
        </w:rPr>
        <w:t xml:space="preserve">Παρεμβάσεις για εξοικονόμηση ενέργειας και μείωση περιβαλλοντικών επιπτώσεων, όπως εγκατάσταση ενεργειακά αποδοτικών συστημάτων και </w:t>
      </w:r>
      <w:r w:rsidR="00B10730">
        <w:rPr>
          <w:rFonts w:ascii="Calibri" w:hAnsi="Calibri" w:cs="Calibri"/>
          <w:sz w:val="22"/>
          <w:lang w:val="el-GR"/>
        </w:rPr>
        <w:t xml:space="preserve">συστημάτων </w:t>
      </w:r>
      <w:r w:rsidRPr="007777DB">
        <w:rPr>
          <w:rFonts w:ascii="Calibri" w:hAnsi="Calibri" w:cs="Calibri"/>
          <w:sz w:val="22"/>
          <w:lang w:val="el-GR"/>
        </w:rPr>
        <w:t>διαχείριση</w:t>
      </w:r>
      <w:r w:rsidR="00B10730">
        <w:rPr>
          <w:rFonts w:ascii="Calibri" w:hAnsi="Calibri" w:cs="Calibri"/>
          <w:sz w:val="22"/>
          <w:lang w:val="el-GR"/>
        </w:rPr>
        <w:t>ς</w:t>
      </w:r>
      <w:r w:rsidRPr="007777DB">
        <w:rPr>
          <w:rFonts w:ascii="Calibri" w:hAnsi="Calibri" w:cs="Calibri"/>
          <w:sz w:val="22"/>
          <w:lang w:val="el-GR"/>
        </w:rPr>
        <w:t xml:space="preserve"> αποβλήτων.</w:t>
      </w:r>
    </w:p>
    <w:p w14:paraId="06CA0FC8" w14:textId="57B62860" w:rsidR="00B65B36" w:rsidRPr="005A4893" w:rsidRDefault="00953564">
      <w:pPr>
        <w:pStyle w:val="ListParagraph"/>
        <w:numPr>
          <w:ilvl w:val="0"/>
          <w:numId w:val="21"/>
        </w:numPr>
        <w:spacing w:line="300" w:lineRule="atLeast"/>
        <w:jc w:val="both"/>
        <w:rPr>
          <w:rFonts w:ascii="Calibri" w:hAnsi="Calibri" w:cs="Calibri"/>
          <w:sz w:val="22"/>
          <w:lang w:val="el-GR"/>
        </w:rPr>
      </w:pPr>
      <w:r w:rsidRPr="003659AA">
        <w:rPr>
          <w:rFonts w:ascii="Calibri" w:hAnsi="Calibri" w:cs="Calibri"/>
          <w:sz w:val="22"/>
          <w:lang w:val="el-GR"/>
        </w:rPr>
        <w:t>Βελτίωση συνθηκών υγιεινής και ασφάλειας στους χώρους εργασίας.</w:t>
      </w:r>
    </w:p>
    <w:bookmarkEnd w:id="19"/>
    <w:p w14:paraId="6DD16715" w14:textId="77777777" w:rsidR="002E501D" w:rsidRDefault="002E501D" w:rsidP="00F10507">
      <w:pPr>
        <w:spacing w:line="300" w:lineRule="atLeast"/>
        <w:jc w:val="both"/>
        <w:rPr>
          <w:rFonts w:ascii="Calibri" w:hAnsi="Calibri" w:cs="Calibri"/>
          <w:sz w:val="22"/>
          <w:szCs w:val="22"/>
          <w:lang w:val="el-GR"/>
        </w:rPr>
      </w:pPr>
    </w:p>
    <w:p w14:paraId="517DA1BD" w14:textId="77777777" w:rsidR="00FE71D0" w:rsidRPr="00AD1950" w:rsidRDefault="00FE71D0" w:rsidP="00F10507">
      <w:pPr>
        <w:spacing w:line="300" w:lineRule="atLeast"/>
        <w:jc w:val="both"/>
        <w:rPr>
          <w:rFonts w:ascii="Calibri" w:hAnsi="Calibri" w:cs="Calibri"/>
          <w:sz w:val="22"/>
          <w:szCs w:val="22"/>
          <w:lang w:val="el-GR"/>
        </w:rPr>
      </w:pPr>
    </w:p>
    <w:p w14:paraId="0A69A1B7" w14:textId="14F237AF" w:rsidR="006C68A7" w:rsidRPr="00AD1950" w:rsidRDefault="006C68A7"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bCs w:val="0"/>
          <w:sz w:val="28"/>
          <w:szCs w:val="28"/>
          <w:lang w:val="el-GR"/>
        </w:rPr>
      </w:pPr>
      <w:bookmarkStart w:id="20" w:name="_Toc205457916"/>
      <w:bookmarkEnd w:id="18"/>
      <w:r w:rsidRPr="00AD1950">
        <w:rPr>
          <w:rFonts w:ascii="Calibri" w:hAnsi="Calibri" w:cs="Calibri"/>
          <w:sz w:val="28"/>
          <w:szCs w:val="28"/>
          <w:lang w:val="el-GR"/>
        </w:rPr>
        <w:t>2.</w:t>
      </w:r>
      <w:r w:rsidRPr="00AD1950">
        <w:rPr>
          <w:rFonts w:ascii="Calibri" w:hAnsi="Calibri" w:cs="Calibri"/>
          <w:sz w:val="28"/>
          <w:szCs w:val="28"/>
          <w:lang w:val="el-GR"/>
        </w:rPr>
        <w:tab/>
        <w:t>Δικαιούχοι - Προϋποθέσεις Συμμετοχής</w:t>
      </w:r>
      <w:bookmarkEnd w:id="20"/>
      <w:r w:rsidRPr="00AD1950">
        <w:rPr>
          <w:rFonts w:ascii="Calibri" w:hAnsi="Calibri" w:cs="Calibri"/>
          <w:sz w:val="28"/>
          <w:szCs w:val="28"/>
          <w:lang w:val="el-GR"/>
        </w:rPr>
        <w:t xml:space="preserve"> </w:t>
      </w:r>
    </w:p>
    <w:p w14:paraId="3BF88CC4" w14:textId="77777777" w:rsidR="00CB2162" w:rsidRPr="00CB2162" w:rsidRDefault="00CB2162" w:rsidP="00F10507">
      <w:pPr>
        <w:autoSpaceDE w:val="0"/>
        <w:autoSpaceDN w:val="0"/>
        <w:adjustRightInd w:val="0"/>
        <w:spacing w:line="300" w:lineRule="atLeast"/>
        <w:jc w:val="both"/>
        <w:rPr>
          <w:rFonts w:ascii="Calibri" w:hAnsi="Calibri" w:cs="Calibri"/>
          <w:sz w:val="22"/>
          <w:highlight w:val="green"/>
          <w:lang w:val="el-GR"/>
        </w:rPr>
      </w:pPr>
      <w:bookmarkStart w:id="21" w:name="_Hlk184805044"/>
    </w:p>
    <w:bookmarkEnd w:id="21"/>
    <w:p w14:paraId="59059867" w14:textId="0E8CEDEC" w:rsidR="00044C66" w:rsidRPr="003659AA" w:rsidRDefault="00044C66" w:rsidP="00F10507">
      <w:pPr>
        <w:autoSpaceDE w:val="0"/>
        <w:autoSpaceDN w:val="0"/>
        <w:adjustRightInd w:val="0"/>
        <w:spacing w:line="300" w:lineRule="atLeast"/>
        <w:jc w:val="both"/>
        <w:rPr>
          <w:rFonts w:ascii="Calibri" w:hAnsi="Calibri" w:cs="Calibri"/>
          <w:sz w:val="22"/>
          <w:lang w:val="el-GR"/>
        </w:rPr>
      </w:pPr>
      <w:r w:rsidRPr="003659AA">
        <w:rPr>
          <w:rFonts w:ascii="Calibri" w:hAnsi="Calibri" w:cs="Calibri"/>
          <w:sz w:val="22"/>
          <w:lang w:val="el-GR"/>
        </w:rPr>
        <w:t xml:space="preserve">Δικαιούχοι είναι </w:t>
      </w:r>
      <w:r w:rsidRPr="003659AA">
        <w:rPr>
          <w:rFonts w:ascii="Calibri" w:hAnsi="Calibri" w:cs="Calibri"/>
          <w:b/>
          <w:bCs/>
          <w:sz w:val="22"/>
          <w:lang w:val="el-GR"/>
        </w:rPr>
        <w:t>φυσικά ή νομικά πρόσωπα</w:t>
      </w:r>
      <w:r w:rsidRPr="003659AA">
        <w:rPr>
          <w:rFonts w:ascii="Calibri" w:hAnsi="Calibri" w:cs="Calibri"/>
          <w:sz w:val="22"/>
          <w:lang w:val="el-GR"/>
        </w:rPr>
        <w:t xml:space="preserve"> τα οποία:</w:t>
      </w:r>
    </w:p>
    <w:p w14:paraId="486E7F84" w14:textId="77777777" w:rsidR="0027571A" w:rsidRDefault="00044C66">
      <w:pPr>
        <w:numPr>
          <w:ilvl w:val="0"/>
          <w:numId w:val="22"/>
        </w:numPr>
        <w:autoSpaceDE w:val="0"/>
        <w:autoSpaceDN w:val="0"/>
        <w:adjustRightInd w:val="0"/>
        <w:spacing w:line="300" w:lineRule="atLeast"/>
        <w:jc w:val="both"/>
        <w:rPr>
          <w:rFonts w:ascii="Calibri" w:hAnsi="Calibri" w:cs="Calibri"/>
          <w:sz w:val="22"/>
          <w:lang w:val="el-GR"/>
        </w:rPr>
      </w:pPr>
      <w:r w:rsidRPr="003659AA">
        <w:rPr>
          <w:rFonts w:ascii="Calibri" w:hAnsi="Calibri" w:cs="Calibri"/>
          <w:b/>
          <w:bCs/>
          <w:sz w:val="22"/>
          <w:lang w:val="el-GR"/>
        </w:rPr>
        <w:t>Δραστηριοποιούνται ήδη</w:t>
      </w:r>
      <w:r w:rsidRPr="003659AA">
        <w:rPr>
          <w:rFonts w:ascii="Calibri" w:hAnsi="Calibri" w:cs="Calibri"/>
          <w:sz w:val="22"/>
          <w:lang w:val="el-GR"/>
        </w:rPr>
        <w:t xml:space="preserve"> ή </w:t>
      </w:r>
      <w:r w:rsidRPr="003659AA">
        <w:rPr>
          <w:rFonts w:ascii="Calibri" w:hAnsi="Calibri" w:cs="Calibri"/>
          <w:b/>
          <w:bCs/>
          <w:sz w:val="22"/>
          <w:lang w:val="el-GR"/>
        </w:rPr>
        <w:t>προτίθενται να δραστηριοποιηθούν</w:t>
      </w:r>
      <w:r w:rsidRPr="003659AA">
        <w:rPr>
          <w:rFonts w:ascii="Calibri" w:hAnsi="Calibri" w:cs="Calibri"/>
          <w:sz w:val="22"/>
          <w:lang w:val="el-GR"/>
        </w:rPr>
        <w:t xml:space="preserve"> σε συγκεκριμένες γεωγραφικά προσδιορισμένες περιοχές παρέμβασης, </w:t>
      </w:r>
      <w:r w:rsidR="0027571A">
        <w:rPr>
          <w:rFonts w:ascii="Calibri" w:hAnsi="Calibri" w:cs="Calibri"/>
          <w:sz w:val="22"/>
          <w:lang w:val="el-GR"/>
        </w:rPr>
        <w:t>ως ακολούθως:</w:t>
      </w:r>
    </w:p>
    <w:p w14:paraId="24D87C42" w14:textId="56A8BFB0"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r w:rsidR="0027571A" w:rsidRPr="0027571A">
        <w:rPr>
          <w:rFonts w:ascii="Calibri" w:hAnsi="Calibri" w:cs="Calibri"/>
          <w:b/>
          <w:bCs/>
          <w:sz w:val="22"/>
          <w:lang w:val="el-GR"/>
        </w:rPr>
        <w:t xml:space="preserve">Νέου Χωρίου </w:t>
      </w:r>
    </w:p>
    <w:p w14:paraId="2023AF85" w14:textId="16E12061"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proofErr w:type="spellStart"/>
      <w:r w:rsidR="0027571A" w:rsidRPr="0027571A">
        <w:rPr>
          <w:rFonts w:ascii="Calibri" w:hAnsi="Calibri" w:cs="Calibri"/>
          <w:b/>
          <w:bCs/>
          <w:sz w:val="22"/>
          <w:lang w:val="el-GR"/>
        </w:rPr>
        <w:t>Αργάκας</w:t>
      </w:r>
      <w:proofErr w:type="spellEnd"/>
    </w:p>
    <w:p w14:paraId="141135FE" w14:textId="0FD349A8"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proofErr w:type="spellStart"/>
      <w:r w:rsidR="0027571A" w:rsidRPr="0027571A">
        <w:rPr>
          <w:rFonts w:ascii="Calibri" w:hAnsi="Calibri" w:cs="Calibri"/>
          <w:b/>
          <w:bCs/>
          <w:sz w:val="22"/>
          <w:lang w:val="el-GR"/>
        </w:rPr>
        <w:t>Γιαλίας</w:t>
      </w:r>
      <w:proofErr w:type="spellEnd"/>
    </w:p>
    <w:p w14:paraId="73511F59" w14:textId="3D19CB5F"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r w:rsidR="0027571A" w:rsidRPr="0027571A">
        <w:rPr>
          <w:rFonts w:ascii="Calibri" w:hAnsi="Calibri" w:cs="Calibri"/>
          <w:b/>
          <w:bCs/>
          <w:sz w:val="22"/>
          <w:lang w:val="el-GR"/>
        </w:rPr>
        <w:t>Αγία Μαρίνα Χρ.</w:t>
      </w:r>
    </w:p>
    <w:p w14:paraId="0A2C7D84" w14:textId="148A749A"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r w:rsidR="0027571A" w:rsidRPr="0027571A">
        <w:rPr>
          <w:rFonts w:ascii="Calibri" w:hAnsi="Calibri" w:cs="Calibri"/>
          <w:b/>
          <w:bCs/>
          <w:sz w:val="22"/>
          <w:lang w:val="el-GR"/>
        </w:rPr>
        <w:t xml:space="preserve">Νέα </w:t>
      </w:r>
      <w:proofErr w:type="spellStart"/>
      <w:r w:rsidR="0027571A" w:rsidRPr="0027571A">
        <w:rPr>
          <w:rFonts w:ascii="Calibri" w:hAnsi="Calibri" w:cs="Calibri"/>
          <w:b/>
          <w:bCs/>
          <w:sz w:val="22"/>
          <w:lang w:val="el-GR"/>
        </w:rPr>
        <w:t>Δήμματα</w:t>
      </w:r>
      <w:proofErr w:type="spellEnd"/>
    </w:p>
    <w:p w14:paraId="67D7DEE2" w14:textId="3200EFD3" w:rsidR="0027571A" w:rsidRPr="0027571A" w:rsidRDefault="005836C5">
      <w:pPr>
        <w:numPr>
          <w:ilvl w:val="0"/>
          <w:numId w:val="27"/>
        </w:numPr>
        <w:autoSpaceDE w:val="0"/>
        <w:autoSpaceDN w:val="0"/>
        <w:adjustRightInd w:val="0"/>
        <w:spacing w:line="300" w:lineRule="atLeast"/>
        <w:jc w:val="both"/>
        <w:rPr>
          <w:rFonts w:ascii="Calibri" w:hAnsi="Calibri" w:cs="Calibri"/>
          <w:b/>
          <w:bCs/>
          <w:sz w:val="22"/>
          <w:lang w:val="el-GR"/>
        </w:rPr>
      </w:pPr>
      <w:r>
        <w:rPr>
          <w:rFonts w:ascii="Calibri" w:hAnsi="Calibri" w:cs="Calibri"/>
          <w:b/>
          <w:bCs/>
          <w:sz w:val="22"/>
          <w:lang w:val="el-GR"/>
        </w:rPr>
        <w:t xml:space="preserve">ΔΔ </w:t>
      </w:r>
      <w:r w:rsidR="0027571A" w:rsidRPr="0027571A">
        <w:rPr>
          <w:rFonts w:ascii="Calibri" w:hAnsi="Calibri" w:cs="Calibri"/>
          <w:b/>
          <w:bCs/>
          <w:sz w:val="22"/>
          <w:lang w:val="el-GR"/>
        </w:rPr>
        <w:t>Πωμού</w:t>
      </w:r>
    </w:p>
    <w:p w14:paraId="46B49710" w14:textId="30C528B2" w:rsidR="00044C66" w:rsidRPr="0027571A" w:rsidRDefault="005836C5">
      <w:pPr>
        <w:pStyle w:val="ListParagraph"/>
        <w:numPr>
          <w:ilvl w:val="0"/>
          <w:numId w:val="28"/>
        </w:numPr>
        <w:autoSpaceDE w:val="0"/>
        <w:autoSpaceDN w:val="0"/>
        <w:adjustRightInd w:val="0"/>
        <w:spacing w:line="300" w:lineRule="atLeast"/>
        <w:jc w:val="both"/>
        <w:rPr>
          <w:rFonts w:ascii="Calibri" w:hAnsi="Calibri" w:cs="Calibri"/>
          <w:sz w:val="22"/>
          <w:lang w:val="el-GR"/>
        </w:rPr>
      </w:pPr>
      <w:r>
        <w:rPr>
          <w:rFonts w:ascii="Calibri" w:hAnsi="Calibri" w:cs="Calibri"/>
          <w:b/>
          <w:bCs/>
          <w:sz w:val="22"/>
          <w:lang w:val="el-GR"/>
        </w:rPr>
        <w:t xml:space="preserve">Κοινότητα </w:t>
      </w:r>
      <w:r w:rsidR="0027571A" w:rsidRPr="0027571A">
        <w:rPr>
          <w:rFonts w:ascii="Calibri" w:hAnsi="Calibri" w:cs="Calibri"/>
          <w:b/>
          <w:bCs/>
          <w:sz w:val="22"/>
          <w:lang w:val="el-GR"/>
        </w:rPr>
        <w:t>Κάτω Πύργο</w:t>
      </w:r>
      <w:r>
        <w:rPr>
          <w:rFonts w:ascii="Calibri" w:hAnsi="Calibri" w:cs="Calibri"/>
          <w:b/>
          <w:bCs/>
          <w:sz w:val="22"/>
          <w:lang w:val="el-GR"/>
        </w:rPr>
        <w:t>υ</w:t>
      </w:r>
      <w:r w:rsidR="0027571A" w:rsidRPr="0027571A">
        <w:rPr>
          <w:rFonts w:ascii="Calibri" w:hAnsi="Calibri" w:cs="Calibri"/>
          <w:b/>
          <w:bCs/>
          <w:sz w:val="22"/>
          <w:lang w:val="el-GR"/>
        </w:rPr>
        <w:t xml:space="preserve"> </w:t>
      </w:r>
      <w:proofErr w:type="spellStart"/>
      <w:r w:rsidR="0027571A" w:rsidRPr="0027571A">
        <w:rPr>
          <w:rFonts w:ascii="Calibri" w:hAnsi="Calibri" w:cs="Calibri"/>
          <w:b/>
          <w:bCs/>
          <w:sz w:val="22"/>
          <w:lang w:val="el-GR"/>
        </w:rPr>
        <w:t>Τυλληρίας</w:t>
      </w:r>
      <w:proofErr w:type="spellEnd"/>
    </w:p>
    <w:p w14:paraId="312FC81E" w14:textId="0C244695" w:rsidR="003B6F32" w:rsidRDefault="00C519A4">
      <w:pPr>
        <w:pStyle w:val="ListParagraph"/>
        <w:numPr>
          <w:ilvl w:val="0"/>
          <w:numId w:val="22"/>
        </w:numPr>
        <w:autoSpaceDE w:val="0"/>
        <w:autoSpaceDN w:val="0"/>
        <w:adjustRightInd w:val="0"/>
        <w:spacing w:line="300" w:lineRule="atLeast"/>
        <w:jc w:val="both"/>
        <w:rPr>
          <w:rFonts w:ascii="Calibri" w:hAnsi="Calibri" w:cs="Calibri"/>
          <w:sz w:val="22"/>
          <w:lang w:val="el-GR"/>
        </w:rPr>
      </w:pPr>
      <w:r w:rsidRPr="00E336A9">
        <w:rPr>
          <w:rFonts w:ascii="Calibri" w:hAnsi="Calibri" w:cs="Calibri"/>
          <w:sz w:val="22"/>
          <w:lang w:val="el-GR"/>
        </w:rPr>
        <w:t>Ε</w:t>
      </w:r>
      <w:r w:rsidR="00AA250D">
        <w:rPr>
          <w:rFonts w:ascii="Calibri" w:hAnsi="Calibri" w:cs="Calibri"/>
          <w:sz w:val="22"/>
          <w:lang w:val="el-GR"/>
        </w:rPr>
        <w:t xml:space="preserve">μπίπτουν στις κατηγορίες </w:t>
      </w:r>
      <w:r w:rsidR="001066B2">
        <w:rPr>
          <w:rFonts w:ascii="Calibri" w:hAnsi="Calibri" w:cs="Calibri"/>
          <w:sz w:val="22"/>
          <w:lang w:val="el-GR"/>
        </w:rPr>
        <w:t xml:space="preserve"> </w:t>
      </w:r>
      <w:r w:rsidR="00AA250D" w:rsidRPr="003659AA">
        <w:rPr>
          <w:rFonts w:ascii="Calibri" w:hAnsi="Calibri" w:cs="Calibri"/>
          <w:b/>
          <w:bCs/>
          <w:sz w:val="22"/>
          <w:lang w:val="el-GR"/>
        </w:rPr>
        <w:t>πολύ μικρές και μικρές επιχειρήσεις</w:t>
      </w:r>
      <w:r w:rsidR="00A87572">
        <w:rPr>
          <w:rFonts w:ascii="Calibri" w:hAnsi="Calibri" w:cs="Calibri"/>
          <w:b/>
          <w:bCs/>
          <w:sz w:val="22"/>
          <w:lang w:val="el-GR"/>
        </w:rPr>
        <w:t xml:space="preserve"> </w:t>
      </w:r>
      <w:r w:rsidR="00A87572" w:rsidRPr="00A87572">
        <w:rPr>
          <w:rFonts w:ascii="Calibri" w:hAnsi="Calibri" w:cs="Calibri"/>
          <w:sz w:val="22"/>
          <w:lang w:val="el-GR"/>
        </w:rPr>
        <w:t>(Πίνακας 1)</w:t>
      </w:r>
      <w:r w:rsidR="00AA250D" w:rsidRPr="00A87572">
        <w:rPr>
          <w:rFonts w:ascii="Calibri" w:hAnsi="Calibri" w:cs="Calibri"/>
          <w:sz w:val="22"/>
          <w:lang w:val="el-GR"/>
        </w:rPr>
        <w:t>.</w:t>
      </w:r>
      <w:r w:rsidR="00AA250D">
        <w:rPr>
          <w:rFonts w:ascii="Calibri" w:hAnsi="Calibri" w:cs="Calibri"/>
          <w:sz w:val="22"/>
          <w:lang w:val="el-GR"/>
        </w:rPr>
        <w:t xml:space="preserve"> </w:t>
      </w:r>
    </w:p>
    <w:p w14:paraId="7AB93A32" w14:textId="77777777" w:rsidR="00C519A4" w:rsidRDefault="00C519A4" w:rsidP="00F10507">
      <w:pPr>
        <w:autoSpaceDE w:val="0"/>
        <w:autoSpaceDN w:val="0"/>
        <w:adjustRightInd w:val="0"/>
        <w:spacing w:line="300" w:lineRule="atLeast"/>
        <w:jc w:val="both"/>
        <w:rPr>
          <w:rFonts w:ascii="Calibri" w:hAnsi="Calibri" w:cs="Calibri"/>
          <w:sz w:val="22"/>
          <w:lang w:val="el-GR"/>
        </w:rPr>
      </w:pPr>
    </w:p>
    <w:p w14:paraId="314421E1" w14:textId="583792E0" w:rsidR="00044C66" w:rsidRPr="003659AA" w:rsidRDefault="00044C66" w:rsidP="00F10507">
      <w:pPr>
        <w:autoSpaceDE w:val="0"/>
        <w:autoSpaceDN w:val="0"/>
        <w:adjustRightInd w:val="0"/>
        <w:spacing w:line="300" w:lineRule="atLeast"/>
        <w:jc w:val="both"/>
        <w:rPr>
          <w:rFonts w:ascii="Calibri" w:hAnsi="Calibri" w:cs="Calibri"/>
          <w:sz w:val="22"/>
          <w:lang w:val="el-GR"/>
        </w:rPr>
      </w:pPr>
      <w:r w:rsidRPr="003659AA">
        <w:rPr>
          <w:rFonts w:ascii="Calibri" w:hAnsi="Calibri" w:cs="Calibri"/>
          <w:sz w:val="22"/>
          <w:lang w:val="el-GR"/>
        </w:rPr>
        <w:t xml:space="preserve">Η συμμετοχή στο Σχέδιο είναι ανοικτή τόσο σε </w:t>
      </w:r>
      <w:r w:rsidRPr="003659AA">
        <w:rPr>
          <w:rFonts w:ascii="Calibri" w:hAnsi="Calibri" w:cs="Calibri"/>
          <w:b/>
          <w:bCs/>
          <w:sz w:val="22"/>
          <w:lang w:val="el-GR"/>
        </w:rPr>
        <w:t>νέες επιχειρηματικές πρωτοβουλίες</w:t>
      </w:r>
      <w:r w:rsidRPr="003659AA">
        <w:rPr>
          <w:rFonts w:ascii="Calibri" w:hAnsi="Calibri" w:cs="Calibri"/>
          <w:sz w:val="22"/>
          <w:lang w:val="el-GR"/>
        </w:rPr>
        <w:t xml:space="preserve">, όσο και σε </w:t>
      </w:r>
      <w:r w:rsidRPr="003659AA">
        <w:rPr>
          <w:rFonts w:ascii="Calibri" w:hAnsi="Calibri" w:cs="Calibri"/>
          <w:b/>
          <w:bCs/>
          <w:sz w:val="22"/>
          <w:lang w:val="el-GR"/>
        </w:rPr>
        <w:t>υφιστάμενες επιχειρήσεις</w:t>
      </w:r>
      <w:r w:rsidR="00AF101C">
        <w:rPr>
          <w:rFonts w:ascii="Calibri" w:hAnsi="Calibri" w:cs="Calibri"/>
          <w:sz w:val="22"/>
          <w:lang w:val="el-GR"/>
        </w:rPr>
        <w:t xml:space="preserve">. </w:t>
      </w:r>
    </w:p>
    <w:p w14:paraId="7A98ADD0" w14:textId="77777777" w:rsidR="008D3786" w:rsidRDefault="008D3786" w:rsidP="00F10507">
      <w:pPr>
        <w:autoSpaceDE w:val="0"/>
        <w:autoSpaceDN w:val="0"/>
        <w:adjustRightInd w:val="0"/>
        <w:spacing w:line="300" w:lineRule="atLeast"/>
        <w:jc w:val="both"/>
        <w:rPr>
          <w:rFonts w:ascii="Calibri" w:hAnsi="Calibri" w:cs="Calibri"/>
          <w:sz w:val="22"/>
          <w:lang w:val="el-GR"/>
        </w:rPr>
      </w:pPr>
    </w:p>
    <w:p w14:paraId="3ADE80AB" w14:textId="3816BEE2" w:rsidR="00100766" w:rsidRPr="00A969DB" w:rsidRDefault="00100766" w:rsidP="00F10507">
      <w:pPr>
        <w:pStyle w:val="Caption"/>
        <w:keepNext/>
        <w:spacing w:line="300" w:lineRule="atLeast"/>
        <w:jc w:val="both"/>
        <w:rPr>
          <w:rFonts w:asciiTheme="minorHAnsi" w:hAnsiTheme="minorHAnsi" w:cstheme="minorHAnsi"/>
          <w:b w:val="0"/>
          <w:bCs w:val="0"/>
          <w:i/>
          <w:iCs/>
          <w:lang w:val="el-GR"/>
        </w:rPr>
      </w:pPr>
      <w:r w:rsidRPr="00A969DB">
        <w:rPr>
          <w:rFonts w:asciiTheme="minorHAnsi" w:hAnsiTheme="minorHAnsi" w:cstheme="minorHAnsi"/>
          <w:i/>
          <w:iCs/>
          <w:lang w:val="el-GR"/>
        </w:rPr>
        <w:t xml:space="preserve">Πίνακας </w:t>
      </w:r>
      <w:r w:rsidRPr="00A969DB">
        <w:rPr>
          <w:rFonts w:asciiTheme="minorHAnsi" w:hAnsiTheme="minorHAnsi" w:cstheme="minorHAnsi"/>
          <w:i/>
          <w:iCs/>
        </w:rPr>
        <w:fldChar w:fldCharType="begin"/>
      </w:r>
      <w:r w:rsidRPr="00A969DB">
        <w:rPr>
          <w:rFonts w:asciiTheme="minorHAnsi" w:hAnsiTheme="minorHAnsi" w:cstheme="minorHAnsi"/>
          <w:i/>
          <w:iCs/>
          <w:lang w:val="el-GR"/>
        </w:rPr>
        <w:instrText xml:space="preserve"> </w:instrText>
      </w:r>
      <w:r w:rsidRPr="00A969DB">
        <w:rPr>
          <w:rFonts w:asciiTheme="minorHAnsi" w:hAnsiTheme="minorHAnsi" w:cstheme="minorHAnsi"/>
          <w:i/>
          <w:iCs/>
        </w:rPr>
        <w:instrText>SEQ</w:instrText>
      </w:r>
      <w:r w:rsidRPr="00A969DB">
        <w:rPr>
          <w:rFonts w:asciiTheme="minorHAnsi" w:hAnsiTheme="minorHAnsi" w:cstheme="minorHAnsi"/>
          <w:i/>
          <w:iCs/>
          <w:lang w:val="el-GR"/>
        </w:rPr>
        <w:instrText xml:space="preserve"> Πίνακας \* </w:instrText>
      </w:r>
      <w:r w:rsidRPr="00A969DB">
        <w:rPr>
          <w:rFonts w:asciiTheme="minorHAnsi" w:hAnsiTheme="minorHAnsi" w:cstheme="minorHAnsi"/>
          <w:i/>
          <w:iCs/>
        </w:rPr>
        <w:instrText>ARABIC</w:instrText>
      </w:r>
      <w:r w:rsidRPr="00A969DB">
        <w:rPr>
          <w:rFonts w:asciiTheme="minorHAnsi" w:hAnsiTheme="minorHAnsi" w:cstheme="minorHAnsi"/>
          <w:i/>
          <w:iCs/>
          <w:lang w:val="el-GR"/>
        </w:rPr>
        <w:instrText xml:space="preserve"> </w:instrText>
      </w:r>
      <w:r w:rsidRPr="00A969DB">
        <w:rPr>
          <w:rFonts w:asciiTheme="minorHAnsi" w:hAnsiTheme="minorHAnsi" w:cstheme="minorHAnsi"/>
          <w:i/>
          <w:iCs/>
        </w:rPr>
        <w:fldChar w:fldCharType="separate"/>
      </w:r>
      <w:r w:rsidR="00850241" w:rsidRPr="00C860C7">
        <w:rPr>
          <w:rFonts w:asciiTheme="minorHAnsi" w:hAnsiTheme="minorHAnsi" w:cstheme="minorHAnsi"/>
          <w:i/>
          <w:iCs/>
          <w:noProof/>
          <w:lang w:val="el-GR"/>
        </w:rPr>
        <w:t>1</w:t>
      </w:r>
      <w:r w:rsidRPr="00A969DB">
        <w:rPr>
          <w:rFonts w:asciiTheme="minorHAnsi" w:hAnsiTheme="minorHAnsi" w:cstheme="minorHAnsi"/>
          <w:i/>
          <w:iCs/>
        </w:rPr>
        <w:fldChar w:fldCharType="end"/>
      </w:r>
      <w:r w:rsidR="00C17984" w:rsidRPr="00A969DB">
        <w:rPr>
          <w:rFonts w:asciiTheme="minorHAnsi" w:hAnsiTheme="minorHAnsi" w:cstheme="minorHAnsi"/>
          <w:i/>
          <w:iCs/>
          <w:lang w:val="el-GR"/>
        </w:rPr>
        <w:t>.</w:t>
      </w:r>
      <w:r w:rsidRPr="00A969DB">
        <w:rPr>
          <w:rFonts w:asciiTheme="minorHAnsi" w:hAnsiTheme="minorHAnsi" w:cstheme="minorHAnsi"/>
          <w:b w:val="0"/>
          <w:bCs w:val="0"/>
          <w:i/>
          <w:iCs/>
          <w:lang w:val="el-GR"/>
        </w:rPr>
        <w:t xml:space="preserve"> Κατηγοριοποίηση Επιχειρήσεων ανάλογα με τη δυναμικότητα και τον ετήσιο κύκλο εργασιών</w:t>
      </w:r>
      <w:r w:rsidRPr="00A969DB">
        <w:rPr>
          <w:rFonts w:asciiTheme="minorHAnsi" w:hAnsiTheme="minorHAnsi" w:cstheme="minorHAnsi"/>
          <w:i/>
          <w:iCs/>
          <w:lang w:val="el-GR"/>
        </w:rPr>
        <w:t xml:space="preserve"> </w:t>
      </w:r>
      <w:r w:rsidRPr="00A969DB">
        <w:rPr>
          <w:rFonts w:asciiTheme="minorHAnsi" w:hAnsiTheme="minorHAnsi" w:cstheme="minorHAnsi"/>
          <w:b w:val="0"/>
          <w:bCs w:val="0"/>
          <w:i/>
          <w:iCs/>
          <w:lang w:val="el-GR"/>
        </w:rPr>
        <w:t xml:space="preserve">όπως αυτές ορίζονται στη σύσταση της Επιτροπής των Ευρωπαϊκών Κοινοτήτων </w:t>
      </w:r>
      <w:r w:rsidR="00D63234" w:rsidRPr="00A969DB">
        <w:rPr>
          <w:rFonts w:asciiTheme="minorHAnsi" w:hAnsiTheme="minorHAnsi" w:cstheme="minorHAnsi"/>
          <w:b w:val="0"/>
          <w:bCs w:val="0"/>
          <w:i/>
          <w:iCs/>
          <w:lang w:val="el-GR"/>
        </w:rPr>
        <w:t>2003/361/ΕΚ.</w:t>
      </w:r>
    </w:p>
    <w:p w14:paraId="04FAE582" w14:textId="77777777" w:rsidR="00100766" w:rsidRPr="00A969DB" w:rsidRDefault="00100766" w:rsidP="00F10507">
      <w:pPr>
        <w:spacing w:line="300" w:lineRule="atLeast"/>
        <w:rPr>
          <w:rFonts w:ascii="Calibri" w:hAnsi="Calibri" w:cs="Calibri"/>
          <w:lang w:val="el-GR"/>
        </w:rPr>
      </w:pPr>
    </w:p>
    <w:tbl>
      <w:tblPr>
        <w:tblStyle w:val="TableGrid"/>
        <w:tblW w:w="0" w:type="auto"/>
        <w:tblLook w:val="04A0" w:firstRow="1" w:lastRow="0" w:firstColumn="1" w:lastColumn="0" w:noHBand="0" w:noVBand="1"/>
      </w:tblPr>
      <w:tblGrid>
        <w:gridCol w:w="4815"/>
        <w:gridCol w:w="4816"/>
      </w:tblGrid>
      <w:tr w:rsidR="00813BAC" w:rsidRPr="00A969DB" w14:paraId="74DFAADC" w14:textId="77777777" w:rsidTr="00100766">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436759" w14:textId="77777777" w:rsidR="00100766" w:rsidRPr="00A969DB" w:rsidRDefault="00100766" w:rsidP="00F10507">
            <w:pPr>
              <w:spacing w:line="300" w:lineRule="atLeast"/>
              <w:jc w:val="center"/>
              <w:rPr>
                <w:rFonts w:ascii="Calibri" w:hAnsi="Calibri" w:cs="Calibri"/>
                <w:lang w:val="el-GR"/>
              </w:rPr>
            </w:pPr>
            <w:r w:rsidRPr="00A969DB">
              <w:rPr>
                <w:rFonts w:ascii="Calibri" w:hAnsi="Calibri" w:cs="Calibri"/>
                <w:b/>
                <w:bCs/>
                <w:sz w:val="22"/>
                <w:szCs w:val="22"/>
              </w:rPr>
              <w:t>Κα</w:t>
            </w:r>
            <w:proofErr w:type="spellStart"/>
            <w:r w:rsidRPr="00A969DB">
              <w:rPr>
                <w:rFonts w:ascii="Calibri" w:hAnsi="Calibri" w:cs="Calibri"/>
                <w:b/>
                <w:bCs/>
                <w:sz w:val="22"/>
                <w:szCs w:val="22"/>
              </w:rPr>
              <w:t>τηγοριο</w:t>
            </w:r>
            <w:proofErr w:type="spellEnd"/>
            <w:r w:rsidRPr="00A969DB">
              <w:rPr>
                <w:rFonts w:ascii="Calibri" w:hAnsi="Calibri" w:cs="Calibri"/>
                <w:b/>
                <w:bCs/>
                <w:sz w:val="22"/>
                <w:szCs w:val="22"/>
              </w:rPr>
              <w:t>ποίηση Επ</w:t>
            </w:r>
            <w:proofErr w:type="spellStart"/>
            <w:r w:rsidRPr="00A969DB">
              <w:rPr>
                <w:rFonts w:ascii="Calibri" w:hAnsi="Calibri" w:cs="Calibri"/>
                <w:b/>
                <w:bCs/>
                <w:sz w:val="22"/>
                <w:szCs w:val="22"/>
              </w:rPr>
              <w:t>ιχειρήσεων</w:t>
            </w:r>
            <w:proofErr w:type="spellEnd"/>
          </w:p>
        </w:tc>
        <w:tc>
          <w:tcPr>
            <w:tcW w:w="4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E080DF" w14:textId="77777777" w:rsidR="00100766" w:rsidRPr="00A969DB" w:rsidRDefault="00100766" w:rsidP="00F10507">
            <w:pPr>
              <w:spacing w:line="300" w:lineRule="atLeast"/>
              <w:jc w:val="center"/>
              <w:rPr>
                <w:rFonts w:ascii="Calibri" w:hAnsi="Calibri" w:cs="Calibri"/>
                <w:lang w:val="el-GR"/>
              </w:rPr>
            </w:pPr>
            <w:proofErr w:type="spellStart"/>
            <w:r w:rsidRPr="00A969DB">
              <w:rPr>
                <w:rFonts w:ascii="Calibri" w:hAnsi="Calibri" w:cs="Calibri"/>
                <w:b/>
                <w:bCs/>
                <w:sz w:val="22"/>
                <w:szCs w:val="22"/>
              </w:rPr>
              <w:t>Πληροφορίες</w:t>
            </w:r>
            <w:proofErr w:type="spellEnd"/>
          </w:p>
        </w:tc>
      </w:tr>
      <w:tr w:rsidR="00813BAC" w:rsidRPr="00D51F3B" w14:paraId="17CF10C9" w14:textId="77777777" w:rsidTr="00100766">
        <w:tc>
          <w:tcPr>
            <w:tcW w:w="4815" w:type="dxa"/>
            <w:tcBorders>
              <w:top w:val="single" w:sz="4" w:space="0" w:color="auto"/>
              <w:left w:val="single" w:sz="4" w:space="0" w:color="auto"/>
              <w:bottom w:val="single" w:sz="4" w:space="0" w:color="auto"/>
              <w:right w:val="single" w:sz="4" w:space="0" w:color="auto"/>
            </w:tcBorders>
            <w:hideMark/>
          </w:tcPr>
          <w:p w14:paraId="6406AECC" w14:textId="77777777" w:rsidR="00100766" w:rsidRPr="00A969DB" w:rsidRDefault="00100766" w:rsidP="00F10507">
            <w:pPr>
              <w:spacing w:line="300" w:lineRule="atLeast"/>
              <w:rPr>
                <w:rFonts w:ascii="Calibri" w:hAnsi="Calibri" w:cs="Calibri"/>
                <w:lang w:val="el-GR"/>
              </w:rPr>
            </w:pPr>
            <w:proofErr w:type="spellStart"/>
            <w:r w:rsidRPr="00A969DB">
              <w:rPr>
                <w:rFonts w:ascii="Calibri" w:hAnsi="Calibri" w:cs="Calibri"/>
                <w:b/>
                <w:bCs/>
                <w:sz w:val="22"/>
                <w:szCs w:val="22"/>
              </w:rPr>
              <w:t>Πολύ</w:t>
            </w:r>
            <w:proofErr w:type="spellEnd"/>
            <w:r w:rsidRPr="00A969DB">
              <w:rPr>
                <w:rFonts w:ascii="Calibri" w:hAnsi="Calibri" w:cs="Calibri"/>
                <w:b/>
                <w:bCs/>
                <w:sz w:val="22"/>
                <w:szCs w:val="22"/>
              </w:rPr>
              <w:t xml:space="preserve"> </w:t>
            </w:r>
            <w:proofErr w:type="spellStart"/>
            <w:r w:rsidRPr="00A969DB">
              <w:rPr>
                <w:rFonts w:ascii="Calibri" w:hAnsi="Calibri" w:cs="Calibri"/>
                <w:b/>
                <w:bCs/>
                <w:sz w:val="22"/>
                <w:szCs w:val="22"/>
              </w:rPr>
              <w:t>μικρές</w:t>
            </w:r>
            <w:proofErr w:type="spellEnd"/>
            <w:r w:rsidRPr="00A969DB">
              <w:rPr>
                <w:rFonts w:ascii="Calibri" w:hAnsi="Calibri" w:cs="Calibri"/>
                <w:b/>
                <w:bCs/>
                <w:sz w:val="22"/>
                <w:szCs w:val="22"/>
              </w:rPr>
              <w:t xml:space="preserve"> επ</w:t>
            </w:r>
            <w:proofErr w:type="spellStart"/>
            <w:r w:rsidRPr="00A969DB">
              <w:rPr>
                <w:rFonts w:ascii="Calibri" w:hAnsi="Calibri" w:cs="Calibri"/>
                <w:b/>
                <w:bCs/>
                <w:sz w:val="22"/>
                <w:szCs w:val="22"/>
              </w:rPr>
              <w:t>ιχειρήσεις</w:t>
            </w:r>
            <w:proofErr w:type="spellEnd"/>
          </w:p>
        </w:tc>
        <w:tc>
          <w:tcPr>
            <w:tcW w:w="4816" w:type="dxa"/>
            <w:tcBorders>
              <w:top w:val="single" w:sz="4" w:space="0" w:color="auto"/>
              <w:left w:val="single" w:sz="4" w:space="0" w:color="auto"/>
              <w:bottom w:val="single" w:sz="4" w:space="0" w:color="auto"/>
              <w:right w:val="single" w:sz="4" w:space="0" w:color="auto"/>
            </w:tcBorders>
            <w:hideMark/>
          </w:tcPr>
          <w:p w14:paraId="6F6CAC49" w14:textId="77777777" w:rsidR="00100766" w:rsidRPr="00A969DB" w:rsidRDefault="00100766" w:rsidP="00F10507">
            <w:pPr>
              <w:spacing w:line="300" w:lineRule="atLeast"/>
              <w:rPr>
                <w:rFonts w:ascii="Calibri" w:hAnsi="Calibri" w:cs="Calibri"/>
                <w:lang w:val="el-GR"/>
              </w:rPr>
            </w:pPr>
            <w:r w:rsidRPr="00A969DB">
              <w:rPr>
                <w:rFonts w:ascii="Calibri" w:hAnsi="Calibri" w:cs="Calibri"/>
                <w:b/>
                <w:bCs/>
                <w:sz w:val="22"/>
                <w:szCs w:val="22"/>
                <w:lang w:val="el-GR"/>
              </w:rPr>
              <w:t>&lt;</w:t>
            </w:r>
            <w:r w:rsidRPr="00A969DB">
              <w:rPr>
                <w:rFonts w:ascii="Calibri" w:hAnsi="Calibri" w:cs="Calibri"/>
                <w:b/>
                <w:sz w:val="22"/>
                <w:szCs w:val="22"/>
                <w:lang w:val="el-GR"/>
              </w:rPr>
              <w:t xml:space="preserve">10 </w:t>
            </w:r>
            <w:r w:rsidRPr="00A969DB">
              <w:rPr>
                <w:rFonts w:ascii="Calibri" w:hAnsi="Calibri" w:cs="Calibri"/>
                <w:sz w:val="22"/>
                <w:szCs w:val="22"/>
                <w:lang w:val="el-GR"/>
              </w:rPr>
              <w:t xml:space="preserve">υπαλλήλους και </w:t>
            </w:r>
            <w:r w:rsidRPr="00A969DB">
              <w:rPr>
                <w:rFonts w:ascii="Calibri" w:hAnsi="Calibri" w:cs="Calibri"/>
                <w:b/>
                <w:sz w:val="22"/>
                <w:szCs w:val="22"/>
                <w:lang w:val="el-GR"/>
              </w:rPr>
              <w:t>≤ € 2 εκατ.</w:t>
            </w:r>
            <w:r w:rsidRPr="00A969DB">
              <w:rPr>
                <w:rFonts w:ascii="Calibri" w:hAnsi="Calibri" w:cs="Calibri"/>
                <w:sz w:val="22"/>
                <w:szCs w:val="22"/>
                <w:lang w:val="el-GR"/>
              </w:rPr>
              <w:t xml:space="preserve"> ετήσιου κύκλου εργασιών ή ετήσιου ισολογισμού</w:t>
            </w:r>
          </w:p>
        </w:tc>
      </w:tr>
      <w:tr w:rsidR="00813BAC" w:rsidRPr="00D51F3B" w14:paraId="6081F5DF" w14:textId="77777777" w:rsidTr="00100766">
        <w:tc>
          <w:tcPr>
            <w:tcW w:w="4815" w:type="dxa"/>
            <w:tcBorders>
              <w:top w:val="single" w:sz="4" w:space="0" w:color="auto"/>
              <w:left w:val="single" w:sz="4" w:space="0" w:color="auto"/>
              <w:bottom w:val="single" w:sz="4" w:space="0" w:color="auto"/>
              <w:right w:val="single" w:sz="4" w:space="0" w:color="auto"/>
            </w:tcBorders>
            <w:hideMark/>
          </w:tcPr>
          <w:p w14:paraId="0AF23095" w14:textId="77777777" w:rsidR="00100766" w:rsidRPr="00A969DB" w:rsidRDefault="00100766" w:rsidP="00F10507">
            <w:pPr>
              <w:spacing w:line="300" w:lineRule="atLeast"/>
              <w:rPr>
                <w:rFonts w:ascii="Calibri" w:hAnsi="Calibri" w:cs="Calibri"/>
                <w:lang w:val="el-GR"/>
              </w:rPr>
            </w:pPr>
            <w:proofErr w:type="spellStart"/>
            <w:r w:rsidRPr="00A969DB">
              <w:rPr>
                <w:rFonts w:ascii="Calibri" w:hAnsi="Calibri" w:cs="Calibri"/>
                <w:b/>
                <w:bCs/>
                <w:sz w:val="22"/>
                <w:szCs w:val="22"/>
              </w:rPr>
              <w:t>Μικρές</w:t>
            </w:r>
            <w:proofErr w:type="spellEnd"/>
            <w:r w:rsidRPr="00A969DB">
              <w:rPr>
                <w:rFonts w:ascii="Calibri" w:hAnsi="Calibri" w:cs="Calibri"/>
                <w:b/>
                <w:bCs/>
                <w:sz w:val="22"/>
                <w:szCs w:val="22"/>
              </w:rPr>
              <w:t xml:space="preserve"> Επ</w:t>
            </w:r>
            <w:proofErr w:type="spellStart"/>
            <w:r w:rsidRPr="00A969DB">
              <w:rPr>
                <w:rFonts w:ascii="Calibri" w:hAnsi="Calibri" w:cs="Calibri"/>
                <w:b/>
                <w:bCs/>
                <w:sz w:val="22"/>
                <w:szCs w:val="22"/>
              </w:rPr>
              <w:t>ιχειρήσεις</w:t>
            </w:r>
            <w:proofErr w:type="spellEnd"/>
          </w:p>
        </w:tc>
        <w:tc>
          <w:tcPr>
            <w:tcW w:w="4816" w:type="dxa"/>
            <w:tcBorders>
              <w:top w:val="single" w:sz="4" w:space="0" w:color="auto"/>
              <w:left w:val="single" w:sz="4" w:space="0" w:color="auto"/>
              <w:bottom w:val="single" w:sz="4" w:space="0" w:color="auto"/>
              <w:right w:val="single" w:sz="4" w:space="0" w:color="auto"/>
            </w:tcBorders>
            <w:hideMark/>
          </w:tcPr>
          <w:p w14:paraId="083E7955" w14:textId="77777777" w:rsidR="00100766" w:rsidRPr="00A969DB" w:rsidRDefault="00100766" w:rsidP="00F10507">
            <w:pPr>
              <w:spacing w:line="300" w:lineRule="atLeast"/>
              <w:rPr>
                <w:rFonts w:ascii="Calibri" w:hAnsi="Calibri" w:cs="Calibri"/>
                <w:lang w:val="el-GR"/>
              </w:rPr>
            </w:pPr>
            <w:r w:rsidRPr="00A969DB">
              <w:rPr>
                <w:rFonts w:ascii="Calibri" w:hAnsi="Calibri" w:cs="Calibri"/>
                <w:b/>
                <w:bCs/>
                <w:sz w:val="22"/>
                <w:szCs w:val="22"/>
                <w:lang w:val="el-GR"/>
              </w:rPr>
              <w:t>&lt;</w:t>
            </w:r>
            <w:r w:rsidRPr="00A969DB">
              <w:rPr>
                <w:rFonts w:ascii="Calibri" w:hAnsi="Calibri" w:cs="Calibri"/>
                <w:b/>
                <w:sz w:val="22"/>
                <w:szCs w:val="22"/>
                <w:lang w:val="el-GR"/>
              </w:rPr>
              <w:t>50</w:t>
            </w:r>
            <w:r w:rsidRPr="00A969DB">
              <w:rPr>
                <w:rFonts w:ascii="Calibri" w:hAnsi="Calibri" w:cs="Calibri"/>
                <w:sz w:val="22"/>
                <w:szCs w:val="22"/>
                <w:lang w:val="el-GR"/>
              </w:rPr>
              <w:t xml:space="preserve"> υπαλλήλους και </w:t>
            </w:r>
            <w:r w:rsidRPr="00A969DB">
              <w:rPr>
                <w:rFonts w:ascii="Calibri" w:hAnsi="Calibri" w:cs="Calibri"/>
                <w:b/>
                <w:sz w:val="22"/>
                <w:szCs w:val="22"/>
                <w:lang w:val="el-GR"/>
              </w:rPr>
              <w:t>≤ € 10 εκατ</w:t>
            </w:r>
            <w:r w:rsidRPr="00A969DB">
              <w:rPr>
                <w:rFonts w:ascii="Calibri" w:hAnsi="Calibri" w:cs="Calibri"/>
                <w:sz w:val="22"/>
                <w:szCs w:val="22"/>
                <w:lang w:val="el-GR"/>
              </w:rPr>
              <w:t>. ετήσιου κύκλου εργασιών ή ετήσιου ισολογισμού</w:t>
            </w:r>
          </w:p>
        </w:tc>
      </w:tr>
    </w:tbl>
    <w:p w14:paraId="6269E5A5" w14:textId="77777777" w:rsidR="00FA7241" w:rsidRPr="00B46251" w:rsidRDefault="00FA7241" w:rsidP="00F10507">
      <w:pPr>
        <w:spacing w:line="300" w:lineRule="atLeast"/>
        <w:jc w:val="both"/>
        <w:rPr>
          <w:rFonts w:ascii="Calibri" w:hAnsi="Calibri" w:cs="Calibri"/>
          <w:sz w:val="22"/>
          <w:lang w:val="el-GR"/>
        </w:rPr>
      </w:pPr>
    </w:p>
    <w:p w14:paraId="316BB804" w14:textId="468E2DFE" w:rsidR="00376305" w:rsidRPr="00AD1950" w:rsidRDefault="0080431C"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sz w:val="28"/>
          <w:szCs w:val="28"/>
          <w:lang w:val="el-GR"/>
        </w:rPr>
      </w:pPr>
      <w:bookmarkStart w:id="22" w:name="_Toc205457917"/>
      <w:r w:rsidRPr="00AD1950">
        <w:rPr>
          <w:rFonts w:ascii="Calibri" w:hAnsi="Calibri" w:cs="Calibri"/>
          <w:sz w:val="28"/>
          <w:szCs w:val="28"/>
          <w:lang w:val="el-GR"/>
        </w:rPr>
        <w:t xml:space="preserve">3. </w:t>
      </w:r>
      <w:r w:rsidR="0043735B" w:rsidRPr="00AD1950">
        <w:rPr>
          <w:rFonts w:ascii="Calibri" w:hAnsi="Calibri" w:cs="Calibri"/>
          <w:sz w:val="28"/>
          <w:szCs w:val="28"/>
          <w:lang w:val="el-GR"/>
        </w:rPr>
        <w:t xml:space="preserve">Όροι </w:t>
      </w:r>
      <w:r w:rsidR="00285E83" w:rsidRPr="00AD1950">
        <w:rPr>
          <w:rFonts w:ascii="Calibri" w:hAnsi="Calibri" w:cs="Calibri"/>
          <w:sz w:val="28"/>
          <w:szCs w:val="28"/>
          <w:lang w:val="el-GR"/>
        </w:rPr>
        <w:t>Χρηματοδότηση</w:t>
      </w:r>
      <w:r w:rsidR="00F059F8" w:rsidRPr="00AD1950">
        <w:rPr>
          <w:rFonts w:ascii="Calibri" w:hAnsi="Calibri" w:cs="Calibri"/>
          <w:sz w:val="28"/>
          <w:szCs w:val="28"/>
          <w:lang w:val="el-GR"/>
        </w:rPr>
        <w:t>ς</w:t>
      </w:r>
      <w:r w:rsidR="00285E83" w:rsidRPr="00AD1950">
        <w:rPr>
          <w:rFonts w:ascii="Calibri" w:hAnsi="Calibri" w:cs="Calibri"/>
          <w:sz w:val="28"/>
          <w:szCs w:val="28"/>
          <w:lang w:val="el-GR"/>
        </w:rPr>
        <w:t xml:space="preserve"> του Σ</w:t>
      </w:r>
      <w:r w:rsidR="00376305" w:rsidRPr="00AD1950">
        <w:rPr>
          <w:rFonts w:ascii="Calibri" w:hAnsi="Calibri" w:cs="Calibri"/>
          <w:sz w:val="28"/>
          <w:szCs w:val="28"/>
          <w:lang w:val="el-GR"/>
        </w:rPr>
        <w:t>χεδίου</w:t>
      </w:r>
      <w:r w:rsidR="003D30CB" w:rsidRPr="00AD1950">
        <w:rPr>
          <w:rFonts w:ascii="Calibri" w:hAnsi="Calibri" w:cs="Calibri"/>
          <w:sz w:val="28"/>
          <w:szCs w:val="28"/>
          <w:lang w:val="el-GR"/>
        </w:rPr>
        <w:t xml:space="preserve"> - </w:t>
      </w:r>
      <w:r w:rsidR="00EE1C82" w:rsidRPr="00AD1950">
        <w:rPr>
          <w:rFonts w:ascii="Calibri" w:hAnsi="Calibri" w:cs="Calibri"/>
          <w:sz w:val="28"/>
          <w:szCs w:val="28"/>
          <w:lang w:val="el-GR"/>
        </w:rPr>
        <w:t>Ποσοστά Χρηματοδότησης</w:t>
      </w:r>
      <w:bookmarkEnd w:id="22"/>
    </w:p>
    <w:p w14:paraId="0363A8B9" w14:textId="77777777" w:rsidR="00DC4878" w:rsidRDefault="00DC4878" w:rsidP="00F10507">
      <w:pPr>
        <w:autoSpaceDE w:val="0"/>
        <w:autoSpaceDN w:val="0"/>
        <w:adjustRightInd w:val="0"/>
        <w:spacing w:line="300" w:lineRule="atLeast"/>
        <w:jc w:val="both"/>
        <w:rPr>
          <w:rFonts w:ascii="Calibri" w:hAnsi="Calibri" w:cs="Calibri"/>
          <w:sz w:val="22"/>
          <w:szCs w:val="22"/>
          <w:lang w:val="el-GR"/>
        </w:rPr>
      </w:pPr>
      <w:bookmarkStart w:id="23" w:name="_Hlk103345507"/>
    </w:p>
    <w:p w14:paraId="54AE23C6" w14:textId="2027648A" w:rsidR="00686E41" w:rsidRDefault="00BE566B" w:rsidP="00F10507">
      <w:pPr>
        <w:autoSpaceDE w:val="0"/>
        <w:autoSpaceDN w:val="0"/>
        <w:adjustRightInd w:val="0"/>
        <w:spacing w:line="300" w:lineRule="atLeast"/>
        <w:jc w:val="both"/>
        <w:rPr>
          <w:rFonts w:ascii="Calibri" w:hAnsi="Calibri" w:cs="Calibri"/>
          <w:sz w:val="22"/>
          <w:szCs w:val="22"/>
          <w:lang w:val="x-none"/>
        </w:rPr>
      </w:pPr>
      <w:r w:rsidRPr="00AD1950">
        <w:rPr>
          <w:rFonts w:ascii="Calibri" w:hAnsi="Calibri" w:cs="Calibri"/>
          <w:sz w:val="22"/>
          <w:szCs w:val="22"/>
          <w:lang w:val="el-GR"/>
        </w:rPr>
        <w:t xml:space="preserve">Ο συνολικός προϋπολογισμός της δημόσιας δαπάνης για την υλοποίηση του Σχεδίου, ανέρχεται στο ποσό </w:t>
      </w:r>
      <w:r w:rsidRPr="00FA7241">
        <w:rPr>
          <w:rFonts w:ascii="Calibri" w:hAnsi="Calibri" w:cs="Calibri"/>
          <w:sz w:val="22"/>
          <w:szCs w:val="22"/>
          <w:lang w:val="el-GR"/>
        </w:rPr>
        <w:t>των</w:t>
      </w:r>
      <w:r w:rsidRPr="00FA7241">
        <w:rPr>
          <w:rFonts w:ascii="Calibri" w:hAnsi="Calibri" w:cs="Calibri"/>
          <w:b/>
          <w:sz w:val="22"/>
          <w:szCs w:val="22"/>
          <w:lang w:val="el-GR"/>
        </w:rPr>
        <w:t xml:space="preserve"> </w:t>
      </w:r>
      <w:r w:rsidR="00915F8C" w:rsidRPr="00FA7241">
        <w:rPr>
          <w:rFonts w:ascii="Calibri" w:hAnsi="Calibri" w:cs="Calibri"/>
          <w:b/>
          <w:sz w:val="22"/>
          <w:szCs w:val="22"/>
          <w:lang w:val="el-GR"/>
        </w:rPr>
        <w:t xml:space="preserve">€350.000. </w:t>
      </w:r>
      <w:r w:rsidRPr="00FA7241">
        <w:rPr>
          <w:rFonts w:ascii="Calibri" w:hAnsi="Calibri" w:cs="Calibri"/>
          <w:sz w:val="22"/>
          <w:szCs w:val="22"/>
          <w:lang w:val="el-GR"/>
        </w:rPr>
        <w:t>Από το ποσό αυτό το 70% (€</w:t>
      </w:r>
      <w:r w:rsidR="00915F8C" w:rsidRPr="00FA7241">
        <w:rPr>
          <w:rFonts w:ascii="Calibri" w:hAnsi="Calibri" w:cs="Calibri"/>
          <w:sz w:val="22"/>
          <w:szCs w:val="22"/>
          <w:lang w:val="el-GR"/>
        </w:rPr>
        <w:t>245</w:t>
      </w:r>
      <w:r w:rsidRPr="00FA7241">
        <w:rPr>
          <w:rFonts w:ascii="Calibri" w:hAnsi="Calibri" w:cs="Calibri"/>
          <w:sz w:val="22"/>
          <w:szCs w:val="22"/>
          <w:lang w:val="el-GR"/>
        </w:rPr>
        <w:t>.000) καλύπτεται από το ΕΤΘΑΥ και το υπόλοιπο 30% (€</w:t>
      </w:r>
      <w:r w:rsidR="00915F8C" w:rsidRPr="00FA7241">
        <w:rPr>
          <w:rFonts w:ascii="Calibri" w:hAnsi="Calibri" w:cs="Calibri"/>
          <w:sz w:val="22"/>
          <w:szCs w:val="22"/>
          <w:lang w:val="el-GR"/>
        </w:rPr>
        <w:t>105.000</w:t>
      </w:r>
      <w:r w:rsidRPr="00FA7241">
        <w:rPr>
          <w:rFonts w:ascii="Calibri" w:hAnsi="Calibri" w:cs="Calibri"/>
          <w:sz w:val="22"/>
          <w:szCs w:val="22"/>
          <w:lang w:val="el-GR"/>
        </w:rPr>
        <w:t>) από την</w:t>
      </w:r>
      <w:r w:rsidRPr="00AD1950">
        <w:rPr>
          <w:rFonts w:ascii="Calibri" w:hAnsi="Calibri" w:cs="Calibri"/>
          <w:sz w:val="22"/>
          <w:szCs w:val="22"/>
          <w:lang w:val="el-GR"/>
        </w:rPr>
        <w:t xml:space="preserve"> Κυπριακή Δημοκρατία.</w:t>
      </w:r>
      <w:r>
        <w:rPr>
          <w:rFonts w:ascii="Calibri" w:hAnsi="Calibri" w:cs="Calibri"/>
          <w:sz w:val="22"/>
          <w:szCs w:val="22"/>
          <w:lang w:val="el-GR"/>
        </w:rPr>
        <w:t xml:space="preserve"> </w:t>
      </w:r>
      <w:bookmarkEnd w:id="23"/>
      <w:r w:rsidR="00686E41" w:rsidRPr="00086AC2">
        <w:rPr>
          <w:rFonts w:ascii="Calibri" w:hAnsi="Calibri" w:cs="Calibri"/>
          <w:sz w:val="22"/>
          <w:szCs w:val="22"/>
          <w:lang w:val="el-GR"/>
        </w:rPr>
        <w:t xml:space="preserve">Το υπόλοιπο ποσό πέραν </w:t>
      </w:r>
      <w:r w:rsidR="00E1340C">
        <w:rPr>
          <w:rFonts w:ascii="Calibri" w:hAnsi="Calibri" w:cs="Calibri"/>
          <w:sz w:val="22"/>
          <w:szCs w:val="22"/>
          <w:lang w:val="el-GR"/>
        </w:rPr>
        <w:t>της</w:t>
      </w:r>
      <w:r w:rsidR="00686E41" w:rsidRPr="00086AC2">
        <w:rPr>
          <w:rFonts w:ascii="Calibri" w:hAnsi="Calibri" w:cs="Calibri"/>
          <w:sz w:val="22"/>
          <w:szCs w:val="22"/>
          <w:lang w:val="el-GR"/>
        </w:rPr>
        <w:t xml:space="preserve"> δημόσιας δαπάνης για την κάλυψη του συνολικού προϋπολογισμού του έργου </w:t>
      </w:r>
      <w:r w:rsidR="00F513E9">
        <w:rPr>
          <w:rFonts w:ascii="Calibri" w:hAnsi="Calibri" w:cs="Calibri"/>
          <w:sz w:val="22"/>
          <w:szCs w:val="22"/>
          <w:lang w:val="el-GR"/>
        </w:rPr>
        <w:t xml:space="preserve">αποτελεί την </w:t>
      </w:r>
      <w:r w:rsidR="00686E41" w:rsidRPr="00086AC2">
        <w:rPr>
          <w:rFonts w:ascii="Calibri" w:hAnsi="Calibri" w:cs="Calibri"/>
          <w:sz w:val="22"/>
          <w:szCs w:val="22"/>
          <w:lang w:val="el-GR"/>
        </w:rPr>
        <w:t xml:space="preserve">ιδιωτική συμμετοχή </w:t>
      </w:r>
      <w:r w:rsidR="00F513E9">
        <w:rPr>
          <w:rFonts w:ascii="Calibri" w:hAnsi="Calibri" w:cs="Calibri"/>
          <w:sz w:val="22"/>
          <w:szCs w:val="22"/>
          <w:lang w:val="el-GR"/>
        </w:rPr>
        <w:t xml:space="preserve">του Δικαιούχου </w:t>
      </w:r>
      <w:r w:rsidR="00686E41" w:rsidRPr="00086AC2">
        <w:rPr>
          <w:rFonts w:ascii="Calibri" w:hAnsi="Calibri" w:cs="Calibri"/>
          <w:sz w:val="22"/>
          <w:szCs w:val="22"/>
          <w:lang w:val="el-GR"/>
        </w:rPr>
        <w:t>για την υλοποίηση του έργου.</w:t>
      </w:r>
      <w:r w:rsidR="00686E41">
        <w:rPr>
          <w:rFonts w:ascii="Calibri" w:hAnsi="Calibri" w:cs="Calibri"/>
          <w:sz w:val="22"/>
          <w:szCs w:val="22"/>
          <w:lang w:val="x-none"/>
        </w:rPr>
        <w:t xml:space="preserve"> </w:t>
      </w:r>
    </w:p>
    <w:p w14:paraId="298CF6FD" w14:textId="77777777" w:rsidR="000928B5" w:rsidRPr="00FF4970" w:rsidRDefault="000928B5" w:rsidP="00F10507">
      <w:pPr>
        <w:autoSpaceDE w:val="0"/>
        <w:autoSpaceDN w:val="0"/>
        <w:adjustRightInd w:val="0"/>
        <w:spacing w:line="300" w:lineRule="atLeast"/>
        <w:jc w:val="both"/>
        <w:rPr>
          <w:rFonts w:ascii="Calibri" w:hAnsi="Calibri" w:cs="Calibri"/>
          <w:sz w:val="22"/>
          <w:szCs w:val="22"/>
          <w:lang w:val="el-GR"/>
        </w:rPr>
      </w:pPr>
    </w:p>
    <w:p w14:paraId="425DD5E4" w14:textId="68B45AB0" w:rsidR="00EF1D9D" w:rsidRDefault="00EF1D9D" w:rsidP="00F10507">
      <w:pPr>
        <w:pStyle w:val="BodyText2"/>
        <w:tabs>
          <w:tab w:val="left" w:pos="8280"/>
        </w:tabs>
        <w:spacing w:line="300" w:lineRule="atLeast"/>
        <w:ind w:left="0"/>
        <w:rPr>
          <w:rFonts w:ascii="Calibri" w:hAnsi="Calibri" w:cs="Calibri"/>
          <w:bCs/>
          <w:sz w:val="22"/>
          <w:szCs w:val="22"/>
        </w:rPr>
      </w:pPr>
      <w:r w:rsidRPr="00627B43">
        <w:rPr>
          <w:rFonts w:ascii="Calibri" w:hAnsi="Calibri" w:cs="Calibri"/>
          <w:bCs/>
          <w:sz w:val="22"/>
          <w:szCs w:val="22"/>
        </w:rPr>
        <w:t xml:space="preserve">Στον πιο κάτω Πίνακα </w:t>
      </w:r>
      <w:r w:rsidR="00D469BF">
        <w:rPr>
          <w:rFonts w:ascii="Calibri" w:hAnsi="Calibri" w:cs="Calibri"/>
          <w:bCs/>
          <w:sz w:val="22"/>
          <w:szCs w:val="22"/>
        </w:rPr>
        <w:t>2</w:t>
      </w:r>
      <w:r w:rsidRPr="00627B43">
        <w:rPr>
          <w:rFonts w:ascii="Calibri" w:hAnsi="Calibri" w:cs="Calibri"/>
          <w:bCs/>
          <w:sz w:val="22"/>
          <w:szCs w:val="22"/>
        </w:rPr>
        <w:t xml:space="preserve"> παρουσιάζονται τα όρια του προϋπολογισμού (δημόσια και ιδιωτική συμμετοχή) των προτάσεων σε ευρώ (€) (μ</w:t>
      </w:r>
      <w:r>
        <w:rPr>
          <w:rFonts w:ascii="Calibri" w:hAnsi="Calibri" w:cs="Calibri"/>
          <w:bCs/>
          <w:sz w:val="22"/>
          <w:szCs w:val="22"/>
        </w:rPr>
        <w:t>η συμπεριλαμβανομένου του ΦΠΑ).</w:t>
      </w:r>
    </w:p>
    <w:p w14:paraId="55D9C29A" w14:textId="77777777" w:rsidR="0073036B" w:rsidRPr="000B0DE8" w:rsidRDefault="0073036B" w:rsidP="00F10507">
      <w:pPr>
        <w:pStyle w:val="Caption"/>
        <w:spacing w:line="300" w:lineRule="atLeast"/>
        <w:rPr>
          <w:rFonts w:ascii="Calibri" w:hAnsi="Calibri" w:cs="Calibri"/>
          <w:sz w:val="22"/>
          <w:szCs w:val="22"/>
          <w:u w:val="single"/>
          <w:lang w:val="el-GR"/>
        </w:rPr>
      </w:pPr>
    </w:p>
    <w:p w14:paraId="095E0374" w14:textId="7C867E59" w:rsidR="00E82723" w:rsidRPr="005A4893" w:rsidRDefault="00EF1D9D" w:rsidP="00F10507">
      <w:pPr>
        <w:spacing w:line="300" w:lineRule="atLeast"/>
        <w:jc w:val="both"/>
        <w:rPr>
          <w:rFonts w:ascii="Calibri" w:hAnsi="Calibri" w:cs="Calibri"/>
          <w:i/>
          <w:iCs/>
          <w:sz w:val="20"/>
          <w:szCs w:val="20"/>
          <w:lang w:val="el-GR"/>
        </w:rPr>
      </w:pPr>
      <w:r w:rsidRPr="005A4893">
        <w:rPr>
          <w:rFonts w:ascii="Calibri" w:hAnsi="Calibri" w:cs="Calibri"/>
          <w:b/>
          <w:bCs/>
          <w:i/>
          <w:iCs/>
          <w:sz w:val="20"/>
          <w:szCs w:val="20"/>
          <w:lang w:val="el-GR"/>
        </w:rPr>
        <w:t xml:space="preserve">Πίνακας </w:t>
      </w:r>
      <w:r w:rsidR="00D469BF" w:rsidRPr="005A4893">
        <w:rPr>
          <w:rFonts w:ascii="Calibri" w:hAnsi="Calibri" w:cs="Calibri"/>
          <w:b/>
          <w:bCs/>
          <w:i/>
          <w:iCs/>
          <w:sz w:val="20"/>
          <w:szCs w:val="20"/>
          <w:lang w:val="el-GR"/>
        </w:rPr>
        <w:t>2</w:t>
      </w:r>
      <w:r w:rsidRPr="005A4893">
        <w:rPr>
          <w:rFonts w:ascii="Calibri" w:hAnsi="Calibri" w:cs="Calibri"/>
          <w:i/>
          <w:iCs/>
          <w:sz w:val="20"/>
          <w:szCs w:val="20"/>
          <w:lang w:val="el-GR"/>
        </w:rPr>
        <w:t>:</w:t>
      </w:r>
      <w:r w:rsidRPr="005A4893">
        <w:rPr>
          <w:rFonts w:ascii="Calibri" w:hAnsi="Calibri" w:cs="Calibri"/>
          <w:b/>
          <w:bCs/>
          <w:i/>
          <w:iCs/>
          <w:sz w:val="20"/>
          <w:szCs w:val="20"/>
          <w:lang w:val="el-GR"/>
        </w:rPr>
        <w:t xml:space="preserve"> Ποσά</w:t>
      </w:r>
      <w:r w:rsidR="00135361" w:rsidRPr="005A4893">
        <w:rPr>
          <w:rFonts w:ascii="Calibri" w:hAnsi="Calibri" w:cs="Calibri"/>
          <w:b/>
          <w:bCs/>
          <w:i/>
          <w:iCs/>
          <w:sz w:val="20"/>
          <w:szCs w:val="20"/>
          <w:lang w:val="el-GR"/>
        </w:rPr>
        <w:t xml:space="preserve"> και Ποσοστά</w:t>
      </w:r>
      <w:r w:rsidRPr="005A4893">
        <w:rPr>
          <w:rFonts w:ascii="Calibri" w:hAnsi="Calibri" w:cs="Calibri"/>
          <w:b/>
          <w:bCs/>
          <w:i/>
          <w:iCs/>
          <w:sz w:val="20"/>
          <w:szCs w:val="20"/>
          <w:lang w:val="el-GR"/>
        </w:rPr>
        <w:t xml:space="preserve"> Χρηματοδότησης</w:t>
      </w:r>
      <w:r w:rsidR="00E82723" w:rsidRPr="005A4893">
        <w:rPr>
          <w:rFonts w:ascii="Calibri" w:hAnsi="Calibri" w:cs="Calibri"/>
          <w:i/>
          <w:iCs/>
          <w:sz w:val="20"/>
          <w:szCs w:val="20"/>
          <w:lang w:val="el-GR"/>
        </w:rPr>
        <w:t xml:space="preserve"> </w:t>
      </w:r>
      <w:r w:rsidR="00DC0208" w:rsidRPr="00DC0208">
        <w:rPr>
          <w:rFonts w:ascii="Calibri" w:hAnsi="Calibri" w:cs="Calibri"/>
          <w:i/>
          <w:iCs/>
          <w:sz w:val="20"/>
          <w:szCs w:val="20"/>
          <w:lang w:val="el-GR"/>
        </w:rPr>
        <w:t>(</w:t>
      </w:r>
      <w:r w:rsidR="00E82723" w:rsidRPr="005A4893">
        <w:rPr>
          <w:rFonts w:ascii="Calibri" w:hAnsi="Calibri" w:cs="Calibri"/>
          <w:i/>
          <w:iCs/>
          <w:sz w:val="20"/>
          <w:szCs w:val="20"/>
          <w:lang w:val="el-GR"/>
        </w:rPr>
        <w:t xml:space="preserve">βάσει του άρθρου 41 του Κανονισμού (ΕΕ) αριθ. 2021/1139 </w:t>
      </w:r>
      <w:r w:rsidR="00DC0208" w:rsidRPr="00EF08D9">
        <w:rPr>
          <w:rFonts w:ascii="Calibri" w:hAnsi="Calibri" w:cs="Calibri"/>
          <w:i/>
          <w:iCs/>
          <w:sz w:val="20"/>
          <w:szCs w:val="20"/>
          <w:lang w:val="el-GR"/>
        </w:rPr>
        <w:t>)</w:t>
      </w:r>
    </w:p>
    <w:p w14:paraId="106208B0" w14:textId="77777777" w:rsidR="00135361" w:rsidRPr="0063494B" w:rsidRDefault="00135361" w:rsidP="00F10507">
      <w:pPr>
        <w:spacing w:line="300" w:lineRule="atLeast"/>
        <w:rPr>
          <w:rFonts w:ascii="Calibri" w:hAnsi="Calibri" w:cs="Calibri"/>
          <w:bCs/>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5356"/>
      </w:tblGrid>
      <w:tr w:rsidR="00135361" w:rsidRPr="00D5203A" w14:paraId="2BDB9FE2" w14:textId="77777777" w:rsidTr="0008068F">
        <w:trPr>
          <w:trHeight w:val="730"/>
        </w:trPr>
        <w:tc>
          <w:tcPr>
            <w:tcW w:w="4361" w:type="dxa"/>
            <w:shd w:val="clear" w:color="auto" w:fill="D9D9D9"/>
            <w:vAlign w:val="center"/>
          </w:tcPr>
          <w:p w14:paraId="74E942FC" w14:textId="77777777" w:rsidR="00135361" w:rsidRPr="00627B43" w:rsidRDefault="00135361" w:rsidP="00F10507">
            <w:pPr>
              <w:spacing w:line="300" w:lineRule="atLeast"/>
              <w:rPr>
                <w:rFonts w:ascii="Calibri" w:hAnsi="Calibri" w:cs="Calibri"/>
                <w:b/>
                <w:i/>
                <w:sz w:val="22"/>
                <w:szCs w:val="22"/>
                <w:lang w:val="el-GR"/>
              </w:rPr>
            </w:pPr>
            <w:bookmarkStart w:id="24" w:name="_Hlk149288783"/>
            <w:r w:rsidRPr="00627B43">
              <w:rPr>
                <w:rFonts w:ascii="Calibri" w:hAnsi="Calibri" w:cs="Calibri"/>
                <w:b/>
                <w:i/>
                <w:sz w:val="22"/>
                <w:szCs w:val="22"/>
                <w:lang w:val="el-GR"/>
              </w:rPr>
              <w:t>Ανώτατο όριο συνολικού επιλέξιμου</w:t>
            </w:r>
          </w:p>
          <w:p w14:paraId="33BBB402" w14:textId="18804626" w:rsidR="00135361" w:rsidRPr="00627B43" w:rsidRDefault="00135361" w:rsidP="00F10507">
            <w:pPr>
              <w:spacing w:line="300" w:lineRule="atLeast"/>
              <w:rPr>
                <w:rFonts w:ascii="Calibri" w:hAnsi="Calibri" w:cs="Calibri"/>
                <w:b/>
                <w:bCs/>
                <w:i/>
                <w:sz w:val="22"/>
                <w:szCs w:val="22"/>
                <w:lang w:val="el-GR"/>
              </w:rPr>
            </w:pPr>
            <w:r w:rsidRPr="00627B43">
              <w:rPr>
                <w:rFonts w:ascii="Calibri" w:hAnsi="Calibri" w:cs="Calibri"/>
                <w:b/>
                <w:bCs/>
                <w:i/>
                <w:sz w:val="22"/>
                <w:szCs w:val="22"/>
                <w:lang w:val="el-GR"/>
              </w:rPr>
              <w:t>προϋπολογισμού της πρότασ</w:t>
            </w:r>
            <w:r w:rsidR="00251753">
              <w:rPr>
                <w:rFonts w:ascii="Calibri" w:hAnsi="Calibri" w:cs="Calibri"/>
                <w:b/>
                <w:bCs/>
                <w:i/>
                <w:sz w:val="22"/>
                <w:szCs w:val="22"/>
                <w:lang w:val="el-GR"/>
              </w:rPr>
              <w:t>ης</w:t>
            </w:r>
          </w:p>
        </w:tc>
        <w:tc>
          <w:tcPr>
            <w:tcW w:w="5496" w:type="dxa"/>
            <w:vAlign w:val="center"/>
          </w:tcPr>
          <w:p w14:paraId="61D462B5" w14:textId="34B9EF7C" w:rsidR="00135361" w:rsidRPr="00FA7241" w:rsidRDefault="00135361" w:rsidP="00F10507">
            <w:pPr>
              <w:spacing w:line="300" w:lineRule="atLeast"/>
              <w:jc w:val="both"/>
              <w:rPr>
                <w:rFonts w:ascii="Calibri" w:hAnsi="Calibri" w:cs="Calibri"/>
                <w:sz w:val="22"/>
                <w:szCs w:val="22"/>
                <w:lang w:val="el-GR"/>
              </w:rPr>
            </w:pPr>
            <w:r w:rsidRPr="00FA7241">
              <w:rPr>
                <w:rFonts w:ascii="Calibri" w:hAnsi="Calibri" w:cs="Calibri"/>
                <w:b/>
                <w:sz w:val="22"/>
                <w:szCs w:val="22"/>
                <w:lang w:val="el-GR"/>
              </w:rPr>
              <w:t xml:space="preserve"> </w:t>
            </w:r>
            <w:bookmarkStart w:id="25" w:name="_Hlk184807205"/>
            <w:r w:rsidRPr="00FA7241">
              <w:rPr>
                <w:rFonts w:ascii="Calibri" w:hAnsi="Calibri" w:cs="Calibri"/>
                <w:sz w:val="22"/>
                <w:szCs w:val="22"/>
                <w:lang w:val="el-GR"/>
              </w:rPr>
              <w:t>€</w:t>
            </w:r>
            <w:r w:rsidR="00076620">
              <w:rPr>
                <w:rFonts w:ascii="Calibri" w:hAnsi="Calibri" w:cs="Calibri"/>
                <w:sz w:val="22"/>
                <w:szCs w:val="22"/>
              </w:rPr>
              <w:t>10</w:t>
            </w:r>
            <w:r w:rsidRPr="00FA7241">
              <w:rPr>
                <w:rFonts w:ascii="Calibri" w:hAnsi="Calibri" w:cs="Calibri"/>
                <w:sz w:val="22"/>
                <w:szCs w:val="22"/>
                <w:lang w:val="el-GR"/>
              </w:rPr>
              <w:t>0.000 ανά πρόταση</w:t>
            </w:r>
            <w:bookmarkEnd w:id="25"/>
          </w:p>
        </w:tc>
      </w:tr>
      <w:tr w:rsidR="00135361" w:rsidRPr="00B92F4D" w14:paraId="02DA1562" w14:textId="77777777" w:rsidTr="0008068F">
        <w:trPr>
          <w:trHeight w:val="1067"/>
        </w:trPr>
        <w:tc>
          <w:tcPr>
            <w:tcW w:w="4361" w:type="dxa"/>
            <w:shd w:val="clear" w:color="auto" w:fill="D9D9D9"/>
            <w:vAlign w:val="center"/>
          </w:tcPr>
          <w:p w14:paraId="23916AAF" w14:textId="77777777" w:rsidR="00135361" w:rsidRPr="00627B43" w:rsidRDefault="00135361" w:rsidP="00F10507">
            <w:pPr>
              <w:spacing w:line="300" w:lineRule="atLeast"/>
              <w:rPr>
                <w:rFonts w:ascii="Calibri" w:hAnsi="Calibri" w:cs="Calibri"/>
                <w:b/>
                <w:i/>
                <w:sz w:val="22"/>
                <w:szCs w:val="22"/>
                <w:lang w:val="el-GR"/>
              </w:rPr>
            </w:pPr>
            <w:r w:rsidRPr="00627B43">
              <w:rPr>
                <w:rFonts w:ascii="Calibri" w:hAnsi="Calibri" w:cs="Calibri"/>
                <w:b/>
                <w:i/>
                <w:sz w:val="22"/>
                <w:szCs w:val="22"/>
                <w:lang w:val="el-GR"/>
              </w:rPr>
              <w:t>Ελάχιστο όριο συνολικού επιλέξιμου</w:t>
            </w:r>
          </w:p>
          <w:p w14:paraId="1CB67D4A" w14:textId="77777777" w:rsidR="00135361" w:rsidRPr="00627B43" w:rsidRDefault="00135361" w:rsidP="00F10507">
            <w:pPr>
              <w:spacing w:line="300" w:lineRule="atLeast"/>
              <w:rPr>
                <w:rFonts w:ascii="Calibri" w:hAnsi="Calibri" w:cs="Calibri"/>
                <w:b/>
                <w:bCs/>
                <w:i/>
                <w:sz w:val="22"/>
                <w:szCs w:val="22"/>
                <w:lang w:val="el-GR"/>
              </w:rPr>
            </w:pPr>
            <w:r w:rsidRPr="00627B43">
              <w:rPr>
                <w:rFonts w:ascii="Calibri" w:hAnsi="Calibri" w:cs="Calibri"/>
                <w:b/>
                <w:i/>
                <w:sz w:val="22"/>
                <w:szCs w:val="22"/>
                <w:lang w:val="el-GR"/>
              </w:rPr>
              <w:t>προϋπολογισμού της πρότασης</w:t>
            </w:r>
          </w:p>
        </w:tc>
        <w:tc>
          <w:tcPr>
            <w:tcW w:w="5496" w:type="dxa"/>
            <w:vAlign w:val="center"/>
          </w:tcPr>
          <w:p w14:paraId="0503EE50" w14:textId="1DD5EC0F" w:rsidR="00135361" w:rsidRPr="00FA7241" w:rsidRDefault="00135361" w:rsidP="00F10507">
            <w:pPr>
              <w:spacing w:line="300" w:lineRule="atLeast"/>
              <w:rPr>
                <w:rFonts w:ascii="Calibri" w:hAnsi="Calibri" w:cs="Calibri"/>
                <w:bCs/>
                <w:sz w:val="22"/>
                <w:szCs w:val="22"/>
                <w:lang w:val="el-GR"/>
              </w:rPr>
            </w:pPr>
            <w:r w:rsidRPr="00FA7241">
              <w:rPr>
                <w:rFonts w:ascii="Calibri" w:hAnsi="Calibri" w:cs="Calibri"/>
                <w:sz w:val="22"/>
                <w:szCs w:val="22"/>
                <w:lang w:val="el-GR"/>
              </w:rPr>
              <w:t>€</w:t>
            </w:r>
            <w:r w:rsidR="0021119D">
              <w:rPr>
                <w:rFonts w:ascii="Calibri" w:hAnsi="Calibri" w:cs="Calibri"/>
                <w:sz w:val="22"/>
                <w:szCs w:val="22"/>
                <w:lang w:val="el-GR"/>
              </w:rPr>
              <w:t>5</w:t>
            </w:r>
            <w:r w:rsidRPr="00FA7241">
              <w:rPr>
                <w:rFonts w:ascii="Calibri" w:hAnsi="Calibri" w:cs="Calibri"/>
                <w:sz w:val="22"/>
                <w:szCs w:val="22"/>
                <w:lang w:val="el-GR"/>
              </w:rPr>
              <w:t>.000 ανά πρόταση</w:t>
            </w:r>
            <w:r w:rsidRPr="00FA7241">
              <w:rPr>
                <w:rFonts w:ascii="Calibri" w:hAnsi="Calibri" w:cs="Calibri"/>
                <w:bCs/>
                <w:sz w:val="22"/>
                <w:szCs w:val="22"/>
                <w:lang w:val="el-GR"/>
              </w:rPr>
              <w:t xml:space="preserve"> </w:t>
            </w:r>
          </w:p>
        </w:tc>
      </w:tr>
      <w:tr w:rsidR="00135361" w:rsidRPr="000D7385" w14:paraId="5E9DFC2C" w14:textId="77777777" w:rsidTr="0008068F">
        <w:trPr>
          <w:trHeight w:val="503"/>
        </w:trPr>
        <w:tc>
          <w:tcPr>
            <w:tcW w:w="4361" w:type="dxa"/>
            <w:shd w:val="clear" w:color="auto" w:fill="D9D9D9"/>
            <w:vAlign w:val="center"/>
          </w:tcPr>
          <w:p w14:paraId="03730B6D" w14:textId="77777777" w:rsidR="00135361" w:rsidRPr="00627B43" w:rsidRDefault="00135361" w:rsidP="00F10507">
            <w:pPr>
              <w:spacing w:line="300" w:lineRule="atLeast"/>
              <w:rPr>
                <w:rFonts w:ascii="Calibri" w:hAnsi="Calibri" w:cs="Calibri"/>
                <w:b/>
                <w:i/>
                <w:sz w:val="22"/>
                <w:szCs w:val="22"/>
                <w:lang w:val="el-GR"/>
              </w:rPr>
            </w:pPr>
            <w:r w:rsidRPr="00627B43">
              <w:rPr>
                <w:rFonts w:ascii="Calibri" w:hAnsi="Calibri" w:cs="Calibri"/>
                <w:b/>
                <w:i/>
                <w:sz w:val="22"/>
                <w:szCs w:val="22"/>
                <w:lang w:val="el-GR"/>
              </w:rPr>
              <w:t>Ποσοστό Δημόσιας</w:t>
            </w:r>
          </w:p>
          <w:p w14:paraId="6F89F843" w14:textId="77777777" w:rsidR="00135361" w:rsidRPr="00627B43" w:rsidRDefault="00135361" w:rsidP="00F10507">
            <w:pPr>
              <w:spacing w:line="300" w:lineRule="atLeast"/>
              <w:rPr>
                <w:rFonts w:ascii="Calibri" w:hAnsi="Calibri" w:cs="Calibri"/>
                <w:b/>
                <w:bCs/>
                <w:i/>
                <w:sz w:val="22"/>
                <w:szCs w:val="22"/>
                <w:lang w:val="el-GR"/>
              </w:rPr>
            </w:pPr>
            <w:r w:rsidRPr="00627B43">
              <w:rPr>
                <w:rFonts w:ascii="Calibri" w:hAnsi="Calibri" w:cs="Calibri"/>
                <w:b/>
                <w:i/>
                <w:sz w:val="22"/>
                <w:szCs w:val="22"/>
                <w:lang w:val="el-GR"/>
              </w:rPr>
              <w:t>Χρηματοδότησης</w:t>
            </w:r>
          </w:p>
        </w:tc>
        <w:tc>
          <w:tcPr>
            <w:tcW w:w="5496" w:type="dxa"/>
            <w:vAlign w:val="center"/>
          </w:tcPr>
          <w:p w14:paraId="1B0624DC" w14:textId="52471872" w:rsidR="00135361" w:rsidRPr="00FA7241" w:rsidRDefault="00800144" w:rsidP="00F10507">
            <w:pPr>
              <w:spacing w:line="300" w:lineRule="atLeast"/>
              <w:rPr>
                <w:rFonts w:ascii="Calibri" w:hAnsi="Calibri" w:cs="Calibri"/>
                <w:bCs/>
                <w:i/>
                <w:sz w:val="22"/>
                <w:szCs w:val="22"/>
                <w:lang w:val="el-GR"/>
              </w:rPr>
            </w:pPr>
            <w:r w:rsidRPr="00FA7241">
              <w:rPr>
                <w:rFonts w:ascii="Calibri" w:hAnsi="Calibri" w:cs="Calibri"/>
                <w:sz w:val="22"/>
                <w:szCs w:val="22"/>
                <w:lang w:val="el-GR"/>
              </w:rPr>
              <w:t>50</w:t>
            </w:r>
            <w:r w:rsidR="00135361" w:rsidRPr="00FA7241">
              <w:rPr>
                <w:rFonts w:ascii="Calibri" w:hAnsi="Calibri" w:cs="Calibri"/>
                <w:sz w:val="22"/>
                <w:szCs w:val="22"/>
                <w:lang w:val="el-GR"/>
              </w:rPr>
              <w:t>% Πολύ Μικρές</w:t>
            </w:r>
            <w:r w:rsidR="00F9203D">
              <w:rPr>
                <w:rFonts w:ascii="Calibri" w:hAnsi="Calibri" w:cs="Calibri"/>
                <w:sz w:val="22"/>
                <w:szCs w:val="22"/>
                <w:lang w:val="el-GR"/>
              </w:rPr>
              <w:t xml:space="preserve"> </w:t>
            </w:r>
            <w:r w:rsidR="003C6E05">
              <w:rPr>
                <w:rFonts w:ascii="Calibri" w:hAnsi="Calibri" w:cs="Calibri"/>
                <w:sz w:val="22"/>
                <w:szCs w:val="22"/>
                <w:lang w:val="el-GR"/>
              </w:rPr>
              <w:t>και</w:t>
            </w:r>
            <w:r w:rsidR="00135361" w:rsidRPr="00FA7241">
              <w:rPr>
                <w:rFonts w:ascii="Calibri" w:hAnsi="Calibri" w:cs="Calibri"/>
                <w:sz w:val="22"/>
                <w:szCs w:val="22"/>
                <w:lang w:val="el-GR"/>
              </w:rPr>
              <w:t xml:space="preserve"> Μικρές</w:t>
            </w:r>
            <w:r w:rsidR="000D7385">
              <w:rPr>
                <w:rFonts w:ascii="Calibri" w:hAnsi="Calibri" w:cs="Calibri"/>
                <w:sz w:val="22"/>
                <w:szCs w:val="22"/>
                <w:lang w:val="el-GR"/>
              </w:rPr>
              <w:t xml:space="preserve"> Επιχειρήσεις</w:t>
            </w:r>
          </w:p>
          <w:p w14:paraId="55C0C04C" w14:textId="77777777" w:rsidR="00135361" w:rsidRPr="00FA7241" w:rsidRDefault="00135361" w:rsidP="00F10507">
            <w:pPr>
              <w:spacing w:line="300" w:lineRule="atLeast"/>
              <w:rPr>
                <w:rFonts w:ascii="Calibri" w:hAnsi="Calibri" w:cs="Calibri"/>
                <w:b/>
                <w:sz w:val="22"/>
                <w:szCs w:val="22"/>
                <w:lang w:val="el-GR"/>
              </w:rPr>
            </w:pPr>
          </w:p>
        </w:tc>
      </w:tr>
      <w:bookmarkEnd w:id="24"/>
    </w:tbl>
    <w:p w14:paraId="5ED37225" w14:textId="77777777" w:rsidR="00135361" w:rsidRDefault="00135361" w:rsidP="00F10507">
      <w:pPr>
        <w:spacing w:line="300" w:lineRule="atLeast"/>
        <w:jc w:val="both"/>
        <w:rPr>
          <w:rFonts w:ascii="Calibri" w:hAnsi="Calibri" w:cs="Calibri"/>
          <w:sz w:val="22"/>
          <w:szCs w:val="22"/>
          <w:lang w:val="el-GR" w:eastAsia="el-GR"/>
        </w:rPr>
      </w:pPr>
    </w:p>
    <w:p w14:paraId="1EAEB4E7" w14:textId="4EAA1E55" w:rsidR="00D93C1D" w:rsidRPr="00E336A9" w:rsidRDefault="009E1AC6" w:rsidP="00F10507">
      <w:pPr>
        <w:spacing w:line="300" w:lineRule="atLeast"/>
        <w:jc w:val="both"/>
        <w:rPr>
          <w:rFonts w:ascii="Calibri" w:hAnsi="Calibri" w:cs="Calibri"/>
          <w:sz w:val="22"/>
          <w:szCs w:val="22"/>
          <w:lang w:val="el-GR"/>
        </w:rPr>
      </w:pPr>
      <w:r w:rsidRPr="009E1AC6">
        <w:rPr>
          <w:rFonts w:ascii="Calibri" w:hAnsi="Calibri" w:cs="Calibri"/>
          <w:sz w:val="22"/>
          <w:szCs w:val="22"/>
          <w:lang w:val="el-GR"/>
        </w:rPr>
        <w:t>Το ποσοστό δημόσιας χρηματοδότησης ανεξαρτήτως εάν σχετίζ</w:t>
      </w:r>
      <w:r w:rsidR="001E1F24">
        <w:rPr>
          <w:rFonts w:ascii="Calibri" w:hAnsi="Calibri" w:cs="Calibri"/>
          <w:sz w:val="22"/>
          <w:szCs w:val="22"/>
          <w:lang w:val="el-GR"/>
        </w:rPr>
        <w:t>ε</w:t>
      </w:r>
      <w:r w:rsidRPr="009E1AC6">
        <w:rPr>
          <w:rFonts w:ascii="Calibri" w:hAnsi="Calibri" w:cs="Calibri"/>
          <w:sz w:val="22"/>
          <w:szCs w:val="22"/>
          <w:lang w:val="el-GR"/>
        </w:rPr>
        <w:t>ται άμεσα ή έμμεσα με τον αλιευτικό τομέα και την υδατοκαλλιέργεια</w:t>
      </w:r>
      <w:r w:rsidR="00927244">
        <w:rPr>
          <w:rFonts w:ascii="Calibri" w:hAnsi="Calibri" w:cs="Calibri"/>
          <w:sz w:val="22"/>
          <w:szCs w:val="22"/>
          <w:lang w:val="el-GR"/>
        </w:rPr>
        <w:t xml:space="preserve"> ή εκτός αλιευτικού τομέα,</w:t>
      </w:r>
      <w:r w:rsidRPr="009E1AC6">
        <w:rPr>
          <w:rFonts w:ascii="Calibri" w:hAnsi="Calibri" w:cs="Calibri"/>
          <w:sz w:val="22"/>
          <w:szCs w:val="22"/>
          <w:lang w:val="el-GR"/>
        </w:rPr>
        <w:t xml:space="preserve"> ανέρχεται σε 50% του συνολικού επιλέξιμου προϋπολογισμού κάθε έργου</w:t>
      </w:r>
      <w:r w:rsidR="005A4893">
        <w:rPr>
          <w:rFonts w:ascii="Calibri" w:hAnsi="Calibri" w:cs="Calibri"/>
          <w:sz w:val="22"/>
          <w:szCs w:val="22"/>
          <w:lang w:val="el-GR"/>
        </w:rPr>
        <w:t>.</w:t>
      </w:r>
    </w:p>
    <w:p w14:paraId="5B0FD6EB" w14:textId="77777777" w:rsidR="009E1AC6" w:rsidRPr="00D93C1D" w:rsidRDefault="009E1AC6" w:rsidP="00F10507">
      <w:pPr>
        <w:spacing w:line="300" w:lineRule="atLeast"/>
        <w:jc w:val="both"/>
        <w:rPr>
          <w:rFonts w:ascii="Calibri" w:hAnsi="Calibri" w:cs="Calibri"/>
          <w:sz w:val="22"/>
          <w:szCs w:val="22"/>
          <w:lang w:val="el-GR"/>
        </w:rPr>
      </w:pPr>
    </w:p>
    <w:p w14:paraId="62F6AC1B" w14:textId="58065267" w:rsidR="00D93C1D" w:rsidRPr="00D93C1D" w:rsidRDefault="00382E33" w:rsidP="00F10507">
      <w:pPr>
        <w:spacing w:line="300" w:lineRule="atLeast"/>
        <w:jc w:val="both"/>
        <w:rPr>
          <w:rFonts w:ascii="Calibri" w:hAnsi="Calibri" w:cs="Calibri"/>
          <w:sz w:val="22"/>
          <w:szCs w:val="22"/>
          <w:lang w:val="el-GR"/>
        </w:rPr>
      </w:pPr>
      <w:r w:rsidRPr="00EF08D9">
        <w:rPr>
          <w:rFonts w:ascii="Calibri" w:hAnsi="Calibri" w:cs="Calibri"/>
          <w:sz w:val="22"/>
          <w:szCs w:val="22"/>
          <w:lang w:val="el-GR"/>
        </w:rPr>
        <w:t>Το υπόλοιπο 50% του κόστους επένδυσης καλύπτεται από τον Δικαιούχο μέσω ιδιωτικής συμμετοχής, που μπορεί να προέρχεται είτε από ίδια κεφάλαια είτε από νόμιμες πηγές χρηματοδότησης, όπως τραπεζικό δανεισμό.</w:t>
      </w:r>
    </w:p>
    <w:p w14:paraId="1B149F42" w14:textId="77777777" w:rsidR="00D93C1D" w:rsidRPr="00D93C1D" w:rsidRDefault="00D93C1D" w:rsidP="00F10507">
      <w:pPr>
        <w:spacing w:line="300" w:lineRule="atLeast"/>
        <w:jc w:val="both"/>
        <w:rPr>
          <w:rFonts w:ascii="Calibri" w:hAnsi="Calibri" w:cs="Calibri"/>
          <w:sz w:val="22"/>
          <w:szCs w:val="22"/>
          <w:lang w:val="el-GR"/>
        </w:rPr>
      </w:pPr>
    </w:p>
    <w:p w14:paraId="19836B3F" w14:textId="6321A856" w:rsidR="00D469BF" w:rsidRPr="00D469BF" w:rsidRDefault="00D469BF" w:rsidP="00F10507">
      <w:pPr>
        <w:pStyle w:val="BodyText2"/>
        <w:spacing w:line="300" w:lineRule="atLeast"/>
        <w:ind w:left="0"/>
        <w:rPr>
          <w:rFonts w:ascii="Calibri" w:hAnsi="Calibri" w:cs="Calibri"/>
          <w:sz w:val="22"/>
          <w:szCs w:val="22"/>
        </w:rPr>
      </w:pPr>
      <w:r w:rsidRPr="00D469BF">
        <w:rPr>
          <w:rFonts w:ascii="Calibri" w:hAnsi="Calibri" w:cs="Calibri"/>
          <w:sz w:val="22"/>
          <w:szCs w:val="22"/>
        </w:rPr>
        <w:t>Στην περίπτωση τραπεζικού δανεισμού για την υλοποίηση του έργου είναι απαραίτητη η υποβολή μαζί με την αίτηση, επιστολής ή και βεβαίωσης από τράπεζα για καταρχήν ενδιαφέρον χρηματοδότησης του έργου. Η δυνατότητα του Δικαιούχου να υλοποιήσει το έργο θα πρέπει να αποδεικνύεται από επίσημα στοιχεία που θα υποβάλλονται με την αίτηση π.χ. λογαριασμοί καταθέσεων, επιστολή/ βεβαίωση τράπεζας, κτλ. στο όνομα του</w:t>
      </w:r>
      <w:r w:rsidR="006A53A5" w:rsidRPr="00DE7994">
        <w:rPr>
          <w:rFonts w:ascii="Calibri" w:hAnsi="Calibri" w:cs="Calibri"/>
          <w:sz w:val="22"/>
          <w:szCs w:val="22"/>
        </w:rPr>
        <w:t>/</w:t>
      </w:r>
      <w:r w:rsidR="006A53A5">
        <w:rPr>
          <w:rFonts w:ascii="Calibri" w:hAnsi="Calibri" w:cs="Calibri"/>
          <w:sz w:val="22"/>
          <w:szCs w:val="22"/>
        </w:rPr>
        <w:t>της</w:t>
      </w:r>
      <w:r w:rsidRPr="00D469BF">
        <w:rPr>
          <w:rFonts w:ascii="Calibri" w:hAnsi="Calibri" w:cs="Calibri"/>
          <w:sz w:val="22"/>
          <w:szCs w:val="22"/>
        </w:rPr>
        <w:t xml:space="preserve"> </w:t>
      </w:r>
      <w:proofErr w:type="spellStart"/>
      <w:r w:rsidRPr="00D469BF">
        <w:rPr>
          <w:rFonts w:ascii="Calibri" w:hAnsi="Calibri" w:cs="Calibri"/>
          <w:sz w:val="22"/>
          <w:szCs w:val="22"/>
        </w:rPr>
        <w:t>αιτητή</w:t>
      </w:r>
      <w:proofErr w:type="spellEnd"/>
      <w:r w:rsidR="006A53A5">
        <w:rPr>
          <w:rFonts w:ascii="Calibri" w:hAnsi="Calibri" w:cs="Calibri"/>
          <w:sz w:val="22"/>
          <w:szCs w:val="22"/>
        </w:rPr>
        <w:t>/</w:t>
      </w:r>
      <w:proofErr w:type="spellStart"/>
      <w:r w:rsidR="006A53A5">
        <w:rPr>
          <w:rFonts w:ascii="Calibri" w:hAnsi="Calibri" w:cs="Calibri"/>
          <w:sz w:val="22"/>
          <w:szCs w:val="22"/>
        </w:rPr>
        <w:t>τριας</w:t>
      </w:r>
      <w:proofErr w:type="spellEnd"/>
      <w:r w:rsidRPr="00D469BF">
        <w:rPr>
          <w:rFonts w:ascii="Calibri" w:hAnsi="Calibri" w:cs="Calibri"/>
          <w:sz w:val="22"/>
          <w:szCs w:val="22"/>
        </w:rPr>
        <w:t xml:space="preserve"> </w:t>
      </w:r>
      <w:r w:rsidR="008E14F8">
        <w:rPr>
          <w:rFonts w:ascii="Calibri" w:hAnsi="Calibri" w:cs="Calibri"/>
          <w:sz w:val="22"/>
          <w:szCs w:val="22"/>
        </w:rPr>
        <w:t xml:space="preserve">(φυσικό ή νομικό πρόσωπο) </w:t>
      </w:r>
      <w:r w:rsidRPr="00D469BF">
        <w:rPr>
          <w:rFonts w:ascii="Calibri" w:hAnsi="Calibri" w:cs="Calibri"/>
          <w:sz w:val="22"/>
          <w:szCs w:val="22"/>
        </w:rPr>
        <w:t xml:space="preserve">για τουλάχιστον το 50% του συνολικού προϋπολογισμού της πρότασης.   </w:t>
      </w:r>
    </w:p>
    <w:p w14:paraId="61B60D2D" w14:textId="77777777" w:rsidR="00D469BF" w:rsidRPr="00D469BF" w:rsidRDefault="00D469BF" w:rsidP="00F10507">
      <w:pPr>
        <w:pStyle w:val="BodyText2"/>
        <w:spacing w:line="300" w:lineRule="atLeast"/>
        <w:ind w:left="0"/>
        <w:rPr>
          <w:rFonts w:ascii="Calibri" w:hAnsi="Calibri" w:cs="Calibri"/>
          <w:sz w:val="22"/>
          <w:szCs w:val="22"/>
        </w:rPr>
      </w:pPr>
    </w:p>
    <w:p w14:paraId="20246784" w14:textId="5EF88986" w:rsidR="00D469BF" w:rsidRPr="00D469BF" w:rsidRDefault="00D469BF" w:rsidP="00F10507">
      <w:pPr>
        <w:pStyle w:val="BodyText2"/>
        <w:spacing w:line="300" w:lineRule="atLeast"/>
        <w:ind w:left="0"/>
        <w:rPr>
          <w:rFonts w:ascii="Calibri" w:hAnsi="Calibri" w:cs="Calibri"/>
          <w:sz w:val="22"/>
          <w:szCs w:val="22"/>
        </w:rPr>
      </w:pPr>
      <w:r w:rsidRPr="00D469BF">
        <w:rPr>
          <w:rFonts w:ascii="Calibri" w:hAnsi="Calibri" w:cs="Calibri"/>
          <w:sz w:val="22"/>
          <w:szCs w:val="22"/>
        </w:rPr>
        <w:t>Νοείται ότι κατά το στάδιο της υλοποίησης του προτεινόμενου έργου οι πληρωμές για επιλέξιμες δαπάνες θα πρέπει απαραίτητα να γίνονται μέσω τραπεζικού λογαριασμού στο όνομα του</w:t>
      </w:r>
      <w:r w:rsidR="006A53A5">
        <w:rPr>
          <w:rFonts w:ascii="Calibri" w:hAnsi="Calibri" w:cs="Calibri"/>
          <w:sz w:val="22"/>
          <w:szCs w:val="22"/>
        </w:rPr>
        <w:t>/της</w:t>
      </w:r>
      <w:r w:rsidRPr="00D469BF">
        <w:rPr>
          <w:rFonts w:ascii="Calibri" w:hAnsi="Calibri" w:cs="Calibri"/>
          <w:sz w:val="22"/>
          <w:szCs w:val="22"/>
        </w:rPr>
        <w:t xml:space="preserve"> </w:t>
      </w:r>
      <w:proofErr w:type="spellStart"/>
      <w:r w:rsidRPr="00D469BF">
        <w:rPr>
          <w:rFonts w:ascii="Calibri" w:hAnsi="Calibri" w:cs="Calibri"/>
          <w:sz w:val="22"/>
          <w:szCs w:val="22"/>
        </w:rPr>
        <w:t>αιτητή</w:t>
      </w:r>
      <w:proofErr w:type="spellEnd"/>
      <w:r w:rsidR="006A53A5">
        <w:rPr>
          <w:rFonts w:ascii="Calibri" w:hAnsi="Calibri" w:cs="Calibri"/>
          <w:sz w:val="22"/>
          <w:szCs w:val="22"/>
        </w:rPr>
        <w:t>/</w:t>
      </w:r>
      <w:proofErr w:type="spellStart"/>
      <w:r w:rsidR="006A53A5">
        <w:rPr>
          <w:rFonts w:ascii="Calibri" w:hAnsi="Calibri" w:cs="Calibri"/>
          <w:sz w:val="22"/>
          <w:szCs w:val="22"/>
        </w:rPr>
        <w:t>τριας</w:t>
      </w:r>
      <w:proofErr w:type="spellEnd"/>
      <w:r w:rsidR="00B46251">
        <w:rPr>
          <w:rFonts w:ascii="Calibri" w:hAnsi="Calibri" w:cs="Calibri"/>
          <w:sz w:val="22"/>
          <w:szCs w:val="22"/>
        </w:rPr>
        <w:t xml:space="preserve"> (φυσικό πρόσωπο ή εταιρεία)</w:t>
      </w:r>
      <w:r w:rsidRPr="00D469BF">
        <w:rPr>
          <w:rFonts w:ascii="Calibri" w:hAnsi="Calibri" w:cs="Calibri"/>
          <w:sz w:val="22"/>
          <w:szCs w:val="22"/>
        </w:rPr>
        <w:t>.</w:t>
      </w:r>
    </w:p>
    <w:p w14:paraId="2FA40992" w14:textId="77777777" w:rsidR="00D469BF" w:rsidRPr="00D469BF" w:rsidRDefault="00D469BF" w:rsidP="00F10507">
      <w:pPr>
        <w:spacing w:line="300" w:lineRule="atLeast"/>
        <w:jc w:val="both"/>
        <w:rPr>
          <w:rFonts w:ascii="Calibri" w:hAnsi="Calibri" w:cs="Calibri"/>
          <w:sz w:val="22"/>
          <w:szCs w:val="22"/>
          <w:lang w:val="el-GR"/>
        </w:rPr>
      </w:pPr>
    </w:p>
    <w:p w14:paraId="430FFEFB" w14:textId="3FEEC9ED" w:rsidR="00D469BF" w:rsidRDefault="00D469BF" w:rsidP="00F10507">
      <w:pPr>
        <w:spacing w:line="300" w:lineRule="atLeast"/>
        <w:jc w:val="both"/>
        <w:rPr>
          <w:rFonts w:ascii="Calibri" w:hAnsi="Calibri" w:cs="Calibri"/>
          <w:sz w:val="22"/>
          <w:szCs w:val="22"/>
          <w:lang w:val="el-GR"/>
        </w:rPr>
      </w:pPr>
      <w:r w:rsidRPr="00D469BF">
        <w:rPr>
          <w:rFonts w:ascii="Calibri" w:hAnsi="Calibri" w:cs="Calibri"/>
          <w:sz w:val="22"/>
          <w:szCs w:val="22"/>
          <w:lang w:val="el-GR"/>
        </w:rPr>
        <w:t xml:space="preserve">Η καταβολή της χορηγίας </w:t>
      </w:r>
      <w:r w:rsidR="00764082" w:rsidRPr="00A87572">
        <w:rPr>
          <w:rFonts w:ascii="Calibri" w:hAnsi="Calibri" w:cs="Calibri"/>
          <w:sz w:val="22"/>
          <w:szCs w:val="22"/>
          <w:u w:val="single"/>
          <w:lang w:val="el-GR"/>
        </w:rPr>
        <w:t xml:space="preserve">θα </w:t>
      </w:r>
      <w:r w:rsidRPr="00A87572">
        <w:rPr>
          <w:rFonts w:ascii="Calibri" w:hAnsi="Calibri" w:cs="Calibri"/>
          <w:sz w:val="22"/>
          <w:szCs w:val="22"/>
          <w:u w:val="single"/>
          <w:lang w:val="el-GR"/>
        </w:rPr>
        <w:t>γίνεται σε μια δόσ</w:t>
      </w:r>
      <w:r w:rsidR="004517C3" w:rsidRPr="00A87572">
        <w:rPr>
          <w:rFonts w:ascii="Calibri" w:hAnsi="Calibri" w:cs="Calibri"/>
          <w:sz w:val="22"/>
          <w:szCs w:val="22"/>
          <w:u w:val="single"/>
          <w:lang w:val="el-GR"/>
        </w:rPr>
        <w:t>η</w:t>
      </w:r>
      <w:r w:rsidR="004517C3">
        <w:rPr>
          <w:rFonts w:ascii="Calibri" w:hAnsi="Calibri" w:cs="Calibri"/>
          <w:sz w:val="22"/>
          <w:szCs w:val="22"/>
          <w:lang w:val="el-GR"/>
        </w:rPr>
        <w:t xml:space="preserve">. </w:t>
      </w:r>
    </w:p>
    <w:p w14:paraId="3A4083C3" w14:textId="77777777" w:rsidR="00DC4878" w:rsidRDefault="00DC4878" w:rsidP="00F10507">
      <w:pPr>
        <w:pStyle w:val="BodyText2"/>
        <w:tabs>
          <w:tab w:val="left" w:pos="8280"/>
        </w:tabs>
        <w:spacing w:line="300" w:lineRule="atLeast"/>
        <w:ind w:left="0"/>
        <w:rPr>
          <w:rFonts w:ascii="Calibri" w:hAnsi="Calibri" w:cs="Calibri"/>
          <w:sz w:val="22"/>
          <w:szCs w:val="22"/>
        </w:rPr>
      </w:pPr>
    </w:p>
    <w:p w14:paraId="1B929065" w14:textId="21A1C126" w:rsidR="00312A0E" w:rsidRDefault="00312A0E" w:rsidP="00F10507">
      <w:pPr>
        <w:pStyle w:val="BodyText2"/>
        <w:tabs>
          <w:tab w:val="left" w:pos="8280"/>
        </w:tabs>
        <w:spacing w:line="300" w:lineRule="atLeast"/>
        <w:ind w:left="0"/>
        <w:rPr>
          <w:rFonts w:ascii="Calibri" w:hAnsi="Calibri" w:cs="Calibri"/>
          <w:sz w:val="22"/>
          <w:szCs w:val="22"/>
        </w:rPr>
      </w:pPr>
      <w:r>
        <w:rPr>
          <w:rFonts w:ascii="Calibri" w:hAnsi="Calibri" w:cs="Calibri"/>
          <w:sz w:val="22"/>
          <w:szCs w:val="22"/>
        </w:rPr>
        <w:t>Η Δημόσια Χρηματοδότηση καταβάλλεται απευθείας στον</w:t>
      </w:r>
      <w:r w:rsidR="0006462A" w:rsidRPr="00DE7994">
        <w:rPr>
          <w:rFonts w:ascii="Calibri" w:hAnsi="Calibri" w:cs="Calibri"/>
          <w:sz w:val="22"/>
          <w:szCs w:val="22"/>
        </w:rPr>
        <w:t>/</w:t>
      </w:r>
      <w:r w:rsidR="0006462A">
        <w:rPr>
          <w:rFonts w:ascii="Calibri" w:hAnsi="Calibri" w:cs="Calibri"/>
          <w:sz w:val="22"/>
          <w:szCs w:val="22"/>
        </w:rPr>
        <w:t>στην</w:t>
      </w:r>
      <w:r>
        <w:rPr>
          <w:rFonts w:ascii="Calibri" w:hAnsi="Calibri" w:cs="Calibri"/>
          <w:sz w:val="22"/>
          <w:szCs w:val="22"/>
        </w:rPr>
        <w:t xml:space="preserve"> </w:t>
      </w:r>
      <w:proofErr w:type="spellStart"/>
      <w:r>
        <w:rPr>
          <w:rFonts w:ascii="Calibri" w:hAnsi="Calibri" w:cs="Calibri"/>
          <w:sz w:val="22"/>
          <w:szCs w:val="22"/>
        </w:rPr>
        <w:t>αιτητή</w:t>
      </w:r>
      <w:proofErr w:type="spellEnd"/>
      <w:r w:rsidR="0006462A">
        <w:rPr>
          <w:rFonts w:ascii="Calibri" w:hAnsi="Calibri" w:cs="Calibri"/>
          <w:sz w:val="22"/>
          <w:szCs w:val="22"/>
        </w:rPr>
        <w:t>/</w:t>
      </w:r>
      <w:proofErr w:type="spellStart"/>
      <w:r w:rsidR="0006462A">
        <w:rPr>
          <w:rFonts w:ascii="Calibri" w:hAnsi="Calibri" w:cs="Calibri"/>
          <w:sz w:val="22"/>
          <w:szCs w:val="22"/>
        </w:rPr>
        <w:t>τρια</w:t>
      </w:r>
      <w:proofErr w:type="spellEnd"/>
      <w:r>
        <w:rPr>
          <w:rFonts w:ascii="Calibri" w:hAnsi="Calibri" w:cs="Calibri"/>
          <w:sz w:val="22"/>
          <w:szCs w:val="22"/>
        </w:rPr>
        <w:t xml:space="preserve"> και δεν επιτρέπεται η εκχώρησή της σε τρίτους. Εάν ο</w:t>
      </w:r>
      <w:r w:rsidR="00544406">
        <w:rPr>
          <w:rFonts w:ascii="Calibri" w:hAnsi="Calibri" w:cs="Calibri"/>
          <w:sz w:val="22"/>
          <w:szCs w:val="22"/>
        </w:rPr>
        <w:t>/η</w:t>
      </w:r>
      <w:r>
        <w:rPr>
          <w:rFonts w:ascii="Calibri" w:hAnsi="Calibri" w:cs="Calibri"/>
          <w:sz w:val="22"/>
          <w:szCs w:val="22"/>
        </w:rPr>
        <w:t xml:space="preserve"> </w:t>
      </w:r>
      <w:proofErr w:type="spellStart"/>
      <w:r>
        <w:rPr>
          <w:rFonts w:ascii="Calibri" w:hAnsi="Calibri" w:cs="Calibri"/>
          <w:sz w:val="22"/>
          <w:szCs w:val="22"/>
        </w:rPr>
        <w:t>αιτήτης</w:t>
      </w:r>
      <w:proofErr w:type="spellEnd"/>
      <w:r w:rsidR="00544406">
        <w:rPr>
          <w:rFonts w:ascii="Calibri" w:hAnsi="Calibri" w:cs="Calibri"/>
          <w:sz w:val="22"/>
          <w:szCs w:val="22"/>
        </w:rPr>
        <w:t>/</w:t>
      </w:r>
      <w:proofErr w:type="spellStart"/>
      <w:r w:rsidR="00544406">
        <w:rPr>
          <w:rFonts w:ascii="Calibri" w:hAnsi="Calibri" w:cs="Calibri"/>
          <w:sz w:val="22"/>
          <w:szCs w:val="22"/>
        </w:rPr>
        <w:t>τρια</w:t>
      </w:r>
      <w:proofErr w:type="spellEnd"/>
      <w:r>
        <w:rPr>
          <w:rFonts w:ascii="Calibri" w:hAnsi="Calibri" w:cs="Calibri"/>
          <w:sz w:val="22"/>
          <w:szCs w:val="22"/>
        </w:rPr>
        <w:t xml:space="preserve"> είναι φυσικό πρόσωπο στην περίπτωση θανάτου του</w:t>
      </w:r>
      <w:r w:rsidR="00544406">
        <w:rPr>
          <w:rFonts w:ascii="Calibri" w:hAnsi="Calibri" w:cs="Calibri"/>
          <w:sz w:val="22"/>
          <w:szCs w:val="22"/>
        </w:rPr>
        <w:t>/της</w:t>
      </w:r>
      <w:r>
        <w:rPr>
          <w:rFonts w:ascii="Calibri" w:hAnsi="Calibri" w:cs="Calibri"/>
          <w:sz w:val="22"/>
          <w:szCs w:val="22"/>
        </w:rPr>
        <w:t>, δικαίωμα υποβολής</w:t>
      </w:r>
      <w:r w:rsidR="001D4801" w:rsidRPr="00796D02">
        <w:rPr>
          <w:rFonts w:ascii="Calibri" w:hAnsi="Calibri" w:cs="Calibri"/>
          <w:sz w:val="22"/>
          <w:szCs w:val="22"/>
        </w:rPr>
        <w:t xml:space="preserve"> </w:t>
      </w:r>
      <w:r w:rsidR="001D4801">
        <w:rPr>
          <w:rFonts w:ascii="Calibri" w:hAnsi="Calibri" w:cs="Calibri"/>
          <w:sz w:val="22"/>
          <w:szCs w:val="22"/>
        </w:rPr>
        <w:t>του Α</w:t>
      </w:r>
      <w:r w:rsidR="0032457D">
        <w:rPr>
          <w:rFonts w:ascii="Calibri" w:hAnsi="Calibri" w:cs="Calibri"/>
          <w:sz w:val="22"/>
          <w:szCs w:val="22"/>
        </w:rPr>
        <w:t xml:space="preserve">ιτήματος </w:t>
      </w:r>
      <w:r w:rsidR="001D4801">
        <w:rPr>
          <w:rFonts w:ascii="Calibri" w:hAnsi="Calibri" w:cs="Calibri"/>
          <w:sz w:val="22"/>
          <w:szCs w:val="22"/>
        </w:rPr>
        <w:t>Κ</w:t>
      </w:r>
      <w:r w:rsidR="0032457D">
        <w:rPr>
          <w:rFonts w:ascii="Calibri" w:hAnsi="Calibri" w:cs="Calibri"/>
          <w:sz w:val="22"/>
          <w:szCs w:val="22"/>
        </w:rPr>
        <w:t xml:space="preserve">αταβολής </w:t>
      </w:r>
      <w:r w:rsidR="001D4801">
        <w:rPr>
          <w:rFonts w:ascii="Calibri" w:hAnsi="Calibri" w:cs="Calibri"/>
          <w:sz w:val="22"/>
          <w:szCs w:val="22"/>
        </w:rPr>
        <w:t>Χ</w:t>
      </w:r>
      <w:r w:rsidR="0032457D">
        <w:rPr>
          <w:rFonts w:ascii="Calibri" w:hAnsi="Calibri" w:cs="Calibri"/>
          <w:sz w:val="22"/>
          <w:szCs w:val="22"/>
        </w:rPr>
        <w:t>ορηγίας</w:t>
      </w:r>
      <w:r w:rsidR="001D4801">
        <w:rPr>
          <w:rFonts w:ascii="Calibri" w:hAnsi="Calibri" w:cs="Calibri"/>
          <w:sz w:val="22"/>
          <w:szCs w:val="22"/>
        </w:rPr>
        <w:t xml:space="preserve"> </w:t>
      </w:r>
      <w:r>
        <w:rPr>
          <w:rFonts w:ascii="Calibri" w:hAnsi="Calibri" w:cs="Calibri"/>
          <w:sz w:val="22"/>
          <w:szCs w:val="22"/>
        </w:rPr>
        <w:t xml:space="preserve"> έχουν οι κληρονόμοι που εμπίπτουν στις διατάξεις των σχετικών Νόμων της Κυπριακής Δημοκρατίας, στους οποίους θα γίνεται και η καταβολή της χρηματοδότησης.</w:t>
      </w:r>
    </w:p>
    <w:p w14:paraId="0182558A" w14:textId="77777777" w:rsidR="000D7385" w:rsidRDefault="000D7385" w:rsidP="00F10507">
      <w:pPr>
        <w:pStyle w:val="BodyText2"/>
        <w:spacing w:line="300" w:lineRule="atLeast"/>
        <w:ind w:left="0"/>
        <w:rPr>
          <w:rFonts w:ascii="Calibri" w:hAnsi="Calibri" w:cs="Calibri"/>
          <w:sz w:val="22"/>
          <w:szCs w:val="22"/>
        </w:rPr>
      </w:pPr>
    </w:p>
    <w:p w14:paraId="79DAD701" w14:textId="35F936FF" w:rsidR="004713E3" w:rsidRPr="00AD1950" w:rsidRDefault="00A87572"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26" w:name="_Toc205457925"/>
      <w:r>
        <w:rPr>
          <w:rFonts w:ascii="Calibri" w:hAnsi="Calibri" w:cs="Calibri"/>
          <w:sz w:val="28"/>
          <w:szCs w:val="28"/>
          <w:lang w:val="el-GR"/>
        </w:rPr>
        <w:t>4</w:t>
      </w:r>
      <w:r w:rsidR="006E26E3" w:rsidRPr="00AD1950">
        <w:rPr>
          <w:rFonts w:ascii="Calibri" w:hAnsi="Calibri" w:cs="Calibri"/>
          <w:sz w:val="28"/>
          <w:szCs w:val="28"/>
          <w:lang w:val="el-GR"/>
        </w:rPr>
        <w:t xml:space="preserve">. </w:t>
      </w:r>
      <w:r w:rsidR="004400DF" w:rsidRPr="00AD1950">
        <w:rPr>
          <w:rFonts w:ascii="Calibri" w:hAnsi="Calibri" w:cs="Calibri"/>
          <w:sz w:val="28"/>
          <w:szCs w:val="28"/>
          <w:lang w:val="el-GR"/>
        </w:rPr>
        <w:tab/>
      </w:r>
      <w:r w:rsidR="004713E3" w:rsidRPr="00AD1950">
        <w:rPr>
          <w:rFonts w:ascii="Calibri" w:hAnsi="Calibri" w:cs="Calibri"/>
          <w:sz w:val="28"/>
          <w:szCs w:val="28"/>
          <w:lang w:val="el-GR"/>
        </w:rPr>
        <w:t>Γενικό Πλαίσιο Υλοποίησης του Σχεδίου</w:t>
      </w:r>
      <w:bookmarkEnd w:id="26"/>
    </w:p>
    <w:p w14:paraId="19F15C4F" w14:textId="77777777" w:rsidR="00DC4878" w:rsidRDefault="00DC4878" w:rsidP="00F10507">
      <w:pPr>
        <w:pStyle w:val="Header"/>
        <w:spacing w:line="300" w:lineRule="atLeast"/>
        <w:jc w:val="both"/>
        <w:rPr>
          <w:rFonts w:ascii="Calibri" w:hAnsi="Calibri" w:cs="Calibri"/>
          <w:b/>
          <w:sz w:val="22"/>
          <w:szCs w:val="22"/>
          <w:lang w:val="el-GR"/>
        </w:rPr>
      </w:pPr>
    </w:p>
    <w:p w14:paraId="09A52338" w14:textId="63E9C32C" w:rsidR="004713E3" w:rsidRPr="00AD1950" w:rsidRDefault="00611329" w:rsidP="00F10507">
      <w:pPr>
        <w:pStyle w:val="Header"/>
        <w:spacing w:line="300" w:lineRule="atLeast"/>
        <w:jc w:val="both"/>
        <w:rPr>
          <w:rFonts w:ascii="Calibri" w:hAnsi="Calibri" w:cs="Calibri"/>
          <w:sz w:val="22"/>
          <w:szCs w:val="22"/>
          <w:lang w:val="el-GR"/>
        </w:rPr>
      </w:pPr>
      <w:r w:rsidRPr="00AD1950">
        <w:rPr>
          <w:rFonts w:ascii="Calibri" w:hAnsi="Calibri" w:cs="Calibri"/>
          <w:b/>
          <w:sz w:val="22"/>
          <w:szCs w:val="22"/>
          <w:lang w:val="el-GR"/>
        </w:rPr>
        <w:t xml:space="preserve"> </w:t>
      </w:r>
      <w:r w:rsidR="004713E3" w:rsidRPr="00AD1950">
        <w:rPr>
          <w:rFonts w:ascii="Calibri" w:hAnsi="Calibri" w:cs="Calibri"/>
          <w:sz w:val="22"/>
          <w:szCs w:val="22"/>
          <w:lang w:val="el-GR"/>
        </w:rPr>
        <w:t xml:space="preserve">Τα στάδια υλοποίησης του Σχεδίου είναι: </w:t>
      </w:r>
    </w:p>
    <w:p w14:paraId="1F44CF59" w14:textId="26783514" w:rsidR="004713E3" w:rsidRPr="00AD1950" w:rsidRDefault="00AD64E7">
      <w:pPr>
        <w:numPr>
          <w:ilvl w:val="0"/>
          <w:numId w:val="24"/>
        </w:numPr>
        <w:autoSpaceDE w:val="0"/>
        <w:autoSpaceDN w:val="0"/>
        <w:adjustRightInd w:val="0"/>
        <w:spacing w:line="300" w:lineRule="atLeast"/>
        <w:jc w:val="both"/>
        <w:rPr>
          <w:rFonts w:ascii="Calibri" w:hAnsi="Calibri" w:cs="Calibri"/>
          <w:sz w:val="22"/>
          <w:szCs w:val="22"/>
          <w:lang w:val="el-GR"/>
        </w:rPr>
      </w:pPr>
      <w:r w:rsidRPr="00AD1950">
        <w:rPr>
          <w:rFonts w:ascii="Calibri" w:hAnsi="Calibri" w:cs="Calibri"/>
          <w:sz w:val="22"/>
          <w:szCs w:val="22"/>
          <w:lang w:val="el-GR"/>
        </w:rPr>
        <w:t>Προκήρυξη από τ</w:t>
      </w:r>
      <w:r w:rsidR="0090093C">
        <w:rPr>
          <w:rFonts w:ascii="Calibri" w:hAnsi="Calibri" w:cs="Calibri"/>
          <w:sz w:val="22"/>
          <w:szCs w:val="22"/>
          <w:lang w:val="el-GR"/>
        </w:rPr>
        <w:t xml:space="preserve">ην </w:t>
      </w:r>
      <w:r w:rsidR="00015120" w:rsidRPr="00351A8F">
        <w:rPr>
          <w:rFonts w:ascii="Calibri" w:hAnsi="Calibri" w:cs="Calibri"/>
          <w:sz w:val="22"/>
          <w:szCs w:val="22"/>
          <w:lang w:val="el-GR"/>
        </w:rPr>
        <w:t>ΤΟΔΑ Πάφου</w:t>
      </w:r>
      <w:r w:rsidR="00015120">
        <w:rPr>
          <w:rFonts w:ascii="Calibri" w:hAnsi="Calibri" w:cs="Calibri"/>
          <w:sz w:val="22"/>
          <w:szCs w:val="22"/>
          <w:lang w:val="el-GR"/>
        </w:rPr>
        <w:t xml:space="preserve"> </w:t>
      </w:r>
      <w:r w:rsidRPr="00AD1950">
        <w:rPr>
          <w:rFonts w:ascii="Calibri" w:hAnsi="Calibri" w:cs="Calibri"/>
          <w:sz w:val="22"/>
          <w:szCs w:val="22"/>
          <w:lang w:val="el-GR"/>
        </w:rPr>
        <w:t xml:space="preserve">της </w:t>
      </w:r>
      <w:r w:rsidR="001F343B" w:rsidRPr="00AD1950">
        <w:rPr>
          <w:rFonts w:ascii="Calibri" w:hAnsi="Calibri" w:cs="Calibri"/>
          <w:sz w:val="22"/>
          <w:szCs w:val="22"/>
          <w:lang w:val="el-GR"/>
        </w:rPr>
        <w:t>Π</w:t>
      </w:r>
      <w:r w:rsidR="004713E3" w:rsidRPr="00AD1950">
        <w:rPr>
          <w:rFonts w:ascii="Calibri" w:hAnsi="Calibri" w:cs="Calibri"/>
          <w:sz w:val="22"/>
          <w:szCs w:val="22"/>
          <w:lang w:val="el-GR"/>
        </w:rPr>
        <w:t>ρόσκληση</w:t>
      </w:r>
      <w:r w:rsidRPr="00AD1950">
        <w:rPr>
          <w:rFonts w:ascii="Calibri" w:hAnsi="Calibri" w:cs="Calibri"/>
          <w:sz w:val="22"/>
          <w:szCs w:val="22"/>
          <w:lang w:val="el-GR"/>
        </w:rPr>
        <w:t>ς</w:t>
      </w:r>
      <w:r w:rsidR="004713E3" w:rsidRPr="00AD1950">
        <w:rPr>
          <w:rFonts w:ascii="Calibri" w:hAnsi="Calibri" w:cs="Calibri"/>
          <w:sz w:val="22"/>
          <w:szCs w:val="22"/>
          <w:lang w:val="el-GR"/>
        </w:rPr>
        <w:t xml:space="preserve"> για </w:t>
      </w:r>
      <w:r w:rsidR="001F343B" w:rsidRPr="00AD1950">
        <w:rPr>
          <w:rFonts w:ascii="Calibri" w:hAnsi="Calibri" w:cs="Calibri"/>
          <w:sz w:val="22"/>
          <w:szCs w:val="22"/>
          <w:lang w:val="el-GR"/>
        </w:rPr>
        <w:t>Υ</w:t>
      </w:r>
      <w:r w:rsidR="004713E3" w:rsidRPr="00AD1950">
        <w:rPr>
          <w:rFonts w:ascii="Calibri" w:hAnsi="Calibri" w:cs="Calibri"/>
          <w:sz w:val="22"/>
          <w:szCs w:val="22"/>
          <w:lang w:val="el-GR"/>
        </w:rPr>
        <w:t xml:space="preserve">ποβολή </w:t>
      </w:r>
      <w:r w:rsidR="001F343B" w:rsidRPr="00AD1950">
        <w:rPr>
          <w:rFonts w:ascii="Calibri" w:hAnsi="Calibri" w:cs="Calibri"/>
          <w:sz w:val="22"/>
          <w:szCs w:val="22"/>
          <w:lang w:val="el-GR"/>
        </w:rPr>
        <w:t>Π</w:t>
      </w:r>
      <w:r w:rsidR="004713E3" w:rsidRPr="00AD1950">
        <w:rPr>
          <w:rFonts w:ascii="Calibri" w:hAnsi="Calibri" w:cs="Calibri"/>
          <w:sz w:val="22"/>
          <w:szCs w:val="22"/>
          <w:lang w:val="el-GR"/>
        </w:rPr>
        <w:t xml:space="preserve">ροτάσεων </w:t>
      </w:r>
      <w:r w:rsidR="00672E43" w:rsidRPr="00AD1950">
        <w:rPr>
          <w:rFonts w:ascii="Calibri" w:hAnsi="Calibri" w:cs="Calibri"/>
          <w:sz w:val="22"/>
          <w:szCs w:val="22"/>
          <w:lang w:val="el-GR"/>
        </w:rPr>
        <w:t>προς</w:t>
      </w:r>
      <w:r w:rsidR="004713E3" w:rsidRPr="00AD1950">
        <w:rPr>
          <w:rFonts w:ascii="Calibri" w:hAnsi="Calibri" w:cs="Calibri"/>
          <w:sz w:val="22"/>
          <w:szCs w:val="22"/>
          <w:lang w:val="el-GR"/>
        </w:rPr>
        <w:t xml:space="preserve"> τους Δικαιούχους. Η πρόσκληση ανακοινώνεται δια των μέσων μαζικής ενημέρωσης και λαμβάνονται όλα τα αναγκαία μέτρα δημοσιότητας και πληροφόρησης.</w:t>
      </w:r>
    </w:p>
    <w:p w14:paraId="2DD33F0F" w14:textId="076F93B6" w:rsidR="00DE5600" w:rsidRPr="00AD1950" w:rsidRDefault="00C870EA">
      <w:pPr>
        <w:numPr>
          <w:ilvl w:val="0"/>
          <w:numId w:val="24"/>
        </w:numPr>
        <w:autoSpaceDE w:val="0"/>
        <w:autoSpaceDN w:val="0"/>
        <w:adjustRightInd w:val="0"/>
        <w:spacing w:line="300" w:lineRule="atLeast"/>
        <w:jc w:val="both"/>
        <w:rPr>
          <w:rFonts w:ascii="Calibri" w:hAnsi="Calibri" w:cs="Calibri"/>
          <w:sz w:val="22"/>
          <w:szCs w:val="22"/>
          <w:lang w:val="el-GR"/>
        </w:rPr>
      </w:pPr>
      <w:r w:rsidRPr="002C6D19">
        <w:rPr>
          <w:rFonts w:ascii="Calibri" w:hAnsi="Calibri" w:cs="Calibri"/>
          <w:b/>
          <w:bCs/>
          <w:sz w:val="22"/>
          <w:szCs w:val="22"/>
          <w:lang w:val="el-GR"/>
        </w:rPr>
        <w:t xml:space="preserve">Ηλεκτρονική </w:t>
      </w:r>
      <w:r w:rsidR="00AD64E7" w:rsidRPr="002C6D19">
        <w:rPr>
          <w:rFonts w:ascii="Calibri" w:hAnsi="Calibri" w:cs="Calibri"/>
          <w:b/>
          <w:bCs/>
          <w:sz w:val="22"/>
          <w:szCs w:val="22"/>
          <w:lang w:val="el-GR"/>
        </w:rPr>
        <w:t>Υ</w:t>
      </w:r>
      <w:r w:rsidR="00DE5600" w:rsidRPr="002C6D19">
        <w:rPr>
          <w:rFonts w:ascii="Calibri" w:hAnsi="Calibri" w:cs="Calibri"/>
          <w:b/>
          <w:bCs/>
          <w:sz w:val="22"/>
          <w:szCs w:val="22"/>
          <w:lang w:val="el-GR"/>
        </w:rPr>
        <w:t xml:space="preserve">ποβολή </w:t>
      </w:r>
      <w:r w:rsidR="00AD64E7" w:rsidRPr="002C6D19">
        <w:rPr>
          <w:rFonts w:ascii="Calibri" w:hAnsi="Calibri" w:cs="Calibri"/>
          <w:b/>
          <w:bCs/>
          <w:sz w:val="22"/>
          <w:szCs w:val="22"/>
          <w:lang w:val="el-GR"/>
        </w:rPr>
        <w:t>προτάσεων</w:t>
      </w:r>
      <w:r w:rsidRPr="002C6D19">
        <w:rPr>
          <w:rFonts w:ascii="Calibri" w:hAnsi="Calibri" w:cs="Calibri"/>
          <w:b/>
          <w:bCs/>
          <w:sz w:val="22"/>
          <w:szCs w:val="22"/>
          <w:lang w:val="el-GR"/>
        </w:rPr>
        <w:t xml:space="preserve"> </w:t>
      </w:r>
      <w:r w:rsidR="00DE5600" w:rsidRPr="002C6D19">
        <w:rPr>
          <w:rFonts w:ascii="Calibri" w:hAnsi="Calibri" w:cs="Calibri"/>
          <w:b/>
          <w:bCs/>
          <w:sz w:val="22"/>
          <w:szCs w:val="22"/>
          <w:lang w:val="el-GR"/>
        </w:rPr>
        <w:t>από δυνητικούς Δικαιούχους</w:t>
      </w:r>
      <w:r w:rsidR="00AD64E7" w:rsidRPr="002C6D19">
        <w:rPr>
          <w:rFonts w:ascii="Calibri" w:hAnsi="Calibri" w:cs="Calibri"/>
          <w:b/>
          <w:bCs/>
          <w:sz w:val="22"/>
          <w:szCs w:val="22"/>
          <w:lang w:val="el-GR"/>
        </w:rPr>
        <w:t>, μέσω τυποποιημένων εντύπων</w:t>
      </w:r>
      <w:r w:rsidR="00DE5600" w:rsidRPr="00AD1950">
        <w:rPr>
          <w:rFonts w:ascii="Calibri" w:hAnsi="Calibri" w:cs="Calibri"/>
          <w:sz w:val="22"/>
          <w:szCs w:val="22"/>
          <w:lang w:val="el-GR"/>
        </w:rPr>
        <w:t>.</w:t>
      </w:r>
    </w:p>
    <w:p w14:paraId="1C26DEFE" w14:textId="403C37D4" w:rsidR="004713E3" w:rsidRDefault="00AD64E7">
      <w:pPr>
        <w:numPr>
          <w:ilvl w:val="0"/>
          <w:numId w:val="24"/>
        </w:numPr>
        <w:autoSpaceDE w:val="0"/>
        <w:autoSpaceDN w:val="0"/>
        <w:adjustRightInd w:val="0"/>
        <w:spacing w:line="300" w:lineRule="atLeast"/>
        <w:jc w:val="both"/>
        <w:rPr>
          <w:rFonts w:ascii="Calibri" w:hAnsi="Calibri" w:cs="Calibri"/>
          <w:sz w:val="22"/>
          <w:szCs w:val="22"/>
          <w:lang w:val="el-GR"/>
        </w:rPr>
      </w:pPr>
      <w:r w:rsidRPr="00AD1950">
        <w:rPr>
          <w:rFonts w:ascii="Calibri" w:hAnsi="Calibri" w:cs="Calibri"/>
          <w:sz w:val="22"/>
          <w:szCs w:val="22"/>
          <w:lang w:val="el-GR"/>
        </w:rPr>
        <w:t>Ε</w:t>
      </w:r>
      <w:r w:rsidR="004713E3" w:rsidRPr="00AD1950">
        <w:rPr>
          <w:rFonts w:ascii="Calibri" w:hAnsi="Calibri" w:cs="Calibri"/>
          <w:sz w:val="22"/>
          <w:szCs w:val="22"/>
          <w:lang w:val="el-GR"/>
        </w:rPr>
        <w:t xml:space="preserve">ξέταση των </w:t>
      </w:r>
      <w:r w:rsidRPr="00AD1950">
        <w:rPr>
          <w:rFonts w:ascii="Calibri" w:hAnsi="Calibri" w:cs="Calibri"/>
          <w:sz w:val="22"/>
          <w:szCs w:val="22"/>
          <w:lang w:val="el-GR"/>
        </w:rPr>
        <w:t xml:space="preserve">υποβληθέντων </w:t>
      </w:r>
      <w:r w:rsidR="004713E3" w:rsidRPr="00AD1950">
        <w:rPr>
          <w:rFonts w:ascii="Calibri" w:hAnsi="Calibri" w:cs="Calibri"/>
          <w:sz w:val="22"/>
          <w:szCs w:val="22"/>
          <w:lang w:val="el-GR"/>
        </w:rPr>
        <w:t xml:space="preserve">προτάσεων </w:t>
      </w:r>
      <w:r w:rsidR="004713E3" w:rsidRPr="00FA7241">
        <w:rPr>
          <w:rFonts w:ascii="Calibri" w:hAnsi="Calibri" w:cs="Calibri"/>
          <w:sz w:val="22"/>
          <w:szCs w:val="22"/>
          <w:lang w:val="el-GR"/>
        </w:rPr>
        <w:t>από</w:t>
      </w:r>
      <w:r w:rsidR="006E26E3" w:rsidRPr="00FA7241">
        <w:rPr>
          <w:rFonts w:ascii="Calibri" w:hAnsi="Calibri" w:cs="Calibri"/>
          <w:sz w:val="22"/>
          <w:szCs w:val="22"/>
          <w:lang w:val="el-GR"/>
        </w:rPr>
        <w:t xml:space="preserve"> </w:t>
      </w:r>
      <w:r w:rsidR="00B35F0C" w:rsidRPr="00FA7241">
        <w:rPr>
          <w:rFonts w:ascii="Calibri" w:hAnsi="Calibri" w:cs="Calibri"/>
          <w:sz w:val="22"/>
          <w:szCs w:val="22"/>
          <w:lang w:val="el-GR"/>
        </w:rPr>
        <w:t xml:space="preserve">την </w:t>
      </w:r>
      <w:r w:rsidR="005006FC" w:rsidRPr="00351A8F">
        <w:rPr>
          <w:rFonts w:ascii="Calibri" w:hAnsi="Calibri" w:cs="Calibri"/>
          <w:sz w:val="22"/>
          <w:szCs w:val="22"/>
          <w:lang w:val="el-GR"/>
        </w:rPr>
        <w:t>ΤΟΔΑ Πάφου</w:t>
      </w:r>
      <w:r w:rsidR="004713E3" w:rsidRPr="00FA7241">
        <w:rPr>
          <w:rFonts w:ascii="Calibri" w:hAnsi="Calibri" w:cs="Calibri"/>
          <w:sz w:val="22"/>
          <w:szCs w:val="22"/>
          <w:lang w:val="el-GR"/>
        </w:rPr>
        <w:t>,</w:t>
      </w:r>
      <w:r w:rsidR="006E26E3" w:rsidRPr="00AD1950">
        <w:rPr>
          <w:rFonts w:ascii="Calibri" w:hAnsi="Calibri" w:cs="Calibri"/>
          <w:sz w:val="22"/>
          <w:szCs w:val="22"/>
          <w:lang w:val="el-GR"/>
        </w:rPr>
        <w:t xml:space="preserve"> </w:t>
      </w:r>
      <w:r w:rsidR="00B46251">
        <w:rPr>
          <w:rFonts w:ascii="Calibri" w:hAnsi="Calibri" w:cs="Calibri"/>
          <w:sz w:val="22"/>
          <w:szCs w:val="22"/>
          <w:lang w:val="el-GR"/>
        </w:rPr>
        <w:t>που</w:t>
      </w:r>
      <w:r w:rsidR="004713E3" w:rsidRPr="00AD1950">
        <w:rPr>
          <w:rFonts w:ascii="Calibri" w:hAnsi="Calibri" w:cs="Calibri"/>
          <w:sz w:val="22"/>
          <w:szCs w:val="22"/>
          <w:lang w:val="el-GR"/>
        </w:rPr>
        <w:t xml:space="preserve"> ελέγχει κατά πόσο αυτές πληρούν τις προϋποθέσεις </w:t>
      </w:r>
      <w:r w:rsidR="00E73D4B">
        <w:rPr>
          <w:rFonts w:ascii="Calibri" w:hAnsi="Calibri" w:cs="Calibri"/>
          <w:sz w:val="22"/>
          <w:szCs w:val="22"/>
          <w:lang w:val="el-GR"/>
        </w:rPr>
        <w:t xml:space="preserve">(πρόνοιες και απαραίτητα </w:t>
      </w:r>
      <w:r w:rsidR="00B46251">
        <w:rPr>
          <w:rFonts w:ascii="Calibri" w:hAnsi="Calibri" w:cs="Calibri"/>
          <w:sz w:val="22"/>
          <w:szCs w:val="22"/>
          <w:lang w:val="el-GR"/>
        </w:rPr>
        <w:t>δικαιολογητικά</w:t>
      </w:r>
      <w:r w:rsidR="00E73D4B">
        <w:rPr>
          <w:rFonts w:ascii="Calibri" w:hAnsi="Calibri" w:cs="Calibri"/>
          <w:sz w:val="22"/>
          <w:szCs w:val="22"/>
          <w:lang w:val="el-GR"/>
        </w:rPr>
        <w:t xml:space="preserve">) </w:t>
      </w:r>
      <w:r w:rsidR="004713E3" w:rsidRPr="00AD1950">
        <w:rPr>
          <w:rFonts w:ascii="Calibri" w:hAnsi="Calibri" w:cs="Calibri"/>
          <w:sz w:val="22"/>
          <w:szCs w:val="22"/>
          <w:lang w:val="el-GR"/>
        </w:rPr>
        <w:t>για ένταξή τους στο Σχέδιο.</w:t>
      </w:r>
    </w:p>
    <w:p w14:paraId="443D29AB" w14:textId="13B25D1C" w:rsidR="00E43BD3" w:rsidRDefault="00E43BD3">
      <w:pPr>
        <w:numPr>
          <w:ilvl w:val="0"/>
          <w:numId w:val="24"/>
        </w:numPr>
        <w:autoSpaceDE w:val="0"/>
        <w:autoSpaceDN w:val="0"/>
        <w:adjustRightInd w:val="0"/>
        <w:spacing w:line="300" w:lineRule="atLeast"/>
        <w:jc w:val="both"/>
        <w:rPr>
          <w:rFonts w:ascii="Calibri" w:hAnsi="Calibri" w:cs="Calibri"/>
          <w:sz w:val="22"/>
          <w:szCs w:val="22"/>
          <w:lang w:val="el-GR"/>
        </w:rPr>
      </w:pPr>
      <w:r>
        <w:rPr>
          <w:rFonts w:ascii="Calibri" w:hAnsi="Calibri" w:cs="Calibri"/>
          <w:sz w:val="22"/>
          <w:szCs w:val="22"/>
          <w:lang w:val="el-GR"/>
        </w:rPr>
        <w:t xml:space="preserve">Διενέργεια προκαταρκτικών επιτόπιων επαληθεύσεων </w:t>
      </w:r>
      <w:r w:rsidRPr="00FA7241">
        <w:rPr>
          <w:rFonts w:ascii="Calibri" w:hAnsi="Calibri" w:cs="Calibri"/>
          <w:sz w:val="22"/>
          <w:szCs w:val="22"/>
          <w:lang w:val="el-GR"/>
        </w:rPr>
        <w:t xml:space="preserve">από </w:t>
      </w:r>
      <w:r w:rsidR="00B35F0C" w:rsidRPr="00FA7241">
        <w:rPr>
          <w:rFonts w:ascii="Calibri" w:hAnsi="Calibri" w:cs="Calibri"/>
          <w:sz w:val="22"/>
          <w:szCs w:val="22"/>
          <w:lang w:val="el-GR"/>
        </w:rPr>
        <w:t xml:space="preserve">την </w:t>
      </w:r>
      <w:r w:rsidR="005006FC" w:rsidRPr="00351A8F">
        <w:rPr>
          <w:rFonts w:ascii="Calibri" w:hAnsi="Calibri" w:cs="Calibri"/>
          <w:sz w:val="22"/>
          <w:szCs w:val="22"/>
          <w:lang w:val="el-GR"/>
        </w:rPr>
        <w:t>ΤΟΔΑ Πάφου</w:t>
      </w:r>
      <w:r w:rsidR="005006FC">
        <w:rPr>
          <w:rFonts w:ascii="Calibri" w:hAnsi="Calibri" w:cs="Calibri"/>
          <w:sz w:val="22"/>
          <w:szCs w:val="22"/>
          <w:lang w:val="el-GR"/>
        </w:rPr>
        <w:t xml:space="preserve"> </w:t>
      </w:r>
      <w:r w:rsidR="00B46251">
        <w:rPr>
          <w:rFonts w:ascii="Calibri" w:hAnsi="Calibri" w:cs="Calibri"/>
          <w:sz w:val="22"/>
          <w:szCs w:val="22"/>
          <w:lang w:val="el-GR"/>
        </w:rPr>
        <w:t>και τον ΕΦ</w:t>
      </w:r>
      <w:r w:rsidR="00A22E6E" w:rsidRPr="00FA7241">
        <w:rPr>
          <w:rFonts w:ascii="Calibri" w:hAnsi="Calibri" w:cs="Calibri"/>
          <w:sz w:val="22"/>
          <w:szCs w:val="22"/>
          <w:lang w:val="el-GR"/>
        </w:rPr>
        <w:t>, όπου</w:t>
      </w:r>
      <w:r w:rsidR="00A22E6E">
        <w:rPr>
          <w:rFonts w:ascii="Calibri" w:hAnsi="Calibri" w:cs="Calibri"/>
          <w:sz w:val="22"/>
          <w:szCs w:val="22"/>
          <w:lang w:val="el-GR"/>
        </w:rPr>
        <w:t xml:space="preserve"> εφαρμόζεται.</w:t>
      </w:r>
      <w:r>
        <w:rPr>
          <w:rFonts w:ascii="Calibri" w:hAnsi="Calibri" w:cs="Calibri"/>
          <w:sz w:val="22"/>
          <w:szCs w:val="22"/>
          <w:lang w:val="el-GR"/>
        </w:rPr>
        <w:t xml:space="preserve">  </w:t>
      </w:r>
    </w:p>
    <w:p w14:paraId="47D06304" w14:textId="406D2E33" w:rsidR="00FA7241" w:rsidRDefault="00FA7241">
      <w:pPr>
        <w:numPr>
          <w:ilvl w:val="0"/>
          <w:numId w:val="24"/>
        </w:numPr>
        <w:autoSpaceDE w:val="0"/>
        <w:autoSpaceDN w:val="0"/>
        <w:adjustRightInd w:val="0"/>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 xml:space="preserve">Ολοκλήρωση αξιολόγησης προτάσεων από </w:t>
      </w:r>
      <w:r w:rsidR="000B4526">
        <w:rPr>
          <w:rFonts w:ascii="Calibri" w:hAnsi="Calibri" w:cs="Calibri"/>
          <w:color w:val="000000"/>
          <w:sz w:val="22"/>
          <w:szCs w:val="22"/>
          <w:lang w:val="el-GR"/>
        </w:rPr>
        <w:t xml:space="preserve">την </w:t>
      </w:r>
      <w:bookmarkStart w:id="27" w:name="_Hlk201080255"/>
      <w:r w:rsidR="005006FC" w:rsidRPr="00351A8F">
        <w:rPr>
          <w:rFonts w:ascii="Calibri" w:hAnsi="Calibri" w:cs="Calibri"/>
          <w:color w:val="000000"/>
          <w:sz w:val="22"/>
          <w:szCs w:val="22"/>
          <w:lang w:val="el-GR"/>
        </w:rPr>
        <w:t>ΤΟΔΑ Πάφου</w:t>
      </w:r>
      <w:r w:rsidR="005006FC">
        <w:rPr>
          <w:rFonts w:ascii="Calibri" w:hAnsi="Calibri" w:cs="Calibri"/>
          <w:color w:val="000000"/>
          <w:sz w:val="22"/>
          <w:szCs w:val="22"/>
          <w:lang w:val="el-GR"/>
        </w:rPr>
        <w:t xml:space="preserve"> </w:t>
      </w:r>
      <w:bookmarkEnd w:id="27"/>
      <w:r>
        <w:rPr>
          <w:rFonts w:ascii="Calibri" w:hAnsi="Calibri" w:cs="Calibri"/>
          <w:color w:val="000000"/>
          <w:sz w:val="22"/>
          <w:szCs w:val="22"/>
          <w:lang w:val="el-GR"/>
        </w:rPr>
        <w:t>και αποστολή αποτελεσμάτων στον ΕΦ προς επικύρωση.</w:t>
      </w:r>
    </w:p>
    <w:p w14:paraId="20737336" w14:textId="0FBDD045" w:rsidR="00FA7241" w:rsidRDefault="00FA7241">
      <w:pPr>
        <w:numPr>
          <w:ilvl w:val="0"/>
          <w:numId w:val="24"/>
        </w:numPr>
        <w:autoSpaceDE w:val="0"/>
        <w:autoSpaceDN w:val="0"/>
        <w:adjustRightInd w:val="0"/>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 xml:space="preserve">Απόφαση ΕΦ για τελική έγκριση ή απόρριψη των προτάσεων και σχετική ενημέρωση των </w:t>
      </w:r>
      <w:proofErr w:type="spellStart"/>
      <w:r>
        <w:rPr>
          <w:rFonts w:ascii="Calibri" w:hAnsi="Calibri" w:cs="Calibri"/>
          <w:color w:val="000000"/>
          <w:sz w:val="22"/>
          <w:szCs w:val="22"/>
          <w:lang w:val="el-GR"/>
        </w:rPr>
        <w:t>αιτητών</w:t>
      </w:r>
      <w:proofErr w:type="spellEnd"/>
      <w:r>
        <w:rPr>
          <w:rFonts w:ascii="Calibri" w:hAnsi="Calibri" w:cs="Calibri"/>
          <w:color w:val="000000"/>
          <w:sz w:val="22"/>
          <w:szCs w:val="22"/>
          <w:lang w:val="el-GR"/>
        </w:rPr>
        <w:t xml:space="preserve">/ </w:t>
      </w:r>
      <w:proofErr w:type="spellStart"/>
      <w:r>
        <w:rPr>
          <w:rFonts w:ascii="Calibri" w:hAnsi="Calibri" w:cs="Calibri"/>
          <w:color w:val="000000"/>
          <w:sz w:val="22"/>
          <w:szCs w:val="22"/>
          <w:lang w:val="el-GR"/>
        </w:rPr>
        <w:t>αιτητριών</w:t>
      </w:r>
      <w:proofErr w:type="spellEnd"/>
      <w:r>
        <w:rPr>
          <w:rFonts w:ascii="Calibri" w:hAnsi="Calibri" w:cs="Calibri"/>
          <w:color w:val="000000"/>
          <w:sz w:val="22"/>
          <w:szCs w:val="22"/>
          <w:lang w:val="el-GR"/>
        </w:rPr>
        <w:t xml:space="preserve"> που εγκρίθηκαν ή απορριφθήκαν από την </w:t>
      </w:r>
      <w:r w:rsidR="005006FC" w:rsidRPr="00351A8F">
        <w:rPr>
          <w:rFonts w:ascii="Calibri" w:hAnsi="Calibri" w:cs="Calibri"/>
          <w:color w:val="000000"/>
          <w:sz w:val="22"/>
          <w:szCs w:val="22"/>
          <w:lang w:val="el-GR"/>
        </w:rPr>
        <w:t>ΤΟΔΑ Πάφου</w:t>
      </w:r>
      <w:r>
        <w:rPr>
          <w:rFonts w:ascii="Calibri" w:hAnsi="Calibri" w:cs="Calibri"/>
          <w:color w:val="000000"/>
          <w:sz w:val="22"/>
          <w:szCs w:val="22"/>
          <w:lang w:val="el-GR"/>
        </w:rPr>
        <w:t>.</w:t>
      </w:r>
    </w:p>
    <w:p w14:paraId="74A5409A" w14:textId="69EE024C" w:rsidR="000B4526" w:rsidRPr="000B4526" w:rsidRDefault="000B4526">
      <w:pPr>
        <w:numPr>
          <w:ilvl w:val="0"/>
          <w:numId w:val="24"/>
        </w:numPr>
        <w:autoSpaceDE w:val="0"/>
        <w:autoSpaceDN w:val="0"/>
        <w:adjustRightInd w:val="0"/>
        <w:spacing w:line="300" w:lineRule="atLeast"/>
        <w:jc w:val="both"/>
        <w:rPr>
          <w:rFonts w:ascii="Calibri" w:hAnsi="Calibri" w:cs="Calibri"/>
          <w:color w:val="000000"/>
          <w:sz w:val="22"/>
          <w:szCs w:val="22"/>
          <w:lang w:val="el-GR"/>
        </w:rPr>
      </w:pPr>
      <w:r w:rsidRPr="000B4526">
        <w:rPr>
          <w:rFonts w:ascii="Calibri" w:hAnsi="Calibri" w:cs="Calibri"/>
          <w:color w:val="000000"/>
          <w:sz w:val="22"/>
          <w:szCs w:val="22"/>
          <w:lang w:val="el-GR"/>
        </w:rPr>
        <w:t xml:space="preserve">Υποβολή και εξέταση ενστάσεων. </w:t>
      </w:r>
    </w:p>
    <w:p w14:paraId="0817A188" w14:textId="129196B4" w:rsidR="00FA7241" w:rsidRDefault="00FA7241">
      <w:pPr>
        <w:numPr>
          <w:ilvl w:val="0"/>
          <w:numId w:val="24"/>
        </w:numPr>
        <w:autoSpaceDE w:val="0"/>
        <w:autoSpaceDN w:val="0"/>
        <w:adjustRightInd w:val="0"/>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 xml:space="preserve">Ένταξη από τον ΕΦ στο Σχέδιο των προτάσεων που θα επιλεγούν και πληροφόρηση των </w:t>
      </w:r>
      <w:proofErr w:type="spellStart"/>
      <w:r>
        <w:rPr>
          <w:rFonts w:ascii="Calibri" w:hAnsi="Calibri" w:cs="Calibri"/>
          <w:color w:val="000000"/>
          <w:sz w:val="22"/>
          <w:szCs w:val="22"/>
          <w:lang w:val="el-GR"/>
        </w:rPr>
        <w:t>αιτητών</w:t>
      </w:r>
      <w:proofErr w:type="spellEnd"/>
      <w:r>
        <w:rPr>
          <w:rFonts w:ascii="Calibri" w:hAnsi="Calibri" w:cs="Calibri"/>
          <w:color w:val="000000"/>
          <w:sz w:val="22"/>
          <w:szCs w:val="22"/>
          <w:lang w:val="el-GR"/>
        </w:rPr>
        <w:t>/</w:t>
      </w:r>
      <w:proofErr w:type="spellStart"/>
      <w:r>
        <w:rPr>
          <w:rFonts w:ascii="Calibri" w:hAnsi="Calibri" w:cs="Calibri"/>
          <w:color w:val="000000"/>
          <w:sz w:val="22"/>
          <w:szCs w:val="22"/>
          <w:lang w:val="el-GR"/>
        </w:rPr>
        <w:t>αιτητριών</w:t>
      </w:r>
      <w:proofErr w:type="spellEnd"/>
      <w:r w:rsidR="00DC0208" w:rsidRPr="00DC0208">
        <w:rPr>
          <w:rFonts w:ascii="Calibri" w:hAnsi="Calibri" w:cs="Calibri"/>
          <w:color w:val="000000"/>
          <w:sz w:val="22"/>
          <w:szCs w:val="22"/>
          <w:lang w:val="el-GR"/>
        </w:rPr>
        <w:t>.</w:t>
      </w:r>
    </w:p>
    <w:p w14:paraId="0D9C99C1" w14:textId="77777777" w:rsidR="00FA7241" w:rsidRPr="00627B43" w:rsidRDefault="00FA7241">
      <w:pPr>
        <w:numPr>
          <w:ilvl w:val="0"/>
          <w:numId w:val="24"/>
        </w:numPr>
        <w:autoSpaceDE w:val="0"/>
        <w:autoSpaceDN w:val="0"/>
        <w:adjustRightInd w:val="0"/>
        <w:spacing w:line="300" w:lineRule="atLeast"/>
        <w:jc w:val="both"/>
        <w:rPr>
          <w:rFonts w:ascii="Calibri" w:hAnsi="Calibri" w:cs="Calibri"/>
          <w:sz w:val="22"/>
          <w:szCs w:val="22"/>
          <w:lang w:val="el-GR"/>
        </w:rPr>
      </w:pPr>
      <w:r w:rsidRPr="00627B43">
        <w:rPr>
          <w:rFonts w:ascii="Calibri" w:hAnsi="Calibri" w:cs="Calibri"/>
          <w:sz w:val="22"/>
          <w:szCs w:val="22"/>
          <w:lang w:val="el-GR"/>
        </w:rPr>
        <w:t xml:space="preserve">Υπογραφή της </w:t>
      </w:r>
      <w:r w:rsidRPr="00627B43">
        <w:rPr>
          <w:rFonts w:ascii="Calibri" w:hAnsi="Calibri" w:cs="Calibri"/>
          <w:bCs/>
          <w:sz w:val="22"/>
          <w:szCs w:val="22"/>
          <w:lang w:val="el-GR"/>
        </w:rPr>
        <w:t xml:space="preserve">Συμφωνίας Δημόσιας Χρηματοδότησης </w:t>
      </w:r>
      <w:r w:rsidRPr="00627B43">
        <w:rPr>
          <w:rFonts w:ascii="Calibri" w:hAnsi="Calibri" w:cs="Calibri"/>
          <w:sz w:val="22"/>
          <w:szCs w:val="22"/>
          <w:lang w:val="el-GR"/>
        </w:rPr>
        <w:t xml:space="preserve">μεταξύ </w:t>
      </w:r>
      <w:r>
        <w:rPr>
          <w:rFonts w:ascii="Calibri" w:hAnsi="Calibri" w:cs="Calibri"/>
          <w:sz w:val="22"/>
          <w:szCs w:val="22"/>
          <w:lang w:val="el-GR"/>
        </w:rPr>
        <w:t xml:space="preserve">του </w:t>
      </w:r>
      <w:r w:rsidRPr="00627B43">
        <w:rPr>
          <w:rFonts w:ascii="Calibri" w:hAnsi="Calibri" w:cs="Calibri"/>
          <w:sz w:val="22"/>
          <w:szCs w:val="22"/>
          <w:lang w:val="el-GR"/>
        </w:rPr>
        <w:t xml:space="preserve">ΕΦ και των Δικαιούχων για τα Έργα που </w:t>
      </w:r>
      <w:r>
        <w:rPr>
          <w:rFonts w:ascii="Calibri" w:hAnsi="Calibri" w:cs="Calibri"/>
          <w:sz w:val="22"/>
          <w:szCs w:val="22"/>
          <w:lang w:val="el-GR"/>
        </w:rPr>
        <w:t>εγκριθήκαν</w:t>
      </w:r>
      <w:r w:rsidRPr="00627B43">
        <w:rPr>
          <w:rFonts w:ascii="Calibri" w:hAnsi="Calibri" w:cs="Calibri"/>
          <w:sz w:val="22"/>
          <w:szCs w:val="22"/>
          <w:lang w:val="el-GR"/>
        </w:rPr>
        <w:t xml:space="preserve"> στο Σχέδιο. </w:t>
      </w:r>
    </w:p>
    <w:p w14:paraId="4BC32F32" w14:textId="02A0893B" w:rsidR="00FA7241" w:rsidRDefault="00FA7241">
      <w:pPr>
        <w:numPr>
          <w:ilvl w:val="0"/>
          <w:numId w:val="24"/>
        </w:numPr>
        <w:autoSpaceDE w:val="0"/>
        <w:autoSpaceDN w:val="0"/>
        <w:adjustRightInd w:val="0"/>
        <w:spacing w:line="300" w:lineRule="atLeast"/>
        <w:jc w:val="both"/>
        <w:rPr>
          <w:rFonts w:ascii="Calibri" w:hAnsi="Calibri" w:cs="Calibri"/>
          <w:sz w:val="22"/>
          <w:szCs w:val="22"/>
          <w:lang w:val="el-GR"/>
        </w:rPr>
      </w:pPr>
      <w:r w:rsidRPr="00627B43">
        <w:rPr>
          <w:rFonts w:ascii="Calibri" w:hAnsi="Calibri" w:cs="Calibri"/>
          <w:sz w:val="22"/>
          <w:szCs w:val="22"/>
          <w:lang w:val="el-GR"/>
        </w:rPr>
        <w:t>Υλοποίηση</w:t>
      </w:r>
      <w:r>
        <w:rPr>
          <w:rFonts w:ascii="Calibri" w:hAnsi="Calibri" w:cs="Calibri"/>
          <w:sz w:val="22"/>
          <w:szCs w:val="22"/>
          <w:lang w:val="el-GR"/>
        </w:rPr>
        <w:t xml:space="preserve"> του </w:t>
      </w:r>
      <w:r w:rsidRPr="00627B43">
        <w:rPr>
          <w:rFonts w:ascii="Calibri" w:hAnsi="Calibri" w:cs="Calibri"/>
          <w:sz w:val="22"/>
          <w:szCs w:val="22"/>
          <w:lang w:val="el-GR"/>
        </w:rPr>
        <w:t xml:space="preserve"> Έργου από τους Δικαιούχους</w:t>
      </w:r>
      <w:r w:rsidR="00DC0208" w:rsidRPr="00DC0208">
        <w:rPr>
          <w:rFonts w:ascii="Calibri" w:hAnsi="Calibri" w:cs="Calibri"/>
          <w:sz w:val="22"/>
          <w:szCs w:val="22"/>
          <w:lang w:val="el-GR"/>
        </w:rPr>
        <w:t>.</w:t>
      </w:r>
    </w:p>
    <w:p w14:paraId="64F180A1" w14:textId="5BFF7AE8" w:rsidR="000B4526" w:rsidRPr="000B4526" w:rsidRDefault="000B4526">
      <w:pPr>
        <w:pStyle w:val="ListParagraph"/>
        <w:numPr>
          <w:ilvl w:val="0"/>
          <w:numId w:val="24"/>
        </w:numPr>
        <w:spacing w:line="300" w:lineRule="atLeast"/>
        <w:rPr>
          <w:rFonts w:ascii="Calibri" w:hAnsi="Calibri" w:cs="Calibri"/>
          <w:sz w:val="22"/>
          <w:szCs w:val="22"/>
          <w:lang w:val="el-GR"/>
        </w:rPr>
      </w:pPr>
      <w:r w:rsidRPr="000B4526">
        <w:rPr>
          <w:rFonts w:ascii="Calibri" w:hAnsi="Calibri" w:cs="Calibri"/>
          <w:sz w:val="22"/>
          <w:szCs w:val="22"/>
          <w:lang w:val="el-GR"/>
        </w:rPr>
        <w:t>Ηλεκτρονική Υποβολή του αιτήματος καταβολής χορηγίας από τους Δικαιούχους στον ΕΦ.</w:t>
      </w:r>
    </w:p>
    <w:p w14:paraId="19F65FD7" w14:textId="0E50A7F2" w:rsidR="00FA7241" w:rsidRDefault="00FA7241">
      <w:pPr>
        <w:numPr>
          <w:ilvl w:val="0"/>
          <w:numId w:val="24"/>
        </w:numPr>
        <w:autoSpaceDE w:val="0"/>
        <w:autoSpaceDN w:val="0"/>
        <w:adjustRightInd w:val="0"/>
        <w:spacing w:line="300" w:lineRule="atLeast"/>
        <w:jc w:val="both"/>
        <w:rPr>
          <w:rFonts w:ascii="Calibri" w:hAnsi="Calibri" w:cs="Calibri"/>
          <w:sz w:val="22"/>
          <w:szCs w:val="22"/>
          <w:lang w:val="el-GR"/>
        </w:rPr>
      </w:pPr>
      <w:r>
        <w:rPr>
          <w:rFonts w:ascii="Calibri" w:hAnsi="Calibri" w:cs="Calibri"/>
          <w:sz w:val="22"/>
          <w:szCs w:val="22"/>
          <w:lang w:val="el-GR"/>
        </w:rPr>
        <w:t>Διενέργεια επιτόπιων και</w:t>
      </w:r>
      <w:r w:rsidRPr="00627B43">
        <w:rPr>
          <w:rFonts w:ascii="Calibri" w:hAnsi="Calibri" w:cs="Calibri"/>
          <w:sz w:val="22"/>
          <w:szCs w:val="22"/>
          <w:lang w:val="el-GR"/>
        </w:rPr>
        <w:t xml:space="preserve"> διοικητικών επαληθεύσεων από τ</w:t>
      </w:r>
      <w:r>
        <w:rPr>
          <w:rFonts w:ascii="Calibri" w:hAnsi="Calibri" w:cs="Calibri"/>
          <w:sz w:val="22"/>
          <w:szCs w:val="22"/>
          <w:lang w:val="el-GR"/>
        </w:rPr>
        <w:t xml:space="preserve">ην </w:t>
      </w:r>
      <w:r w:rsidR="005006FC" w:rsidRPr="00351A8F">
        <w:rPr>
          <w:rFonts w:ascii="Calibri" w:hAnsi="Calibri" w:cs="Calibri"/>
          <w:sz w:val="22"/>
          <w:szCs w:val="22"/>
          <w:lang w:val="el-GR"/>
        </w:rPr>
        <w:t>ΤΟΔΑ Πάφου</w:t>
      </w:r>
      <w:r w:rsidR="00D171AF" w:rsidRPr="00351A8F">
        <w:rPr>
          <w:rFonts w:ascii="Calibri" w:hAnsi="Calibri" w:cs="Calibri"/>
          <w:sz w:val="22"/>
          <w:szCs w:val="22"/>
          <w:lang w:val="el-GR"/>
        </w:rPr>
        <w:t xml:space="preserve"> </w:t>
      </w:r>
      <w:r w:rsidR="00B46251">
        <w:rPr>
          <w:rFonts w:ascii="Calibri" w:hAnsi="Calibri" w:cs="Calibri"/>
          <w:sz w:val="22"/>
          <w:szCs w:val="22"/>
          <w:lang w:val="el-GR"/>
        </w:rPr>
        <w:t>και τον ΕΦ</w:t>
      </w:r>
      <w:r w:rsidRPr="00627B43">
        <w:rPr>
          <w:rFonts w:ascii="Calibri" w:hAnsi="Calibri" w:cs="Calibri"/>
          <w:sz w:val="22"/>
          <w:szCs w:val="22"/>
          <w:lang w:val="el-GR"/>
        </w:rPr>
        <w:t>.</w:t>
      </w:r>
    </w:p>
    <w:p w14:paraId="1BC78A4F" w14:textId="77777777" w:rsidR="00FA7241" w:rsidRPr="008B7705" w:rsidRDefault="00FA7241">
      <w:pPr>
        <w:numPr>
          <w:ilvl w:val="0"/>
          <w:numId w:val="24"/>
        </w:numPr>
        <w:autoSpaceDE w:val="0"/>
        <w:autoSpaceDN w:val="0"/>
        <w:adjustRightInd w:val="0"/>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Υποβολή πορισμάτων επαληθεύσεων στον ΕΦ για επικύρωση τους.</w:t>
      </w:r>
    </w:p>
    <w:p w14:paraId="5111ABF3" w14:textId="77777777" w:rsidR="00FA7241" w:rsidRPr="00627B43" w:rsidRDefault="00FA7241">
      <w:pPr>
        <w:numPr>
          <w:ilvl w:val="0"/>
          <w:numId w:val="24"/>
        </w:numPr>
        <w:autoSpaceDE w:val="0"/>
        <w:autoSpaceDN w:val="0"/>
        <w:adjustRightInd w:val="0"/>
        <w:spacing w:line="300" w:lineRule="atLeast"/>
        <w:jc w:val="both"/>
        <w:rPr>
          <w:rFonts w:ascii="Calibri" w:hAnsi="Calibri" w:cs="Calibri"/>
          <w:b/>
          <w:bCs/>
          <w:sz w:val="22"/>
          <w:szCs w:val="22"/>
          <w:lang w:val="el-GR"/>
        </w:rPr>
      </w:pPr>
      <w:r w:rsidRPr="00627B43">
        <w:rPr>
          <w:rFonts w:ascii="Calibri" w:hAnsi="Calibri" w:cs="Calibri"/>
          <w:sz w:val="22"/>
          <w:szCs w:val="22"/>
          <w:lang w:val="el-GR"/>
        </w:rPr>
        <w:t xml:space="preserve">Καταβολή </w:t>
      </w:r>
      <w:r>
        <w:rPr>
          <w:rFonts w:ascii="Calibri" w:hAnsi="Calibri" w:cs="Calibri"/>
          <w:sz w:val="22"/>
          <w:szCs w:val="22"/>
          <w:lang w:val="el-GR"/>
        </w:rPr>
        <w:t>χορηγίας</w:t>
      </w:r>
      <w:r w:rsidRPr="00627B43">
        <w:rPr>
          <w:rFonts w:ascii="Calibri" w:hAnsi="Calibri" w:cs="Calibri"/>
          <w:sz w:val="22"/>
          <w:szCs w:val="22"/>
          <w:lang w:val="el-GR"/>
        </w:rPr>
        <w:t xml:space="preserve"> στους Δικαιούχους</w:t>
      </w:r>
      <w:r>
        <w:rPr>
          <w:rFonts w:ascii="Calibri" w:hAnsi="Calibri" w:cs="Calibri"/>
          <w:sz w:val="22"/>
          <w:szCs w:val="22"/>
          <w:lang w:val="el-GR"/>
        </w:rPr>
        <w:t>.</w:t>
      </w:r>
    </w:p>
    <w:p w14:paraId="2DFE6C69" w14:textId="77777777" w:rsidR="00FA7241" w:rsidRPr="00627B43" w:rsidRDefault="00FA7241">
      <w:pPr>
        <w:numPr>
          <w:ilvl w:val="0"/>
          <w:numId w:val="24"/>
        </w:numPr>
        <w:autoSpaceDE w:val="0"/>
        <w:autoSpaceDN w:val="0"/>
        <w:adjustRightInd w:val="0"/>
        <w:spacing w:line="300" w:lineRule="atLeast"/>
        <w:jc w:val="both"/>
        <w:rPr>
          <w:rFonts w:ascii="Calibri" w:hAnsi="Calibri" w:cs="Calibri"/>
          <w:b/>
          <w:bCs/>
          <w:sz w:val="22"/>
          <w:szCs w:val="22"/>
          <w:lang w:val="el-GR"/>
        </w:rPr>
      </w:pPr>
      <w:r w:rsidRPr="00627B43">
        <w:rPr>
          <w:rFonts w:ascii="Calibri" w:hAnsi="Calibri" w:cs="Calibri"/>
          <w:sz w:val="22"/>
          <w:szCs w:val="22"/>
          <w:lang w:val="el-GR"/>
        </w:rPr>
        <w:t xml:space="preserve">Διενέργεια Επαληθεύσεων από </w:t>
      </w:r>
      <w:r>
        <w:rPr>
          <w:rFonts w:ascii="Calibri" w:hAnsi="Calibri" w:cs="Calibri"/>
          <w:sz w:val="22"/>
          <w:szCs w:val="22"/>
          <w:lang w:val="el-GR"/>
        </w:rPr>
        <w:t xml:space="preserve">τον </w:t>
      </w:r>
      <w:r w:rsidRPr="00627B43">
        <w:rPr>
          <w:rFonts w:ascii="Calibri" w:hAnsi="Calibri" w:cs="Calibri"/>
          <w:sz w:val="22"/>
          <w:szCs w:val="22"/>
          <w:lang w:val="el-GR"/>
        </w:rPr>
        <w:t>ΕΦ</w:t>
      </w:r>
      <w:r>
        <w:rPr>
          <w:rFonts w:ascii="Calibri" w:hAnsi="Calibri" w:cs="Calibri"/>
          <w:sz w:val="22"/>
          <w:szCs w:val="22"/>
          <w:lang w:val="el-GR"/>
        </w:rPr>
        <w:t xml:space="preserve"> μετά την ολοκλήρωση των έργων</w:t>
      </w:r>
      <w:r w:rsidRPr="00627B43">
        <w:rPr>
          <w:rFonts w:ascii="Calibri" w:hAnsi="Calibri" w:cs="Calibri"/>
          <w:sz w:val="22"/>
          <w:szCs w:val="22"/>
          <w:lang w:val="el-GR"/>
        </w:rPr>
        <w:t xml:space="preserve">. </w:t>
      </w:r>
    </w:p>
    <w:p w14:paraId="64BC93D9" w14:textId="161F8D95" w:rsidR="006A41DD" w:rsidRPr="00A87572" w:rsidRDefault="00D32DA7">
      <w:pPr>
        <w:numPr>
          <w:ilvl w:val="0"/>
          <w:numId w:val="24"/>
        </w:numPr>
        <w:autoSpaceDE w:val="0"/>
        <w:autoSpaceDN w:val="0"/>
        <w:adjustRightInd w:val="0"/>
        <w:spacing w:line="300" w:lineRule="atLeast"/>
        <w:jc w:val="both"/>
        <w:rPr>
          <w:rFonts w:ascii="Calibri" w:hAnsi="Calibri" w:cs="Calibri"/>
          <w:sz w:val="22"/>
          <w:szCs w:val="22"/>
          <w:lang w:val="el-GR"/>
        </w:rPr>
      </w:pPr>
      <w:r w:rsidRPr="00D31055">
        <w:rPr>
          <w:rFonts w:ascii="Calibri" w:hAnsi="Calibri" w:cs="Calibri"/>
          <w:sz w:val="22"/>
          <w:szCs w:val="22"/>
          <w:lang w:val="el-GR"/>
        </w:rPr>
        <w:t>Κατά τη διάρκεια της αξιολόγησης των προτάσεων</w:t>
      </w:r>
      <w:r w:rsidR="00B2681D">
        <w:rPr>
          <w:rFonts w:ascii="Calibri" w:hAnsi="Calibri" w:cs="Calibri"/>
          <w:sz w:val="22"/>
          <w:szCs w:val="22"/>
          <w:lang w:val="el-GR"/>
        </w:rPr>
        <w:t>,</w:t>
      </w:r>
      <w:r w:rsidRPr="00D31055">
        <w:rPr>
          <w:rFonts w:ascii="Calibri" w:hAnsi="Calibri" w:cs="Calibri"/>
          <w:sz w:val="22"/>
          <w:szCs w:val="22"/>
          <w:lang w:val="el-GR"/>
        </w:rPr>
        <w:t xml:space="preserve"> αλλά και καθ’ όλη τη </w:t>
      </w:r>
      <w:r w:rsidR="00D67B68" w:rsidRPr="00D31055">
        <w:rPr>
          <w:rFonts w:ascii="Calibri" w:hAnsi="Calibri" w:cs="Calibri"/>
          <w:sz w:val="22"/>
          <w:szCs w:val="22"/>
          <w:lang w:val="el-GR"/>
        </w:rPr>
        <w:t xml:space="preserve">διάρκεια υλοποίησης </w:t>
      </w:r>
      <w:r w:rsidRPr="00D31055">
        <w:rPr>
          <w:rFonts w:ascii="Calibri" w:hAnsi="Calibri" w:cs="Calibri"/>
          <w:sz w:val="22"/>
          <w:szCs w:val="22"/>
          <w:lang w:val="el-GR"/>
        </w:rPr>
        <w:t>του έργου</w:t>
      </w:r>
      <w:r w:rsidR="00D67B68" w:rsidRPr="00D31055">
        <w:rPr>
          <w:rFonts w:ascii="Calibri" w:hAnsi="Calibri" w:cs="Calibri"/>
          <w:sz w:val="22"/>
          <w:szCs w:val="22"/>
          <w:lang w:val="el-GR"/>
        </w:rPr>
        <w:t xml:space="preserve"> ο ΕΦ δύναται να προβεί σε επιτόπ</w:t>
      </w:r>
      <w:r w:rsidRPr="00D31055">
        <w:rPr>
          <w:rFonts w:ascii="Calibri" w:hAnsi="Calibri" w:cs="Calibri"/>
          <w:sz w:val="22"/>
          <w:szCs w:val="22"/>
          <w:lang w:val="el-GR"/>
        </w:rPr>
        <w:t xml:space="preserve">ιους ελέγχους όπου κρίνεται αναγκαίο. </w:t>
      </w:r>
    </w:p>
    <w:p w14:paraId="2E2C0D08" w14:textId="77777777" w:rsidR="006A41DD" w:rsidRPr="00D31055" w:rsidRDefault="006A41DD" w:rsidP="00F10507">
      <w:pPr>
        <w:autoSpaceDE w:val="0"/>
        <w:autoSpaceDN w:val="0"/>
        <w:adjustRightInd w:val="0"/>
        <w:spacing w:line="300" w:lineRule="atLeast"/>
        <w:ind w:left="709"/>
        <w:jc w:val="both"/>
        <w:rPr>
          <w:rFonts w:ascii="Calibri" w:hAnsi="Calibri" w:cs="Calibri"/>
          <w:sz w:val="22"/>
          <w:szCs w:val="22"/>
          <w:lang w:val="el-GR"/>
        </w:rPr>
      </w:pPr>
    </w:p>
    <w:p w14:paraId="6EE3C644" w14:textId="0886B7CF" w:rsidR="00921A65" w:rsidRPr="00AD1950" w:rsidRDefault="00A87572"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bCs w:val="0"/>
          <w:sz w:val="28"/>
          <w:szCs w:val="28"/>
          <w:lang w:val="el-GR"/>
        </w:rPr>
      </w:pPr>
      <w:bookmarkStart w:id="28" w:name="_Toc205457926"/>
      <w:r>
        <w:rPr>
          <w:rFonts w:ascii="Calibri" w:hAnsi="Calibri" w:cs="Calibri"/>
          <w:sz w:val="28"/>
          <w:szCs w:val="28"/>
          <w:lang w:val="el-GR"/>
        </w:rPr>
        <w:t>5</w:t>
      </w:r>
      <w:r w:rsidR="00ED218C" w:rsidRPr="00AD1950">
        <w:rPr>
          <w:rFonts w:ascii="Calibri" w:hAnsi="Calibri" w:cs="Calibri"/>
          <w:sz w:val="28"/>
          <w:szCs w:val="28"/>
          <w:lang w:val="el-GR"/>
        </w:rPr>
        <w:t>.</w:t>
      </w:r>
      <w:r w:rsidR="00921A65" w:rsidRPr="00AD1950">
        <w:rPr>
          <w:rFonts w:ascii="Calibri" w:hAnsi="Calibri" w:cs="Calibri"/>
          <w:sz w:val="28"/>
          <w:szCs w:val="28"/>
          <w:lang w:val="el-GR"/>
        </w:rPr>
        <w:tab/>
        <w:t xml:space="preserve"> Λόγοι Αποκλεισμού Προτάσεων</w:t>
      </w:r>
      <w:bookmarkEnd w:id="28"/>
      <w:r w:rsidR="00921A65" w:rsidRPr="00AD1950">
        <w:rPr>
          <w:rFonts w:ascii="Calibri" w:hAnsi="Calibri" w:cs="Calibri"/>
          <w:sz w:val="28"/>
          <w:szCs w:val="28"/>
          <w:lang w:val="el-GR"/>
        </w:rPr>
        <w:t xml:space="preserve"> </w:t>
      </w:r>
    </w:p>
    <w:p w14:paraId="432587EC" w14:textId="77777777" w:rsidR="00DC4878" w:rsidRDefault="00DC4878" w:rsidP="00F10507">
      <w:pPr>
        <w:adjustRightInd w:val="0"/>
        <w:snapToGrid w:val="0"/>
        <w:spacing w:line="300" w:lineRule="atLeast"/>
        <w:jc w:val="both"/>
        <w:rPr>
          <w:rFonts w:ascii="Calibri" w:hAnsi="Calibri" w:cs="Calibri"/>
          <w:sz w:val="22"/>
          <w:szCs w:val="22"/>
          <w:lang w:val="el-GR"/>
        </w:rPr>
      </w:pPr>
    </w:p>
    <w:p w14:paraId="69007517" w14:textId="5FFA5122" w:rsidR="00527ED9" w:rsidRDefault="001B356B" w:rsidP="00F10507">
      <w:pPr>
        <w:adjustRightInd w:val="0"/>
        <w:snapToGrid w:val="0"/>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Οι </w:t>
      </w:r>
      <w:proofErr w:type="spellStart"/>
      <w:r w:rsidRPr="00AD1950">
        <w:rPr>
          <w:rFonts w:ascii="Calibri" w:hAnsi="Calibri" w:cs="Calibri"/>
          <w:sz w:val="22"/>
          <w:szCs w:val="22"/>
          <w:lang w:val="el-GR"/>
        </w:rPr>
        <w:t>αιτητές</w:t>
      </w:r>
      <w:proofErr w:type="spellEnd"/>
      <w:r w:rsidR="00E2237B">
        <w:rPr>
          <w:rFonts w:ascii="Calibri" w:hAnsi="Calibri" w:cs="Calibri"/>
          <w:sz w:val="22"/>
          <w:szCs w:val="22"/>
          <w:lang w:val="el-GR"/>
        </w:rPr>
        <w:t>/</w:t>
      </w:r>
      <w:proofErr w:type="spellStart"/>
      <w:r w:rsidR="00E2237B">
        <w:rPr>
          <w:rFonts w:ascii="Calibri" w:hAnsi="Calibri" w:cs="Calibri"/>
          <w:sz w:val="22"/>
          <w:szCs w:val="22"/>
          <w:lang w:val="el-GR"/>
        </w:rPr>
        <w:t>τριες</w:t>
      </w:r>
      <w:proofErr w:type="spellEnd"/>
      <w:r w:rsidRPr="00AD1950">
        <w:rPr>
          <w:rFonts w:ascii="Calibri" w:hAnsi="Calibri" w:cs="Calibri"/>
          <w:sz w:val="22"/>
          <w:szCs w:val="22"/>
          <w:lang w:val="el-GR"/>
        </w:rPr>
        <w:t xml:space="preserve"> </w:t>
      </w:r>
      <w:r w:rsidR="008F76F1" w:rsidRPr="00AD1950">
        <w:rPr>
          <w:rFonts w:ascii="Calibri" w:hAnsi="Calibri" w:cs="Calibri"/>
          <w:sz w:val="22"/>
          <w:szCs w:val="22"/>
          <w:lang w:val="el-GR"/>
        </w:rPr>
        <w:t xml:space="preserve">δεσμεύονται να τηρούν τις υποχρεώσεις τους ως Δικαιούχοι και ότι οι πληροφορίες και τα στοιχεία που αναφέρονται στην αίτηση τους είναι πλήρη, ακριβή και αληθή. </w:t>
      </w:r>
    </w:p>
    <w:p w14:paraId="013716D8" w14:textId="77777777" w:rsidR="00527ED9" w:rsidRDefault="00527ED9" w:rsidP="00F10507">
      <w:pPr>
        <w:adjustRightInd w:val="0"/>
        <w:snapToGrid w:val="0"/>
        <w:spacing w:line="300" w:lineRule="atLeast"/>
        <w:jc w:val="both"/>
        <w:rPr>
          <w:rFonts w:ascii="Calibri" w:hAnsi="Calibri" w:cs="Calibri"/>
          <w:sz w:val="22"/>
          <w:szCs w:val="22"/>
          <w:lang w:val="el-GR"/>
        </w:rPr>
      </w:pPr>
    </w:p>
    <w:p w14:paraId="036E35AD" w14:textId="69C55A3C" w:rsidR="008F76F1" w:rsidRPr="000B4526" w:rsidRDefault="008F76F1" w:rsidP="00F10507">
      <w:pPr>
        <w:adjustRightInd w:val="0"/>
        <w:snapToGrid w:val="0"/>
        <w:spacing w:line="300" w:lineRule="atLeast"/>
        <w:jc w:val="both"/>
        <w:rPr>
          <w:rFonts w:ascii="Calibri" w:hAnsi="Calibri" w:cs="Calibri"/>
          <w:sz w:val="22"/>
          <w:szCs w:val="22"/>
          <w:lang w:val="el-GR"/>
        </w:rPr>
      </w:pPr>
      <w:r w:rsidRPr="00AD1950">
        <w:rPr>
          <w:rFonts w:ascii="Calibri" w:hAnsi="Calibri" w:cs="Calibri"/>
          <w:sz w:val="22"/>
          <w:szCs w:val="22"/>
          <w:lang w:val="el-GR"/>
        </w:rPr>
        <w:t>Επιπρόσθετα, οι Δικαιούχοι με την υπεύθυνη δήλωση τους επιβεβαιώνουν ότι πληρούν τα κριτήρια που απαριθμούνται στην παράγραφο 1 του άρθρου 1</w:t>
      </w:r>
      <w:r w:rsidR="00381ED3" w:rsidRPr="00AD1950">
        <w:rPr>
          <w:rFonts w:ascii="Calibri" w:hAnsi="Calibri" w:cs="Calibri"/>
          <w:sz w:val="22"/>
          <w:szCs w:val="22"/>
          <w:lang w:val="el-GR"/>
        </w:rPr>
        <w:t xml:space="preserve">1 </w:t>
      </w:r>
      <w:r w:rsidRPr="00AD1950">
        <w:rPr>
          <w:rFonts w:ascii="Calibri" w:hAnsi="Calibri" w:cs="Calibri"/>
          <w:sz w:val="22"/>
          <w:szCs w:val="22"/>
          <w:lang w:val="el-GR"/>
        </w:rPr>
        <w:t xml:space="preserve">του Καν. (ΕΕ) </w:t>
      </w:r>
      <w:r w:rsidR="00381ED3" w:rsidRPr="00AD1950">
        <w:rPr>
          <w:rFonts w:ascii="Calibri" w:hAnsi="Calibri" w:cs="Calibri"/>
          <w:sz w:val="22"/>
          <w:szCs w:val="22"/>
          <w:lang w:val="el-GR"/>
        </w:rPr>
        <w:t>1139/2021</w:t>
      </w:r>
      <w:r w:rsidRPr="00AD1950">
        <w:rPr>
          <w:rFonts w:ascii="Calibri" w:hAnsi="Calibri" w:cs="Calibri"/>
          <w:sz w:val="22"/>
          <w:szCs w:val="22"/>
          <w:lang w:val="el-GR"/>
        </w:rPr>
        <w:t xml:space="preserve"> του ΕΤΘΑ</w:t>
      </w:r>
      <w:r w:rsidR="00381ED3" w:rsidRPr="00AD1950">
        <w:rPr>
          <w:rFonts w:ascii="Calibri" w:hAnsi="Calibri" w:cs="Calibri"/>
          <w:sz w:val="22"/>
          <w:szCs w:val="22"/>
          <w:lang w:val="el-GR"/>
        </w:rPr>
        <w:t>Υ</w:t>
      </w:r>
      <w:r w:rsidRPr="00AD1950">
        <w:rPr>
          <w:rFonts w:ascii="Calibri" w:hAnsi="Calibri" w:cs="Calibri"/>
          <w:sz w:val="22"/>
          <w:szCs w:val="22"/>
          <w:lang w:val="el-GR"/>
        </w:rPr>
        <w:t xml:space="preserve"> και δεν έχουν διαπράξει απάτη στο </w:t>
      </w:r>
      <w:r w:rsidRPr="000B4526">
        <w:rPr>
          <w:rFonts w:ascii="Calibri" w:hAnsi="Calibri" w:cs="Calibri"/>
          <w:sz w:val="22"/>
          <w:szCs w:val="22"/>
          <w:lang w:val="el-GR"/>
        </w:rPr>
        <w:t>πλαίσιο του ΕΤ</w:t>
      </w:r>
      <w:r w:rsidR="00381ED3" w:rsidRPr="000B4526">
        <w:rPr>
          <w:rFonts w:ascii="Calibri" w:hAnsi="Calibri" w:cs="Calibri"/>
          <w:sz w:val="22"/>
          <w:szCs w:val="22"/>
          <w:lang w:val="el-GR"/>
        </w:rPr>
        <w:t>Θ</w:t>
      </w:r>
      <w:r w:rsidRPr="000B4526">
        <w:rPr>
          <w:rFonts w:ascii="Calibri" w:hAnsi="Calibri" w:cs="Calibri"/>
          <w:sz w:val="22"/>
          <w:szCs w:val="22"/>
          <w:lang w:val="el-GR"/>
        </w:rPr>
        <w:t>Α ή του ΕΤΘΑ</w:t>
      </w:r>
      <w:r w:rsidR="00381ED3" w:rsidRPr="000B4526">
        <w:rPr>
          <w:rFonts w:ascii="Calibri" w:hAnsi="Calibri" w:cs="Calibri"/>
          <w:sz w:val="22"/>
          <w:szCs w:val="22"/>
          <w:lang w:val="el-GR"/>
        </w:rPr>
        <w:t>Υ</w:t>
      </w:r>
      <w:r w:rsidRPr="000B4526">
        <w:rPr>
          <w:rFonts w:ascii="Calibri" w:hAnsi="Calibri" w:cs="Calibri"/>
          <w:sz w:val="22"/>
          <w:szCs w:val="22"/>
          <w:lang w:val="el-GR"/>
        </w:rPr>
        <w:t>, όπως αναφέρετα</w:t>
      </w:r>
      <w:r w:rsidR="00381ED3" w:rsidRPr="000B4526">
        <w:rPr>
          <w:rFonts w:ascii="Calibri" w:hAnsi="Calibri" w:cs="Calibri"/>
          <w:sz w:val="22"/>
          <w:szCs w:val="22"/>
          <w:lang w:val="el-GR"/>
        </w:rPr>
        <w:t>ι στην παράγραφο 3 του άρθρου 11</w:t>
      </w:r>
      <w:r w:rsidRPr="000B4526">
        <w:rPr>
          <w:rFonts w:ascii="Calibri" w:hAnsi="Calibri" w:cs="Calibri"/>
          <w:sz w:val="22"/>
          <w:szCs w:val="22"/>
          <w:lang w:val="el-GR"/>
        </w:rPr>
        <w:t xml:space="preserve"> </w:t>
      </w:r>
      <w:r w:rsidRPr="000B4526">
        <w:rPr>
          <w:rFonts w:ascii="Calibri" w:eastAsia="Calibri" w:hAnsi="Calibri" w:cs="Calibri"/>
          <w:sz w:val="22"/>
          <w:szCs w:val="22"/>
          <w:lang w:val="el-GR"/>
        </w:rPr>
        <w:t xml:space="preserve">του Καν. (ΕΕ) </w:t>
      </w:r>
      <w:r w:rsidR="00381ED3" w:rsidRPr="000B4526">
        <w:rPr>
          <w:rFonts w:ascii="Calibri" w:eastAsia="Calibri" w:hAnsi="Calibri" w:cs="Calibri"/>
          <w:sz w:val="22"/>
          <w:szCs w:val="22"/>
          <w:lang w:val="el-GR"/>
        </w:rPr>
        <w:t>1139/2021</w:t>
      </w:r>
      <w:r w:rsidRPr="000B4526">
        <w:rPr>
          <w:rFonts w:ascii="Calibri" w:hAnsi="Calibri" w:cs="Calibri"/>
          <w:sz w:val="22"/>
          <w:szCs w:val="22"/>
          <w:lang w:val="el-GR"/>
        </w:rPr>
        <w:t xml:space="preserve">. </w:t>
      </w:r>
      <w:r w:rsidR="006A41DD">
        <w:rPr>
          <w:rFonts w:ascii="Calibri" w:hAnsi="Calibri" w:cs="Calibri"/>
          <w:sz w:val="22"/>
          <w:szCs w:val="22"/>
          <w:lang w:val="el-GR"/>
        </w:rPr>
        <w:t>Ο ΕΦ</w:t>
      </w:r>
      <w:r w:rsidR="0063738D" w:rsidRPr="000B4526">
        <w:rPr>
          <w:rFonts w:ascii="Calibri" w:hAnsi="Calibri" w:cs="Calibri"/>
          <w:sz w:val="22"/>
          <w:szCs w:val="22"/>
          <w:lang w:val="el-GR"/>
        </w:rPr>
        <w:t xml:space="preserve"> </w:t>
      </w:r>
      <w:r w:rsidRPr="000B4526">
        <w:rPr>
          <w:rFonts w:ascii="Calibri" w:hAnsi="Calibri" w:cs="Calibri"/>
          <w:sz w:val="22"/>
          <w:szCs w:val="22"/>
          <w:lang w:val="el-GR"/>
        </w:rPr>
        <w:t>εξακριβώνει την ακρίβεια της δήλωσης για τα θέματα αυτά πριν από την έγκριση της πρότασης, βάσει των διαθέσιμων πληροφοριών σύμφωνα με το εθνικό</w:t>
      </w:r>
      <w:r w:rsidR="005B7CCA" w:rsidRPr="000B4526">
        <w:rPr>
          <w:rFonts w:ascii="Calibri" w:hAnsi="Calibri" w:cs="Calibri"/>
          <w:sz w:val="22"/>
          <w:szCs w:val="22"/>
          <w:lang w:val="el-GR"/>
        </w:rPr>
        <w:t xml:space="preserve"> </w:t>
      </w:r>
      <w:r w:rsidRPr="000B4526">
        <w:rPr>
          <w:rFonts w:ascii="Calibri" w:hAnsi="Calibri" w:cs="Calibri"/>
          <w:sz w:val="22"/>
          <w:szCs w:val="22"/>
          <w:lang w:val="el-GR"/>
        </w:rPr>
        <w:t>μητρώο παραβάσεων, όπως προβλέπεται στο άρθρο 93 του Κανονισμού (ΕΚ) αριθ. 1224/2009</w:t>
      </w:r>
      <w:r w:rsidR="00D705A8" w:rsidRPr="000B4526">
        <w:rPr>
          <w:rStyle w:val="FootnoteReference"/>
          <w:rFonts w:ascii="Calibri" w:hAnsi="Calibri" w:cs="Calibri"/>
          <w:sz w:val="22"/>
          <w:szCs w:val="22"/>
          <w:lang w:val="el-GR"/>
        </w:rPr>
        <w:footnoteReference w:id="1"/>
      </w:r>
      <w:r w:rsidRPr="000B4526">
        <w:rPr>
          <w:rFonts w:ascii="Calibri" w:hAnsi="Calibri" w:cs="Calibri"/>
          <w:sz w:val="22"/>
          <w:szCs w:val="22"/>
          <w:lang w:val="el-GR"/>
        </w:rPr>
        <w:t>, ή άλλα διαθέσιμα δεδομένα.</w:t>
      </w:r>
    </w:p>
    <w:p w14:paraId="40D9D131" w14:textId="77777777" w:rsidR="00DC4878" w:rsidRPr="000B4526" w:rsidRDefault="00DC4878" w:rsidP="00F10507">
      <w:pPr>
        <w:spacing w:line="300" w:lineRule="atLeast"/>
        <w:jc w:val="both"/>
        <w:rPr>
          <w:rFonts w:ascii="Calibri" w:hAnsi="Calibri" w:cs="Calibri"/>
          <w:sz w:val="22"/>
          <w:szCs w:val="22"/>
          <w:lang w:val="el-GR"/>
        </w:rPr>
      </w:pPr>
    </w:p>
    <w:p w14:paraId="4B147B25" w14:textId="532392B4" w:rsidR="00A046FD" w:rsidRPr="00AD1950" w:rsidRDefault="00410194" w:rsidP="00F10507">
      <w:pPr>
        <w:spacing w:line="300" w:lineRule="atLeast"/>
        <w:jc w:val="both"/>
        <w:rPr>
          <w:rFonts w:ascii="Calibri" w:hAnsi="Calibri" w:cs="Calibri"/>
          <w:sz w:val="22"/>
          <w:szCs w:val="22"/>
          <w:lang w:val="el-GR"/>
        </w:rPr>
      </w:pPr>
      <w:r w:rsidRPr="000B4526">
        <w:rPr>
          <w:rFonts w:ascii="Calibri" w:hAnsi="Calibri" w:cs="Calibri"/>
          <w:sz w:val="22"/>
          <w:szCs w:val="22"/>
          <w:lang w:val="el-GR"/>
        </w:rPr>
        <w:t>Ο</w:t>
      </w:r>
      <w:r w:rsidR="00E2237B" w:rsidRPr="000B4526">
        <w:rPr>
          <w:rFonts w:ascii="Calibri" w:hAnsi="Calibri" w:cs="Calibri"/>
          <w:sz w:val="22"/>
          <w:szCs w:val="22"/>
          <w:lang w:val="el-GR"/>
        </w:rPr>
        <w:t>/Η</w:t>
      </w:r>
      <w:r w:rsidRPr="000B4526">
        <w:rPr>
          <w:rFonts w:ascii="Calibri" w:hAnsi="Calibri" w:cs="Calibri"/>
          <w:sz w:val="22"/>
          <w:szCs w:val="22"/>
          <w:lang w:val="el-GR"/>
        </w:rPr>
        <w:t xml:space="preserve"> </w:t>
      </w:r>
      <w:proofErr w:type="spellStart"/>
      <w:r w:rsidRPr="000B4526">
        <w:rPr>
          <w:rFonts w:ascii="Calibri" w:hAnsi="Calibri" w:cs="Calibri"/>
          <w:sz w:val="22"/>
          <w:szCs w:val="22"/>
          <w:lang w:val="el-GR"/>
        </w:rPr>
        <w:t>αιτητής</w:t>
      </w:r>
      <w:proofErr w:type="spellEnd"/>
      <w:r w:rsidR="00E2237B" w:rsidRPr="000B4526">
        <w:rPr>
          <w:rFonts w:ascii="Calibri" w:hAnsi="Calibri" w:cs="Calibri"/>
          <w:sz w:val="22"/>
          <w:szCs w:val="22"/>
          <w:lang w:val="el-GR"/>
        </w:rPr>
        <w:t>/</w:t>
      </w:r>
      <w:proofErr w:type="spellStart"/>
      <w:r w:rsidR="00B503EF" w:rsidRPr="000B4526">
        <w:rPr>
          <w:rFonts w:ascii="Calibri" w:hAnsi="Calibri" w:cs="Calibri"/>
          <w:sz w:val="22"/>
          <w:szCs w:val="22"/>
          <w:lang w:val="el-GR"/>
        </w:rPr>
        <w:t>τρια</w:t>
      </w:r>
      <w:proofErr w:type="spellEnd"/>
      <w:r w:rsidRPr="000B4526">
        <w:rPr>
          <w:rFonts w:ascii="Calibri" w:hAnsi="Calibri" w:cs="Calibri"/>
          <w:sz w:val="22"/>
          <w:szCs w:val="22"/>
          <w:lang w:val="el-GR"/>
        </w:rPr>
        <w:t xml:space="preserve"> στην περίπτωση που κατά την κρίση </w:t>
      </w:r>
      <w:r w:rsidR="00AE494E">
        <w:rPr>
          <w:rFonts w:ascii="Calibri" w:hAnsi="Calibri" w:cs="Calibri"/>
          <w:sz w:val="22"/>
          <w:szCs w:val="22"/>
          <w:lang w:val="el-GR"/>
        </w:rPr>
        <w:t xml:space="preserve">του ΕΦ ή </w:t>
      </w:r>
      <w:r w:rsidR="00316383" w:rsidRPr="000B4526">
        <w:rPr>
          <w:rFonts w:ascii="Calibri" w:hAnsi="Calibri" w:cs="Calibri"/>
          <w:sz w:val="22"/>
          <w:szCs w:val="22"/>
          <w:lang w:val="el-GR"/>
        </w:rPr>
        <w:t xml:space="preserve">της </w:t>
      </w:r>
      <w:r w:rsidR="00A77E3B">
        <w:rPr>
          <w:rFonts w:ascii="Calibri" w:hAnsi="Calibri" w:cs="Calibri"/>
          <w:sz w:val="22"/>
          <w:szCs w:val="22"/>
          <w:lang w:val="el-GR"/>
        </w:rPr>
        <w:t>ΤΟΔΑ</w:t>
      </w:r>
      <w:r w:rsidR="00316383" w:rsidRPr="000B4526">
        <w:rPr>
          <w:rFonts w:ascii="Calibri" w:hAnsi="Calibri" w:cs="Calibri"/>
          <w:sz w:val="22"/>
          <w:szCs w:val="22"/>
          <w:lang w:val="el-GR"/>
        </w:rPr>
        <w:t xml:space="preserve"> </w:t>
      </w:r>
      <w:r w:rsidRPr="000B4526">
        <w:rPr>
          <w:rFonts w:ascii="Calibri" w:hAnsi="Calibri" w:cs="Calibri"/>
          <w:sz w:val="22"/>
          <w:szCs w:val="22"/>
          <w:lang w:val="el-GR"/>
        </w:rPr>
        <w:t>εμπίπτει</w:t>
      </w:r>
      <w:r w:rsidRPr="00AD1950">
        <w:rPr>
          <w:rFonts w:ascii="Calibri" w:hAnsi="Calibri" w:cs="Calibri"/>
          <w:sz w:val="22"/>
          <w:szCs w:val="22"/>
          <w:lang w:val="el-GR"/>
        </w:rPr>
        <w:t xml:space="preserve"> σε κάποια ή κάποιες από τις ακόλουθες περιπτώσεις</w:t>
      </w:r>
      <w:r w:rsidR="00F059F8" w:rsidRPr="00AD1950">
        <w:rPr>
          <w:rFonts w:ascii="Calibri" w:hAnsi="Calibri" w:cs="Calibri"/>
          <w:sz w:val="22"/>
          <w:szCs w:val="22"/>
          <w:lang w:val="el-GR"/>
        </w:rPr>
        <w:t>,</w:t>
      </w:r>
      <w:r w:rsidRPr="00AD1950">
        <w:rPr>
          <w:rFonts w:ascii="Calibri" w:hAnsi="Calibri" w:cs="Calibri"/>
          <w:sz w:val="22"/>
          <w:szCs w:val="22"/>
          <w:lang w:val="el-GR"/>
        </w:rPr>
        <w:t xml:space="preserve"> </w:t>
      </w:r>
      <w:r w:rsidR="00EA3C01" w:rsidRPr="00AD1950">
        <w:rPr>
          <w:rFonts w:ascii="Calibri" w:hAnsi="Calibri" w:cs="Calibri"/>
          <w:sz w:val="22"/>
          <w:szCs w:val="22"/>
          <w:lang w:val="el-GR"/>
        </w:rPr>
        <w:t>θα</w:t>
      </w:r>
      <w:r w:rsidRPr="00AD1950">
        <w:rPr>
          <w:rFonts w:ascii="Calibri" w:hAnsi="Calibri" w:cs="Calibri"/>
          <w:sz w:val="22"/>
          <w:szCs w:val="22"/>
          <w:lang w:val="el-GR"/>
        </w:rPr>
        <w:t xml:space="preserve"> αποκλειστεί από το Σχέδιο (σε οποιοδήποτε στάδιο της διαδικασίας).</w:t>
      </w:r>
    </w:p>
    <w:p w14:paraId="059BDDD2" w14:textId="4652E3BD" w:rsidR="00A76A4E" w:rsidRPr="00AD1950" w:rsidRDefault="00A76A4E">
      <w:pPr>
        <w:numPr>
          <w:ilvl w:val="0"/>
          <w:numId w:val="5"/>
        </w:numPr>
        <w:spacing w:line="300" w:lineRule="atLeast"/>
        <w:ind w:left="284" w:hanging="284"/>
        <w:jc w:val="both"/>
        <w:rPr>
          <w:rFonts w:ascii="Calibri" w:eastAsia="Calibri" w:hAnsi="Calibri" w:cs="Calibri"/>
          <w:sz w:val="22"/>
          <w:szCs w:val="22"/>
          <w:lang w:val="el-GR"/>
        </w:rPr>
      </w:pPr>
      <w:r w:rsidRPr="00AD1950">
        <w:rPr>
          <w:rFonts w:ascii="Calibri" w:eastAsia="Calibri" w:hAnsi="Calibri" w:cs="Calibri"/>
          <w:sz w:val="22"/>
          <w:szCs w:val="22"/>
          <w:lang w:val="el-GR"/>
        </w:rPr>
        <w:t>Έχει διαπράξει σοβαρό επαγγελματικό παράπτωμα ή παράπτωμα που θίγει τους κανόνες της Κοινής Αλιευτικής Πολιτικής της ΕΕ, το οποίο μπορεί να διαπιστώσει με οποιοδήποτε τρόπο η αρμόδια αρχή ή έχει καταδικαστεί</w:t>
      </w:r>
      <w:r w:rsidR="00611329" w:rsidRPr="00AD1950">
        <w:rPr>
          <w:rFonts w:ascii="Calibri" w:eastAsia="Calibri" w:hAnsi="Calibri" w:cs="Calibri"/>
          <w:sz w:val="22"/>
          <w:szCs w:val="22"/>
          <w:lang w:val="el-GR"/>
        </w:rPr>
        <w:t xml:space="preserve"> </w:t>
      </w:r>
      <w:r w:rsidRPr="00AD1950">
        <w:rPr>
          <w:rFonts w:ascii="Calibri" w:eastAsia="Calibri" w:hAnsi="Calibri" w:cs="Calibri"/>
          <w:sz w:val="22"/>
          <w:szCs w:val="22"/>
          <w:lang w:val="el-GR"/>
        </w:rPr>
        <w:t xml:space="preserve">για αδίκημα σχετικό με την επαγγελματική του διαγωγή η οποία έχει ισχύ </w:t>
      </w:r>
      <w:proofErr w:type="spellStart"/>
      <w:r w:rsidRPr="00AD1950">
        <w:rPr>
          <w:rFonts w:ascii="Calibri" w:eastAsia="Calibri" w:hAnsi="Calibri" w:cs="Calibri"/>
          <w:sz w:val="22"/>
          <w:szCs w:val="22"/>
          <w:lang w:val="el-GR"/>
        </w:rPr>
        <w:t>δεδικασμένου</w:t>
      </w:r>
      <w:proofErr w:type="spellEnd"/>
      <w:r w:rsidR="00410194" w:rsidRPr="00AD1950">
        <w:rPr>
          <w:rFonts w:ascii="Calibri" w:eastAsia="Calibri" w:hAnsi="Calibri" w:cs="Calibri"/>
          <w:sz w:val="22"/>
          <w:szCs w:val="22"/>
          <w:lang w:val="el-GR"/>
        </w:rPr>
        <w:t>, σύμφωνα μ</w:t>
      </w:r>
      <w:r w:rsidR="00120C07" w:rsidRPr="00AD1950">
        <w:rPr>
          <w:rFonts w:ascii="Calibri" w:eastAsia="Calibri" w:hAnsi="Calibri" w:cs="Calibri"/>
          <w:sz w:val="22"/>
          <w:szCs w:val="22"/>
          <w:lang w:val="el-GR"/>
        </w:rPr>
        <w:t>ε το άρθρο 11</w:t>
      </w:r>
      <w:r w:rsidR="00410194" w:rsidRPr="00AD1950">
        <w:rPr>
          <w:rFonts w:ascii="Calibri" w:eastAsia="Calibri" w:hAnsi="Calibri" w:cs="Calibri"/>
          <w:sz w:val="22"/>
          <w:szCs w:val="22"/>
          <w:lang w:val="el-GR"/>
        </w:rPr>
        <w:t xml:space="preserve"> του Καν.</w:t>
      </w:r>
      <w:r w:rsidR="001C4B24" w:rsidRPr="00AD1950">
        <w:rPr>
          <w:rFonts w:ascii="Calibri" w:eastAsia="Calibri" w:hAnsi="Calibri" w:cs="Calibri"/>
          <w:sz w:val="22"/>
          <w:szCs w:val="22"/>
          <w:lang w:val="el-GR"/>
        </w:rPr>
        <w:t xml:space="preserve"> (ΕΕ) </w:t>
      </w:r>
      <w:r w:rsidR="00120C07" w:rsidRPr="00AD1950">
        <w:rPr>
          <w:rFonts w:ascii="Calibri" w:eastAsia="Calibri" w:hAnsi="Calibri" w:cs="Calibri"/>
          <w:sz w:val="22"/>
          <w:szCs w:val="22"/>
          <w:lang w:val="el-GR"/>
        </w:rPr>
        <w:t>1139/2021</w:t>
      </w:r>
      <w:r w:rsidR="001C4B24" w:rsidRPr="00AD1950">
        <w:rPr>
          <w:rFonts w:ascii="Calibri" w:eastAsia="Calibri" w:hAnsi="Calibri" w:cs="Calibri"/>
          <w:sz w:val="22"/>
          <w:szCs w:val="22"/>
          <w:lang w:val="el-GR"/>
        </w:rPr>
        <w:t xml:space="preserve"> του ΕΤΘΑ</w:t>
      </w:r>
      <w:r w:rsidR="00120C07" w:rsidRPr="00AD1950">
        <w:rPr>
          <w:rFonts w:ascii="Calibri" w:eastAsia="Calibri" w:hAnsi="Calibri" w:cs="Calibri"/>
          <w:sz w:val="22"/>
          <w:szCs w:val="22"/>
          <w:lang w:val="el-GR"/>
        </w:rPr>
        <w:t>Υ</w:t>
      </w:r>
      <w:r w:rsidRPr="00AD1950">
        <w:rPr>
          <w:rFonts w:ascii="Calibri" w:eastAsia="Calibri" w:hAnsi="Calibri" w:cs="Calibri"/>
          <w:sz w:val="22"/>
          <w:szCs w:val="22"/>
          <w:lang w:val="el-GR"/>
        </w:rPr>
        <w:t>.</w:t>
      </w:r>
      <w:r w:rsidR="00757592" w:rsidRPr="00AD1950">
        <w:rPr>
          <w:rFonts w:ascii="Calibri" w:eastAsia="Calibri" w:hAnsi="Calibri" w:cs="Calibri"/>
          <w:sz w:val="22"/>
          <w:szCs w:val="22"/>
          <w:lang w:val="el-GR"/>
        </w:rPr>
        <w:t xml:space="preserve"> Συγκ</w:t>
      </w:r>
      <w:r w:rsidR="00A530E6" w:rsidRPr="00AD1950">
        <w:rPr>
          <w:rFonts w:ascii="Calibri" w:eastAsia="Calibri" w:hAnsi="Calibri" w:cs="Calibri"/>
          <w:sz w:val="22"/>
          <w:szCs w:val="22"/>
          <w:lang w:val="el-GR"/>
        </w:rPr>
        <w:t>εκ</w:t>
      </w:r>
      <w:r w:rsidR="00757592" w:rsidRPr="00AD1950">
        <w:rPr>
          <w:rFonts w:ascii="Calibri" w:eastAsia="Calibri" w:hAnsi="Calibri" w:cs="Calibri"/>
          <w:sz w:val="22"/>
          <w:szCs w:val="22"/>
          <w:lang w:val="el-GR"/>
        </w:rPr>
        <w:t xml:space="preserve">ριμένα: </w:t>
      </w:r>
    </w:p>
    <w:p w14:paraId="47996AB9" w14:textId="179B5F72" w:rsidR="00757592" w:rsidRPr="00AD1950" w:rsidRDefault="009F289B" w:rsidP="00F10507">
      <w:pPr>
        <w:spacing w:line="300" w:lineRule="atLeast"/>
        <w:ind w:left="567" w:hanging="283"/>
        <w:jc w:val="both"/>
        <w:rPr>
          <w:rFonts w:ascii="Calibri" w:eastAsia="Calibri" w:hAnsi="Calibri" w:cs="Calibri"/>
          <w:sz w:val="22"/>
          <w:szCs w:val="22"/>
          <w:lang w:val="el-GR"/>
        </w:rPr>
      </w:pPr>
      <w:r w:rsidRPr="00AD1950">
        <w:rPr>
          <w:rFonts w:ascii="Calibri" w:eastAsia="Calibri" w:hAnsi="Calibri" w:cs="Calibri"/>
          <w:sz w:val="22"/>
          <w:szCs w:val="22"/>
          <w:lang w:val="el-GR"/>
        </w:rPr>
        <w:t>α) έχει</w:t>
      </w:r>
      <w:r w:rsidR="00120C07" w:rsidRPr="00AD1950">
        <w:rPr>
          <w:rFonts w:ascii="Calibri" w:eastAsia="Calibri" w:hAnsi="Calibri" w:cs="Calibri"/>
          <w:sz w:val="22"/>
          <w:szCs w:val="22"/>
          <w:lang w:val="el-GR"/>
        </w:rPr>
        <w:t xml:space="preserve"> διαπράξει σοβαρές παραβάσεις</w:t>
      </w:r>
      <w:r w:rsidR="00757592" w:rsidRPr="00AD1950">
        <w:rPr>
          <w:rFonts w:ascii="Calibri" w:eastAsia="Calibri" w:hAnsi="Calibri" w:cs="Calibri"/>
          <w:sz w:val="22"/>
          <w:szCs w:val="22"/>
          <w:lang w:val="el-GR"/>
        </w:rPr>
        <w:t xml:space="preserve"> βάσει του άρθρου 42 του κανονισμού (ΕΚ) αριθ. </w:t>
      </w:r>
      <w:r w:rsidR="00757592" w:rsidRPr="00ED26F2">
        <w:rPr>
          <w:rFonts w:ascii="Calibri" w:eastAsia="Calibri" w:hAnsi="Calibri" w:cs="Calibri"/>
          <w:sz w:val="22"/>
          <w:szCs w:val="22"/>
          <w:lang w:val="el-GR"/>
        </w:rPr>
        <w:t>1005/2008</w:t>
      </w:r>
      <w:r w:rsidR="00120C07" w:rsidRPr="00AD1950">
        <w:rPr>
          <w:rStyle w:val="FootnoteReference"/>
          <w:rFonts w:ascii="Calibri" w:eastAsia="Calibri" w:hAnsi="Calibri" w:cs="Calibri"/>
          <w:sz w:val="22"/>
          <w:szCs w:val="22"/>
          <w:lang w:val="el-GR"/>
        </w:rPr>
        <w:footnoteReference w:id="2"/>
      </w:r>
      <w:r w:rsidR="00757592" w:rsidRPr="00AD1950">
        <w:rPr>
          <w:rFonts w:ascii="Calibri" w:eastAsia="Calibri" w:hAnsi="Calibri" w:cs="Calibri"/>
          <w:sz w:val="22"/>
          <w:szCs w:val="22"/>
          <w:lang w:val="el-GR"/>
        </w:rPr>
        <w:t xml:space="preserve"> του Συμβουλίου ή του άρθρου 90 </w:t>
      </w:r>
      <w:r w:rsidR="00120C07" w:rsidRPr="00AD1950">
        <w:rPr>
          <w:rFonts w:ascii="Calibri" w:eastAsia="Calibri" w:hAnsi="Calibri" w:cs="Calibri"/>
          <w:sz w:val="22"/>
          <w:szCs w:val="22"/>
          <w:lang w:val="el-GR"/>
        </w:rPr>
        <w:t>του Κ</w:t>
      </w:r>
      <w:r w:rsidR="00757592" w:rsidRPr="00AD1950">
        <w:rPr>
          <w:rFonts w:ascii="Calibri" w:eastAsia="Calibri" w:hAnsi="Calibri" w:cs="Calibri"/>
          <w:sz w:val="22"/>
          <w:szCs w:val="22"/>
          <w:lang w:val="el-GR"/>
        </w:rPr>
        <w:t>ανονισμού (ΕΚ) αριθ. 1224/2009</w:t>
      </w:r>
      <w:r w:rsidR="00120C07" w:rsidRPr="00AD1950">
        <w:rPr>
          <w:rFonts w:ascii="Calibri" w:eastAsia="Calibri" w:hAnsi="Calibri" w:cs="Calibri"/>
          <w:sz w:val="22"/>
          <w:szCs w:val="22"/>
          <w:lang w:val="el-GR"/>
        </w:rPr>
        <w:t xml:space="preserve"> ή βάσει άλλης νομοθεσίας που εγκρίθηκε από το Ευρωπαϊκό Κοινοβούλιο και το Συμβούλιο στο πλαίσιο της </w:t>
      </w:r>
      <w:proofErr w:type="spellStart"/>
      <w:r w:rsidR="00120C07" w:rsidRPr="00AD1950">
        <w:rPr>
          <w:rFonts w:ascii="Calibri" w:eastAsia="Calibri" w:hAnsi="Calibri" w:cs="Calibri"/>
          <w:sz w:val="22"/>
          <w:szCs w:val="22"/>
          <w:lang w:val="el-GR"/>
        </w:rPr>
        <w:t>ΚΑλΠ</w:t>
      </w:r>
      <w:proofErr w:type="spellEnd"/>
      <w:r w:rsidR="00757592" w:rsidRPr="00AD1950">
        <w:rPr>
          <w:rFonts w:ascii="Calibri" w:eastAsia="Calibri" w:hAnsi="Calibri" w:cs="Calibri"/>
          <w:sz w:val="22"/>
          <w:szCs w:val="22"/>
          <w:lang w:val="el-GR"/>
        </w:rPr>
        <w:t>,</w:t>
      </w:r>
    </w:p>
    <w:p w14:paraId="63A02634" w14:textId="00F94E2F" w:rsidR="00757592" w:rsidRPr="00AD1950" w:rsidRDefault="009F289B" w:rsidP="00F10507">
      <w:pPr>
        <w:spacing w:line="300" w:lineRule="atLeast"/>
        <w:ind w:left="567" w:hanging="283"/>
        <w:jc w:val="both"/>
        <w:rPr>
          <w:rFonts w:ascii="Calibri" w:eastAsia="Calibri" w:hAnsi="Calibri" w:cs="Calibri"/>
          <w:sz w:val="22"/>
          <w:szCs w:val="22"/>
          <w:lang w:val="el-GR"/>
        </w:rPr>
      </w:pPr>
      <w:r w:rsidRPr="00AD1950">
        <w:rPr>
          <w:rFonts w:ascii="Calibri" w:eastAsia="Calibri" w:hAnsi="Calibri" w:cs="Calibri"/>
          <w:sz w:val="22"/>
          <w:szCs w:val="22"/>
          <w:lang w:val="el-GR"/>
        </w:rPr>
        <w:t xml:space="preserve">β) </w:t>
      </w:r>
      <w:r w:rsidR="002C6AEF" w:rsidRPr="00AD1950">
        <w:rPr>
          <w:rFonts w:ascii="Calibri" w:eastAsia="Calibri" w:hAnsi="Calibri" w:cs="Calibri"/>
          <w:sz w:val="22"/>
          <w:szCs w:val="22"/>
          <w:lang w:val="el-GR"/>
        </w:rPr>
        <w:t xml:space="preserve">έχει συμμετάσχει </w:t>
      </w:r>
      <w:r w:rsidR="00120C07" w:rsidRPr="00AD1950">
        <w:rPr>
          <w:rFonts w:ascii="Calibri" w:eastAsia="Calibri" w:hAnsi="Calibri" w:cs="Calibri"/>
          <w:sz w:val="22"/>
          <w:szCs w:val="22"/>
          <w:lang w:val="el-GR"/>
        </w:rPr>
        <w:t>στη λειτουργία, τη διαχείριση ή την κυριότητα αλιευτικών σκαφών που περιλαμβάνονται στον κατάλογο σκαφών παράνομης, λαθραίας και άναρχης (ΠΛΑ) αλιείας της Ένωσης, όπως ορίζεται</w:t>
      </w:r>
      <w:r w:rsidR="0015128B" w:rsidRPr="00AD1950">
        <w:rPr>
          <w:rFonts w:ascii="Calibri" w:eastAsia="Calibri" w:hAnsi="Calibri" w:cs="Calibri"/>
          <w:sz w:val="22"/>
          <w:szCs w:val="22"/>
          <w:lang w:val="el-GR"/>
        </w:rPr>
        <w:t xml:space="preserve"> στο άρθρο 40 παράγραφος 3 του Κ</w:t>
      </w:r>
      <w:r w:rsidR="00120C07" w:rsidRPr="00AD1950">
        <w:rPr>
          <w:rFonts w:ascii="Calibri" w:eastAsia="Calibri" w:hAnsi="Calibri" w:cs="Calibri"/>
          <w:sz w:val="22"/>
          <w:szCs w:val="22"/>
          <w:lang w:val="el-GR"/>
        </w:rPr>
        <w:t xml:space="preserve">ανονισμού (ΕΚ) αριθ. </w:t>
      </w:r>
      <w:r w:rsidR="00120C07" w:rsidRPr="00ED26F2">
        <w:rPr>
          <w:rFonts w:ascii="Calibri" w:eastAsia="Calibri" w:hAnsi="Calibri" w:cs="Calibri"/>
          <w:sz w:val="22"/>
          <w:szCs w:val="22"/>
          <w:lang w:val="el-GR"/>
        </w:rPr>
        <w:t>1005/2008</w:t>
      </w:r>
      <w:r w:rsidR="00120C07" w:rsidRPr="00AD1950">
        <w:rPr>
          <w:rFonts w:ascii="Calibri" w:eastAsia="Calibri" w:hAnsi="Calibri" w:cs="Calibri"/>
          <w:sz w:val="22"/>
          <w:szCs w:val="22"/>
          <w:lang w:val="el-GR"/>
        </w:rPr>
        <w:t>, ή σκάφους που φέρει σημαία χωρών που προσδιορίζονται ως μη συνεργαζόμενες τρίτες χώρες, όπως ορί</w:t>
      </w:r>
      <w:r w:rsidR="0015128B" w:rsidRPr="00AD1950">
        <w:rPr>
          <w:rFonts w:ascii="Calibri" w:eastAsia="Calibri" w:hAnsi="Calibri" w:cs="Calibri"/>
          <w:sz w:val="22"/>
          <w:szCs w:val="22"/>
          <w:lang w:val="el-GR"/>
        </w:rPr>
        <w:t>ζεται στο άρθρο 33 του εν λόγω Κανονισμού</w:t>
      </w:r>
      <w:r w:rsidR="00120C07" w:rsidRPr="00AD1950">
        <w:rPr>
          <w:rFonts w:ascii="Calibri" w:eastAsia="Calibri" w:hAnsi="Calibri" w:cs="Calibri"/>
          <w:sz w:val="22"/>
          <w:szCs w:val="22"/>
          <w:lang w:val="el-GR"/>
        </w:rPr>
        <w:t xml:space="preserve"> ή</w:t>
      </w:r>
    </w:p>
    <w:p w14:paraId="11E6816B" w14:textId="63661BF0" w:rsidR="00757592" w:rsidRPr="00AD1950" w:rsidRDefault="0015128B" w:rsidP="00F10507">
      <w:pPr>
        <w:spacing w:line="300" w:lineRule="atLeast"/>
        <w:ind w:left="567" w:hanging="283"/>
        <w:jc w:val="both"/>
        <w:rPr>
          <w:rFonts w:ascii="Calibri" w:eastAsia="Calibri" w:hAnsi="Calibri" w:cs="Calibri"/>
          <w:sz w:val="22"/>
          <w:szCs w:val="22"/>
          <w:lang w:val="el-GR"/>
        </w:rPr>
      </w:pPr>
      <w:r w:rsidRPr="00AD1950">
        <w:rPr>
          <w:rFonts w:ascii="Calibri" w:eastAsia="Calibri" w:hAnsi="Calibri" w:cs="Calibri"/>
          <w:sz w:val="22"/>
          <w:szCs w:val="22"/>
          <w:lang w:val="el-GR"/>
        </w:rPr>
        <w:t>γ</w:t>
      </w:r>
      <w:r w:rsidR="009F289B" w:rsidRPr="00AD1950">
        <w:rPr>
          <w:rFonts w:ascii="Calibri" w:eastAsia="Calibri" w:hAnsi="Calibri" w:cs="Calibri"/>
          <w:sz w:val="22"/>
          <w:szCs w:val="22"/>
          <w:lang w:val="el-GR"/>
        </w:rPr>
        <w:t>) έχει</w:t>
      </w:r>
      <w:r w:rsidR="00757592" w:rsidRPr="00AD1950">
        <w:rPr>
          <w:rFonts w:ascii="Calibri" w:eastAsia="Calibri" w:hAnsi="Calibri" w:cs="Calibri"/>
          <w:sz w:val="22"/>
          <w:szCs w:val="22"/>
          <w:lang w:val="el-GR"/>
        </w:rPr>
        <w:t xml:space="preserve"> διαπράξει οποι</w:t>
      </w:r>
      <w:r w:rsidR="00F472CF" w:rsidRPr="00AD1950">
        <w:rPr>
          <w:rFonts w:ascii="Calibri" w:eastAsia="Calibri" w:hAnsi="Calibri" w:cs="Calibri"/>
          <w:sz w:val="22"/>
          <w:szCs w:val="22"/>
          <w:lang w:val="el-GR"/>
        </w:rPr>
        <w:t>α</w:t>
      </w:r>
      <w:r w:rsidR="00757592" w:rsidRPr="00AD1950">
        <w:rPr>
          <w:rFonts w:ascii="Calibri" w:eastAsia="Calibri" w:hAnsi="Calibri" w:cs="Calibri"/>
          <w:sz w:val="22"/>
          <w:szCs w:val="22"/>
          <w:lang w:val="el-GR"/>
        </w:rPr>
        <w:t xml:space="preserve">δήποτε </w:t>
      </w:r>
      <w:r w:rsidRPr="00AD1950">
        <w:rPr>
          <w:rFonts w:ascii="Calibri" w:eastAsia="Calibri" w:hAnsi="Calibri" w:cs="Calibri"/>
          <w:sz w:val="22"/>
          <w:szCs w:val="22"/>
          <w:lang w:val="el-GR"/>
        </w:rPr>
        <w:t>από τις περιβαλλοντικές παραβάσεις</w:t>
      </w:r>
      <w:r w:rsidR="00757592" w:rsidRPr="00AD1950">
        <w:rPr>
          <w:rFonts w:ascii="Calibri" w:eastAsia="Calibri" w:hAnsi="Calibri" w:cs="Calibri"/>
          <w:sz w:val="22"/>
          <w:szCs w:val="22"/>
          <w:lang w:val="el-GR"/>
        </w:rPr>
        <w:t xml:space="preserve"> που ορίζονται στα άρθρα 3 και 4 της </w:t>
      </w:r>
      <w:r w:rsidR="007923C5" w:rsidRPr="00AD1950">
        <w:rPr>
          <w:rFonts w:ascii="Calibri" w:eastAsia="Calibri" w:hAnsi="Calibri" w:cs="Calibri"/>
          <w:sz w:val="22"/>
          <w:szCs w:val="22"/>
          <w:lang w:val="el-GR"/>
        </w:rPr>
        <w:t xml:space="preserve">Οδηγίας </w:t>
      </w:r>
      <w:r w:rsidR="00757592" w:rsidRPr="00ED26F2">
        <w:rPr>
          <w:rFonts w:ascii="Calibri" w:eastAsia="Calibri" w:hAnsi="Calibri" w:cs="Calibri"/>
          <w:sz w:val="22"/>
          <w:szCs w:val="22"/>
          <w:lang w:val="el-GR"/>
        </w:rPr>
        <w:t>2008/99/ΕΚ</w:t>
      </w:r>
      <w:r w:rsidR="006F1F35" w:rsidRPr="00AD1950">
        <w:rPr>
          <w:rStyle w:val="FootnoteReference"/>
          <w:rFonts w:ascii="Calibri" w:eastAsia="Calibri" w:hAnsi="Calibri" w:cs="Calibri"/>
          <w:sz w:val="22"/>
          <w:szCs w:val="22"/>
          <w:lang w:val="el-GR"/>
        </w:rPr>
        <w:footnoteReference w:id="3"/>
      </w:r>
      <w:r w:rsidR="00757592" w:rsidRPr="00AD1950">
        <w:rPr>
          <w:rFonts w:ascii="Calibri" w:eastAsia="Calibri" w:hAnsi="Calibri" w:cs="Calibri"/>
          <w:sz w:val="22"/>
          <w:szCs w:val="22"/>
          <w:lang w:val="el-GR"/>
        </w:rPr>
        <w:t xml:space="preserve"> του Ευρωπαϊκού</w:t>
      </w:r>
      <w:r w:rsidR="00EC4C9B" w:rsidRPr="00AD1950">
        <w:rPr>
          <w:rFonts w:ascii="Calibri" w:eastAsia="Calibri" w:hAnsi="Calibri" w:cs="Calibri"/>
          <w:sz w:val="22"/>
          <w:szCs w:val="22"/>
          <w:lang w:val="el-GR"/>
        </w:rPr>
        <w:t xml:space="preserve"> </w:t>
      </w:r>
      <w:r w:rsidR="00757592" w:rsidRPr="00AD1950">
        <w:rPr>
          <w:rFonts w:ascii="Calibri" w:eastAsia="Calibri" w:hAnsi="Calibri" w:cs="Calibri"/>
          <w:sz w:val="22"/>
          <w:szCs w:val="22"/>
          <w:lang w:val="el-GR"/>
        </w:rPr>
        <w:t>Κο</w:t>
      </w:r>
      <w:r w:rsidR="003C02AA" w:rsidRPr="00AD1950">
        <w:rPr>
          <w:rFonts w:ascii="Calibri" w:eastAsia="Calibri" w:hAnsi="Calibri" w:cs="Calibri"/>
          <w:sz w:val="22"/>
          <w:szCs w:val="22"/>
          <w:lang w:val="el-GR"/>
        </w:rPr>
        <w:t>ινοβουλίου και του Συμβουλίου</w:t>
      </w:r>
      <w:r w:rsidRPr="00AD1950">
        <w:rPr>
          <w:rFonts w:ascii="Calibri" w:eastAsia="Calibri" w:hAnsi="Calibri" w:cs="Calibri"/>
          <w:sz w:val="22"/>
          <w:szCs w:val="22"/>
          <w:lang w:val="el-GR"/>
        </w:rPr>
        <w:t>,</w:t>
      </w:r>
      <w:r w:rsidR="003C02AA" w:rsidRPr="00AD1950">
        <w:rPr>
          <w:rFonts w:ascii="Calibri" w:eastAsia="Calibri" w:hAnsi="Calibri" w:cs="Calibri"/>
          <w:sz w:val="22"/>
          <w:szCs w:val="22"/>
          <w:lang w:val="el-GR"/>
        </w:rPr>
        <w:t xml:space="preserve"> </w:t>
      </w:r>
      <w:r w:rsidRPr="00AD1950">
        <w:rPr>
          <w:rFonts w:ascii="Calibri" w:eastAsia="Calibri" w:hAnsi="Calibri" w:cs="Calibri"/>
          <w:sz w:val="22"/>
          <w:szCs w:val="22"/>
          <w:lang w:val="el-GR"/>
        </w:rPr>
        <w:t>όταν</w:t>
      </w:r>
      <w:r w:rsidR="00757592" w:rsidRPr="00AD1950">
        <w:rPr>
          <w:rFonts w:ascii="Calibri" w:eastAsia="Calibri" w:hAnsi="Calibri" w:cs="Calibri"/>
          <w:sz w:val="22"/>
          <w:szCs w:val="22"/>
          <w:lang w:val="el-GR"/>
        </w:rPr>
        <w:t xml:space="preserve"> η αίτηση </w:t>
      </w:r>
      <w:r w:rsidRPr="00AD1950">
        <w:rPr>
          <w:rFonts w:ascii="Calibri" w:eastAsia="Calibri" w:hAnsi="Calibri" w:cs="Calibri"/>
          <w:sz w:val="22"/>
          <w:szCs w:val="22"/>
          <w:lang w:val="el-GR"/>
        </w:rPr>
        <w:t>υποβάλλεται για</w:t>
      </w:r>
      <w:r w:rsidR="00757592" w:rsidRPr="00AD1950">
        <w:rPr>
          <w:rFonts w:ascii="Calibri" w:eastAsia="Calibri" w:hAnsi="Calibri" w:cs="Calibri"/>
          <w:sz w:val="22"/>
          <w:szCs w:val="22"/>
          <w:lang w:val="el-GR"/>
        </w:rPr>
        <w:t xml:space="preserve"> στήριξη δυνάμει </w:t>
      </w:r>
      <w:r w:rsidRPr="00AD1950">
        <w:rPr>
          <w:rFonts w:ascii="Calibri" w:eastAsia="Calibri" w:hAnsi="Calibri" w:cs="Calibri"/>
          <w:sz w:val="22"/>
          <w:szCs w:val="22"/>
          <w:lang w:val="el-GR"/>
        </w:rPr>
        <w:t xml:space="preserve">του άρθρου 27 </w:t>
      </w:r>
      <w:r w:rsidR="000B4842" w:rsidRPr="00AD1950">
        <w:rPr>
          <w:rFonts w:ascii="Calibri" w:eastAsia="Calibri" w:hAnsi="Calibri" w:cs="Calibri"/>
          <w:sz w:val="22"/>
          <w:szCs w:val="22"/>
          <w:lang w:val="el-GR"/>
        </w:rPr>
        <w:t xml:space="preserve">Υδατοκαλλιέργεια </w:t>
      </w:r>
      <w:r w:rsidRPr="00AD1950">
        <w:rPr>
          <w:rFonts w:ascii="Calibri" w:eastAsia="Calibri" w:hAnsi="Calibri" w:cs="Calibri"/>
          <w:sz w:val="22"/>
          <w:szCs w:val="22"/>
          <w:lang w:val="el-GR"/>
        </w:rPr>
        <w:t>του Κανονισμού (ΕΕ) 1139/2021</w:t>
      </w:r>
      <w:r w:rsidR="00757592" w:rsidRPr="00AD1950">
        <w:rPr>
          <w:rFonts w:ascii="Calibri" w:eastAsia="Calibri" w:hAnsi="Calibri" w:cs="Calibri"/>
          <w:sz w:val="22"/>
          <w:szCs w:val="22"/>
          <w:lang w:val="el-GR"/>
        </w:rPr>
        <w:t>.</w:t>
      </w:r>
    </w:p>
    <w:p w14:paraId="52FFA842" w14:textId="4FAD1E66" w:rsidR="008449C8" w:rsidRPr="00AD1950" w:rsidRDefault="000E4007" w:rsidP="00F10507">
      <w:pPr>
        <w:spacing w:line="300" w:lineRule="atLeast"/>
        <w:ind w:left="567" w:hanging="283"/>
        <w:jc w:val="both"/>
        <w:rPr>
          <w:rFonts w:ascii="Calibri" w:eastAsia="Calibri" w:hAnsi="Calibri" w:cs="Calibri"/>
          <w:sz w:val="22"/>
          <w:szCs w:val="22"/>
          <w:lang w:val="el-GR"/>
        </w:rPr>
      </w:pPr>
      <w:r w:rsidRPr="00AD1950">
        <w:rPr>
          <w:rFonts w:ascii="Calibri" w:eastAsia="Calibri" w:hAnsi="Calibri" w:cs="Calibri"/>
          <w:sz w:val="22"/>
          <w:szCs w:val="22"/>
          <w:lang w:val="el-GR"/>
        </w:rPr>
        <w:t xml:space="preserve">δ) </w:t>
      </w:r>
      <w:r w:rsidR="008449C8" w:rsidRPr="00AD1950">
        <w:rPr>
          <w:rFonts w:ascii="Calibri" w:eastAsia="Calibri" w:hAnsi="Calibri" w:cs="Calibri"/>
          <w:sz w:val="22"/>
          <w:szCs w:val="22"/>
          <w:lang w:val="el-GR"/>
        </w:rPr>
        <w:t xml:space="preserve">Έχει καθοριστεί μέσω οριστικής απόφασης από τη σχετική </w:t>
      </w:r>
      <w:r w:rsidR="00701CCF" w:rsidRPr="00AD1950">
        <w:rPr>
          <w:rFonts w:ascii="Calibri" w:eastAsia="Calibri" w:hAnsi="Calibri" w:cs="Calibri"/>
          <w:sz w:val="22"/>
          <w:szCs w:val="22"/>
          <w:lang w:val="el-GR"/>
        </w:rPr>
        <w:t xml:space="preserve">Αρμόδια Αρχή </w:t>
      </w:r>
      <w:r w:rsidR="008449C8" w:rsidRPr="00AD1950">
        <w:rPr>
          <w:rFonts w:ascii="Calibri" w:eastAsia="Calibri" w:hAnsi="Calibri" w:cs="Calibri"/>
          <w:sz w:val="22"/>
          <w:szCs w:val="22"/>
          <w:lang w:val="el-GR"/>
        </w:rPr>
        <w:t xml:space="preserve">ότι η επιχείρηση έχει διαπράξει απάτη, όπως ορίζεται στο άρθρο 3 της Οδηγίας (ΕΕ) </w:t>
      </w:r>
      <w:r w:rsidR="008449C8" w:rsidRPr="00ED26F2">
        <w:rPr>
          <w:rFonts w:ascii="Calibri" w:eastAsia="Calibri" w:hAnsi="Calibri" w:cs="Calibri"/>
          <w:sz w:val="22"/>
          <w:szCs w:val="22"/>
          <w:lang w:val="el-GR"/>
        </w:rPr>
        <w:t>1371/</w:t>
      </w:r>
      <w:r w:rsidR="00987F06" w:rsidRPr="00ED26F2">
        <w:rPr>
          <w:rFonts w:ascii="Calibri" w:eastAsia="Calibri" w:hAnsi="Calibri" w:cs="Calibri"/>
          <w:sz w:val="22"/>
          <w:szCs w:val="22"/>
          <w:lang w:val="el-GR"/>
        </w:rPr>
        <w:t>2017</w:t>
      </w:r>
      <w:r w:rsidR="0093109D" w:rsidRPr="00AD1950">
        <w:rPr>
          <w:rStyle w:val="FootnoteReference"/>
          <w:rFonts w:ascii="Calibri" w:eastAsia="Calibri" w:hAnsi="Calibri" w:cs="Calibri"/>
          <w:sz w:val="22"/>
          <w:szCs w:val="22"/>
          <w:lang w:val="el-GR"/>
        </w:rPr>
        <w:footnoteReference w:id="4"/>
      </w:r>
      <w:r w:rsidR="008449C8" w:rsidRPr="00AD1950">
        <w:rPr>
          <w:rFonts w:ascii="Calibri" w:eastAsia="Calibri" w:hAnsi="Calibri" w:cs="Calibri"/>
          <w:sz w:val="22"/>
          <w:szCs w:val="22"/>
          <w:lang w:val="el-GR"/>
        </w:rPr>
        <w:t>, στο πλαίσιο του ΕΤΘΑ ή του ΕΤΘΑΥ.</w:t>
      </w:r>
    </w:p>
    <w:p w14:paraId="13DDF8FF" w14:textId="42DE1B84" w:rsidR="003A54FB" w:rsidRPr="00AD1950" w:rsidRDefault="00A76A4E">
      <w:pPr>
        <w:numPr>
          <w:ilvl w:val="0"/>
          <w:numId w:val="5"/>
        </w:numPr>
        <w:spacing w:line="300" w:lineRule="atLeast"/>
        <w:ind w:left="284" w:hanging="284"/>
        <w:jc w:val="both"/>
        <w:rPr>
          <w:rFonts w:ascii="Calibri" w:eastAsia="Calibri" w:hAnsi="Calibri" w:cs="Calibri"/>
          <w:sz w:val="22"/>
          <w:szCs w:val="22"/>
          <w:lang w:val="el-GR"/>
        </w:rPr>
      </w:pPr>
      <w:r w:rsidRPr="00AD1950">
        <w:rPr>
          <w:rFonts w:ascii="Calibri" w:eastAsia="Calibri" w:hAnsi="Calibri" w:cs="Calibri"/>
          <w:sz w:val="22"/>
          <w:szCs w:val="22"/>
          <w:lang w:val="el-GR"/>
        </w:rPr>
        <w:t>Είναι ένοχος ψευδών δηλώσεων για την παροχή πληροφοριών ή παραλείψεως υποβολής των πληροφοριών και των στοιχείων που απαιτούνται κατά την υποβολή της αίτησης ένταξης της Πρότασης</w:t>
      </w:r>
      <w:r w:rsidR="00F040F4" w:rsidRPr="00AD1950">
        <w:rPr>
          <w:rFonts w:ascii="Calibri" w:eastAsia="Calibri" w:hAnsi="Calibri" w:cs="Calibri"/>
          <w:sz w:val="22"/>
          <w:szCs w:val="22"/>
          <w:lang w:val="el-GR"/>
        </w:rPr>
        <w:t xml:space="preserve">, καθώς και κατά τη διάρκεια εκτέλεσης του έργου και την περίοδο διατήρησης </w:t>
      </w:r>
      <w:r w:rsidR="003257FC" w:rsidRPr="00AD1950">
        <w:rPr>
          <w:rFonts w:ascii="Calibri" w:eastAsia="Calibri" w:hAnsi="Calibri" w:cs="Calibri"/>
          <w:sz w:val="22"/>
          <w:szCs w:val="22"/>
          <w:lang w:val="el-GR"/>
        </w:rPr>
        <w:t>της επένδυσης</w:t>
      </w:r>
      <w:r w:rsidRPr="00AD1950">
        <w:rPr>
          <w:rFonts w:ascii="Calibri" w:eastAsia="Calibri" w:hAnsi="Calibri" w:cs="Calibri"/>
          <w:sz w:val="22"/>
          <w:szCs w:val="22"/>
          <w:lang w:val="el-GR"/>
        </w:rPr>
        <w:t>.</w:t>
      </w:r>
      <w:r w:rsidR="004C3189" w:rsidRPr="00AD1950">
        <w:rPr>
          <w:rFonts w:ascii="Calibri" w:hAnsi="Calibri" w:cs="Calibri"/>
          <w:lang w:val="el-GR"/>
        </w:rPr>
        <w:t xml:space="preserve"> </w:t>
      </w:r>
      <w:r w:rsidR="004C3189" w:rsidRPr="00AD1950">
        <w:rPr>
          <w:rFonts w:ascii="Calibri" w:eastAsia="Calibri" w:hAnsi="Calibri" w:cs="Calibri"/>
          <w:sz w:val="22"/>
          <w:szCs w:val="22"/>
          <w:lang w:val="el-GR"/>
        </w:rPr>
        <w:t>Οι πληροφορίες και τα στοιχεία που αναφέρονται στην αίτηση πρέπει να είναι πλήρη, ακριβή και αληθή και ο</w:t>
      </w:r>
      <w:r w:rsidR="002715BE">
        <w:rPr>
          <w:rFonts w:ascii="Calibri" w:eastAsia="Calibri" w:hAnsi="Calibri" w:cs="Calibri"/>
          <w:sz w:val="22"/>
          <w:szCs w:val="22"/>
          <w:lang w:val="el-GR"/>
        </w:rPr>
        <w:t>/η</w:t>
      </w:r>
      <w:r w:rsidR="004C3189" w:rsidRPr="00AD1950">
        <w:rPr>
          <w:rFonts w:ascii="Calibri" w:eastAsia="Calibri" w:hAnsi="Calibri" w:cs="Calibri"/>
          <w:sz w:val="22"/>
          <w:szCs w:val="22"/>
          <w:lang w:val="el-GR"/>
        </w:rPr>
        <w:t xml:space="preserve"> αιτητής</w:t>
      </w:r>
      <w:r w:rsidR="002715BE">
        <w:rPr>
          <w:rFonts w:ascii="Calibri" w:eastAsia="Calibri" w:hAnsi="Calibri" w:cs="Calibri"/>
          <w:sz w:val="22"/>
          <w:szCs w:val="22"/>
          <w:lang w:val="el-GR"/>
        </w:rPr>
        <w:t>/</w:t>
      </w:r>
      <w:r w:rsidR="004C3189" w:rsidRPr="00AD1950">
        <w:rPr>
          <w:rFonts w:ascii="Calibri" w:eastAsia="Calibri" w:hAnsi="Calibri" w:cs="Calibri"/>
          <w:sz w:val="22"/>
          <w:szCs w:val="22"/>
          <w:lang w:val="el-GR"/>
        </w:rPr>
        <w:t xml:space="preserve"> γνωρίζει ότι τυχόν ψευδής δήλωση θα συνεπάγεται την άμεση απόρριψη της αίτησης του</w:t>
      </w:r>
      <w:r w:rsidR="00537442" w:rsidRPr="00DE7994">
        <w:rPr>
          <w:rFonts w:ascii="Calibri" w:eastAsia="Calibri" w:hAnsi="Calibri" w:cs="Calibri"/>
          <w:sz w:val="22"/>
          <w:szCs w:val="22"/>
          <w:lang w:val="el-GR"/>
        </w:rPr>
        <w:t>/</w:t>
      </w:r>
      <w:r w:rsidR="00537442">
        <w:rPr>
          <w:rFonts w:ascii="Calibri" w:eastAsia="Calibri" w:hAnsi="Calibri" w:cs="Calibri"/>
          <w:sz w:val="22"/>
          <w:szCs w:val="22"/>
          <w:lang w:val="el-GR"/>
        </w:rPr>
        <w:t>της</w:t>
      </w:r>
      <w:r w:rsidR="004C3189" w:rsidRPr="00AD1950">
        <w:rPr>
          <w:rFonts w:ascii="Calibri" w:eastAsia="Calibri" w:hAnsi="Calibri" w:cs="Calibri"/>
          <w:sz w:val="22"/>
          <w:szCs w:val="22"/>
          <w:lang w:val="el-GR"/>
        </w:rPr>
        <w:t xml:space="preserve"> και ότι θα στερηθεί του δικαιώματος υποβολής άλλης αίτησης. Επίσης, ανάλογα με την περίπτωση, είναι δυνατόν να ληφθούν και πρόσθετα μέτρα εναντίον του. Για το σκοπό αυτό αποδέχεται την επιβεβαίωση των στοιχείων που δηλώνει στην αίτηση του. Επιπρόσθετα, το ΤΑΘΕ διατηρεί το δικαίωμα χρήσης / γνωστοποίησης των στοιχείων του για ανάγκες άλλων Τμημάτων /Υπουργείων, όπου αυτό κριθεί σκόπιμο.</w:t>
      </w:r>
    </w:p>
    <w:p w14:paraId="105AB9CB" w14:textId="77777777" w:rsidR="003A54FB" w:rsidRPr="00AD1950" w:rsidRDefault="003A54FB">
      <w:pPr>
        <w:numPr>
          <w:ilvl w:val="0"/>
          <w:numId w:val="5"/>
        </w:numPr>
        <w:spacing w:line="300" w:lineRule="atLeast"/>
        <w:ind w:left="426" w:hanging="426"/>
        <w:jc w:val="both"/>
        <w:rPr>
          <w:rFonts w:ascii="Calibri" w:eastAsia="Calibri" w:hAnsi="Calibri" w:cs="Calibri"/>
          <w:sz w:val="22"/>
          <w:szCs w:val="22"/>
          <w:lang w:val="el-GR"/>
        </w:rPr>
      </w:pPr>
      <w:r w:rsidRPr="00AD1950">
        <w:rPr>
          <w:rFonts w:ascii="Calibri" w:hAnsi="Calibri" w:cs="Calibri"/>
          <w:sz w:val="22"/>
          <w:szCs w:val="22"/>
          <w:lang w:val="el-GR"/>
        </w:rPr>
        <w:t>Οι προτεινόμενες δαπάνες ή μέρος τους χρηματοδοτήθηκαν ή υποβλήθηκαν για χρηματοδότηση από άλλο πρόγραμμα /σχέδιο.</w:t>
      </w:r>
    </w:p>
    <w:p w14:paraId="4A6DEA58" w14:textId="77777777" w:rsidR="00527ED9" w:rsidRDefault="00527ED9" w:rsidP="00F10507">
      <w:pPr>
        <w:spacing w:line="300" w:lineRule="atLeast"/>
        <w:jc w:val="both"/>
        <w:rPr>
          <w:rFonts w:ascii="Calibri" w:hAnsi="Calibri" w:cs="Calibri"/>
          <w:sz w:val="22"/>
          <w:szCs w:val="20"/>
          <w:lang w:val="el-GR"/>
        </w:rPr>
      </w:pPr>
    </w:p>
    <w:p w14:paraId="37BFB0AD" w14:textId="7471BD09" w:rsidR="009C5D7B" w:rsidRPr="00AD1950" w:rsidRDefault="00DD2FFD" w:rsidP="00F10507">
      <w:pPr>
        <w:spacing w:line="300" w:lineRule="atLeast"/>
        <w:jc w:val="both"/>
        <w:rPr>
          <w:rFonts w:ascii="Calibri" w:hAnsi="Calibri" w:cs="Calibri"/>
          <w:sz w:val="22"/>
          <w:szCs w:val="22"/>
          <w:lang w:val="el-GR"/>
        </w:rPr>
      </w:pPr>
      <w:r w:rsidRPr="00AD1950">
        <w:rPr>
          <w:rFonts w:ascii="Calibri" w:hAnsi="Calibri" w:cs="Calibri"/>
          <w:sz w:val="22"/>
          <w:szCs w:val="20"/>
          <w:lang w:val="el-GR"/>
        </w:rPr>
        <w:t xml:space="preserve">Οι προϋποθέσεις του σημείου 1 ελέγχονται </w:t>
      </w:r>
      <w:r w:rsidR="00637C5C" w:rsidRPr="00AD1950">
        <w:rPr>
          <w:rFonts w:ascii="Calibri" w:hAnsi="Calibri" w:cs="Calibri"/>
          <w:sz w:val="22"/>
          <w:szCs w:val="20"/>
          <w:lang w:val="el-GR"/>
        </w:rPr>
        <w:t xml:space="preserve">αρχικά </w:t>
      </w:r>
      <w:r w:rsidRPr="00AD1950">
        <w:rPr>
          <w:rFonts w:ascii="Calibri" w:hAnsi="Calibri" w:cs="Calibri"/>
          <w:sz w:val="22"/>
          <w:szCs w:val="20"/>
          <w:lang w:val="el-GR"/>
        </w:rPr>
        <w:t>κατά το στάδιο αξιολόγησης της αί</w:t>
      </w:r>
      <w:r w:rsidR="003733A6" w:rsidRPr="00AD1950">
        <w:rPr>
          <w:rFonts w:ascii="Calibri" w:hAnsi="Calibri" w:cs="Calibri"/>
          <w:sz w:val="22"/>
          <w:szCs w:val="20"/>
          <w:lang w:val="el-GR"/>
        </w:rPr>
        <w:t xml:space="preserve">τησης και πριν την έγκριση </w:t>
      </w:r>
      <w:r w:rsidR="00607265" w:rsidRPr="00AD1950">
        <w:rPr>
          <w:rFonts w:ascii="Calibri" w:hAnsi="Calibri" w:cs="Calibri"/>
          <w:sz w:val="22"/>
          <w:szCs w:val="20"/>
          <w:lang w:val="el-GR"/>
        </w:rPr>
        <w:t>της, και ακολούθως πριν την καταβολή της χορηγίας</w:t>
      </w:r>
      <w:r w:rsidRPr="00AD1950">
        <w:rPr>
          <w:rFonts w:ascii="Calibri" w:hAnsi="Calibri" w:cs="Calibri"/>
          <w:sz w:val="22"/>
          <w:szCs w:val="20"/>
          <w:lang w:val="el-GR"/>
        </w:rPr>
        <w:t>.</w:t>
      </w:r>
      <w:r w:rsidR="008A304C" w:rsidRPr="00AD1950">
        <w:rPr>
          <w:rFonts w:ascii="Calibri" w:hAnsi="Calibri" w:cs="Calibri"/>
          <w:sz w:val="22"/>
          <w:szCs w:val="22"/>
          <w:lang w:val="el-GR"/>
        </w:rPr>
        <w:t xml:space="preserve"> </w:t>
      </w:r>
      <w:r w:rsidR="006F1F35" w:rsidRPr="00456C36">
        <w:rPr>
          <w:rFonts w:ascii="Calibri" w:hAnsi="Calibri" w:cs="Calibri"/>
          <w:sz w:val="22"/>
          <w:szCs w:val="22"/>
          <w:lang w:val="el-GR"/>
        </w:rPr>
        <w:t xml:space="preserve">Ο Δικαιούχος μετά την υποβολή της </w:t>
      </w:r>
      <w:r w:rsidR="003257FC" w:rsidRPr="00A2445E">
        <w:rPr>
          <w:rFonts w:ascii="Calibri" w:hAnsi="Calibri" w:cs="Calibri"/>
          <w:sz w:val="22"/>
          <w:szCs w:val="22"/>
          <w:lang w:val="el-GR"/>
        </w:rPr>
        <w:t>πρότασης</w:t>
      </w:r>
      <w:r w:rsidR="00960022" w:rsidRPr="002B0A36">
        <w:rPr>
          <w:rFonts w:ascii="Calibri" w:hAnsi="Calibri" w:cs="Calibri"/>
          <w:sz w:val="22"/>
          <w:szCs w:val="22"/>
          <w:lang w:val="el-GR"/>
        </w:rPr>
        <w:t xml:space="preserve">, </w:t>
      </w:r>
      <w:r w:rsidR="006F1F35" w:rsidRPr="008C281A">
        <w:rPr>
          <w:rFonts w:ascii="Calibri" w:hAnsi="Calibri" w:cs="Calibri"/>
          <w:sz w:val="22"/>
          <w:szCs w:val="22"/>
          <w:lang w:val="el-GR"/>
        </w:rPr>
        <w:t xml:space="preserve">συνεχίζει να συμμορφώνεται με τις προϋποθέσεις που αναφέρονται πιο πάνω καθ' όλη τη διάρκεια της υλοποίησης του έργου και για καθορισμένη περίοδο </w:t>
      </w:r>
      <w:r w:rsidR="0099721E" w:rsidRPr="008C281A">
        <w:rPr>
          <w:rFonts w:ascii="Calibri" w:hAnsi="Calibri" w:cs="Calibri"/>
          <w:sz w:val="22"/>
          <w:szCs w:val="22"/>
          <w:lang w:val="el-GR"/>
        </w:rPr>
        <w:t xml:space="preserve">πέντε (5) χρόνων </w:t>
      </w:r>
      <w:r w:rsidR="006F1F35" w:rsidRPr="008C281A">
        <w:rPr>
          <w:rFonts w:ascii="Calibri" w:hAnsi="Calibri" w:cs="Calibri"/>
          <w:sz w:val="22"/>
          <w:szCs w:val="22"/>
          <w:lang w:val="el-GR"/>
        </w:rPr>
        <w:t xml:space="preserve">μετά την </w:t>
      </w:r>
      <w:r w:rsidR="00607265" w:rsidRPr="008C281A">
        <w:rPr>
          <w:rFonts w:ascii="Calibri" w:hAnsi="Calibri" w:cs="Calibri"/>
          <w:sz w:val="22"/>
          <w:szCs w:val="22"/>
          <w:lang w:val="el-GR"/>
        </w:rPr>
        <w:t xml:space="preserve">ημερομηνία </w:t>
      </w:r>
      <w:r w:rsidR="006F1F35" w:rsidRPr="004526C4">
        <w:rPr>
          <w:rFonts w:ascii="Calibri" w:hAnsi="Calibri" w:cs="Calibri"/>
          <w:sz w:val="22"/>
          <w:szCs w:val="22"/>
          <w:lang w:val="el-GR"/>
        </w:rPr>
        <w:t>τελευταία</w:t>
      </w:r>
      <w:r w:rsidR="00607265" w:rsidRPr="00E35DF1">
        <w:rPr>
          <w:rFonts w:ascii="Calibri" w:hAnsi="Calibri" w:cs="Calibri"/>
          <w:sz w:val="22"/>
          <w:szCs w:val="22"/>
          <w:lang w:val="el-GR"/>
        </w:rPr>
        <w:t>ς</w:t>
      </w:r>
      <w:r w:rsidR="006F1F35" w:rsidRPr="00E35DF1">
        <w:rPr>
          <w:rFonts w:ascii="Calibri" w:hAnsi="Calibri" w:cs="Calibri"/>
          <w:sz w:val="22"/>
          <w:szCs w:val="22"/>
          <w:lang w:val="el-GR"/>
        </w:rPr>
        <w:t xml:space="preserve"> πληρωμή</w:t>
      </w:r>
      <w:r w:rsidR="00607265" w:rsidRPr="00456C36">
        <w:rPr>
          <w:rFonts w:ascii="Calibri" w:hAnsi="Calibri" w:cs="Calibri"/>
          <w:sz w:val="22"/>
          <w:szCs w:val="22"/>
          <w:lang w:val="el-GR"/>
        </w:rPr>
        <w:t>ς</w:t>
      </w:r>
      <w:r w:rsidR="006F1F35" w:rsidRPr="00456C36">
        <w:rPr>
          <w:rFonts w:ascii="Calibri" w:hAnsi="Calibri" w:cs="Calibri"/>
          <w:sz w:val="22"/>
          <w:szCs w:val="22"/>
          <w:lang w:val="el-GR"/>
        </w:rPr>
        <w:t xml:space="preserve"> στον εν λόγω Δικαιούχο.</w:t>
      </w:r>
    </w:p>
    <w:p w14:paraId="46958997" w14:textId="77777777" w:rsidR="00DC4878" w:rsidRDefault="00DC4878" w:rsidP="00F10507">
      <w:pPr>
        <w:spacing w:line="300" w:lineRule="atLeast"/>
        <w:jc w:val="both"/>
        <w:rPr>
          <w:rFonts w:ascii="Calibri" w:hAnsi="Calibri" w:cs="Calibri"/>
          <w:sz w:val="22"/>
          <w:szCs w:val="22"/>
          <w:lang w:val="el-GR"/>
        </w:rPr>
      </w:pPr>
    </w:p>
    <w:p w14:paraId="5154EF2A" w14:textId="23B4F6D7" w:rsidR="004C3189" w:rsidRDefault="004C3189"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Σημειώνεται</w:t>
      </w:r>
      <w:r w:rsidR="00EC3A26" w:rsidRPr="00AD1950">
        <w:rPr>
          <w:rFonts w:ascii="Calibri" w:hAnsi="Calibri" w:cs="Calibri"/>
          <w:sz w:val="22"/>
          <w:szCs w:val="22"/>
          <w:lang w:val="el-GR"/>
        </w:rPr>
        <w:t>,</w:t>
      </w:r>
      <w:r w:rsidRPr="00AD1950">
        <w:rPr>
          <w:rFonts w:ascii="Calibri" w:hAnsi="Calibri" w:cs="Calibri"/>
          <w:sz w:val="22"/>
          <w:szCs w:val="22"/>
          <w:lang w:val="el-GR"/>
        </w:rPr>
        <w:t xml:space="preserve"> ότι ο</w:t>
      </w:r>
      <w:r w:rsidR="00537442">
        <w:rPr>
          <w:rFonts w:ascii="Calibri" w:hAnsi="Calibri" w:cs="Calibri"/>
          <w:sz w:val="22"/>
          <w:szCs w:val="22"/>
          <w:lang w:val="el-GR"/>
        </w:rPr>
        <w:t>/η</w:t>
      </w:r>
      <w:r w:rsidRPr="00AD1950">
        <w:rPr>
          <w:rFonts w:ascii="Calibri" w:hAnsi="Calibri" w:cs="Calibri"/>
          <w:sz w:val="22"/>
          <w:szCs w:val="22"/>
          <w:lang w:val="el-GR"/>
        </w:rPr>
        <w:t xml:space="preserve"> </w:t>
      </w:r>
      <w:proofErr w:type="spellStart"/>
      <w:r w:rsidRPr="00AD1950">
        <w:rPr>
          <w:rFonts w:ascii="Calibri" w:hAnsi="Calibri" w:cs="Calibri"/>
          <w:sz w:val="22"/>
          <w:szCs w:val="22"/>
          <w:lang w:val="el-GR"/>
        </w:rPr>
        <w:t>αιτητής</w:t>
      </w:r>
      <w:proofErr w:type="spellEnd"/>
      <w:r w:rsidR="00537442">
        <w:rPr>
          <w:rFonts w:ascii="Calibri" w:hAnsi="Calibri" w:cs="Calibri"/>
          <w:sz w:val="22"/>
          <w:szCs w:val="22"/>
          <w:lang w:val="el-GR"/>
        </w:rPr>
        <w:t>/</w:t>
      </w:r>
      <w:proofErr w:type="spellStart"/>
      <w:r w:rsidR="00537442">
        <w:rPr>
          <w:rFonts w:ascii="Calibri" w:hAnsi="Calibri" w:cs="Calibri"/>
          <w:sz w:val="22"/>
          <w:szCs w:val="22"/>
          <w:lang w:val="el-GR"/>
        </w:rPr>
        <w:t>τρια</w:t>
      </w:r>
      <w:proofErr w:type="spellEnd"/>
      <w:r w:rsidRPr="00AD1950">
        <w:rPr>
          <w:rFonts w:ascii="Calibri" w:hAnsi="Calibri" w:cs="Calibri"/>
          <w:sz w:val="22"/>
          <w:szCs w:val="22"/>
          <w:lang w:val="el-GR"/>
        </w:rPr>
        <w:t xml:space="preserve"> με την υποβολή της αίτησης του</w:t>
      </w:r>
      <w:r w:rsidR="00537442">
        <w:rPr>
          <w:rFonts w:ascii="Calibri" w:hAnsi="Calibri" w:cs="Calibri"/>
          <w:sz w:val="22"/>
          <w:szCs w:val="22"/>
          <w:lang w:val="el-GR"/>
        </w:rPr>
        <w:t>/της</w:t>
      </w:r>
      <w:r w:rsidRPr="00AD1950">
        <w:rPr>
          <w:rFonts w:ascii="Calibri" w:hAnsi="Calibri" w:cs="Calibri"/>
          <w:sz w:val="22"/>
          <w:szCs w:val="22"/>
          <w:lang w:val="el-GR"/>
        </w:rPr>
        <w:t xml:space="preserve"> κάνει αποδεκτή τη δέσμευση του</w:t>
      </w:r>
      <w:r w:rsidR="00537442">
        <w:rPr>
          <w:rFonts w:ascii="Calibri" w:hAnsi="Calibri" w:cs="Calibri"/>
          <w:sz w:val="22"/>
          <w:szCs w:val="22"/>
          <w:lang w:val="el-GR"/>
        </w:rPr>
        <w:t>/της</w:t>
      </w:r>
      <w:r w:rsidRPr="00AD1950">
        <w:rPr>
          <w:rFonts w:ascii="Calibri" w:hAnsi="Calibri" w:cs="Calibri"/>
          <w:sz w:val="22"/>
          <w:szCs w:val="22"/>
          <w:lang w:val="el-GR"/>
        </w:rPr>
        <w:t xml:space="preserve"> για τήρηση των πιο πάνω </w:t>
      </w:r>
      <w:r w:rsidR="00607265" w:rsidRPr="00AD1950">
        <w:rPr>
          <w:rFonts w:ascii="Calibri" w:hAnsi="Calibri" w:cs="Calibri"/>
          <w:sz w:val="22"/>
          <w:szCs w:val="22"/>
          <w:lang w:val="el-GR"/>
        </w:rPr>
        <w:t>προϋποθέσεων</w:t>
      </w:r>
      <w:r w:rsidRPr="00AD1950">
        <w:rPr>
          <w:rFonts w:ascii="Calibri" w:hAnsi="Calibri" w:cs="Calibri"/>
          <w:sz w:val="22"/>
          <w:szCs w:val="22"/>
          <w:lang w:val="el-GR"/>
        </w:rPr>
        <w:t>.</w:t>
      </w:r>
    </w:p>
    <w:p w14:paraId="121FC8AC" w14:textId="77777777" w:rsidR="00326532" w:rsidRDefault="00326532" w:rsidP="00F10507">
      <w:pPr>
        <w:spacing w:line="300" w:lineRule="atLeast"/>
        <w:jc w:val="both"/>
        <w:rPr>
          <w:rFonts w:ascii="Calibri" w:hAnsi="Calibri" w:cs="Calibri"/>
          <w:sz w:val="22"/>
          <w:szCs w:val="22"/>
          <w:lang w:val="el-GR"/>
        </w:rPr>
      </w:pPr>
    </w:p>
    <w:p w14:paraId="2ACADB90" w14:textId="288C7643" w:rsidR="004713E3" w:rsidRPr="00AD1950" w:rsidRDefault="00A87572"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bCs w:val="0"/>
          <w:sz w:val="28"/>
          <w:szCs w:val="28"/>
          <w:lang w:val="el-GR"/>
        </w:rPr>
      </w:pPr>
      <w:bookmarkStart w:id="29" w:name="_Toc205457927"/>
      <w:r>
        <w:rPr>
          <w:rFonts w:ascii="Calibri" w:hAnsi="Calibri" w:cs="Calibri"/>
          <w:sz w:val="28"/>
          <w:szCs w:val="28"/>
          <w:lang w:val="el-GR"/>
        </w:rPr>
        <w:t>6</w:t>
      </w:r>
      <w:r w:rsidR="00DE4D89" w:rsidRPr="00AD1950">
        <w:rPr>
          <w:rFonts w:ascii="Calibri" w:hAnsi="Calibri" w:cs="Calibri"/>
          <w:sz w:val="28"/>
          <w:szCs w:val="28"/>
          <w:lang w:val="el-GR"/>
        </w:rPr>
        <w:t>.</w:t>
      </w:r>
      <w:r w:rsidR="00FE71A9" w:rsidRPr="00AD1950">
        <w:rPr>
          <w:rFonts w:ascii="Calibri" w:hAnsi="Calibri" w:cs="Calibri"/>
          <w:sz w:val="28"/>
          <w:szCs w:val="28"/>
          <w:lang w:val="el-GR"/>
        </w:rPr>
        <w:tab/>
      </w:r>
      <w:r w:rsidR="004713E3" w:rsidRPr="00AD1950">
        <w:rPr>
          <w:rFonts w:ascii="Calibri" w:hAnsi="Calibri" w:cs="Calibri"/>
          <w:sz w:val="28"/>
          <w:szCs w:val="28"/>
          <w:lang w:val="el-GR"/>
        </w:rPr>
        <w:t xml:space="preserve"> </w:t>
      </w:r>
      <w:r w:rsidR="006E7DC4" w:rsidRPr="00AD1950">
        <w:rPr>
          <w:rFonts w:ascii="Calibri" w:hAnsi="Calibri" w:cs="Calibri"/>
          <w:sz w:val="28"/>
          <w:szCs w:val="28"/>
          <w:lang w:val="el-GR"/>
        </w:rPr>
        <w:t>Κριτήρια και Προϋποθέσεις για Έ</w:t>
      </w:r>
      <w:r w:rsidR="004713E3" w:rsidRPr="00AD1950">
        <w:rPr>
          <w:rFonts w:ascii="Calibri" w:hAnsi="Calibri" w:cs="Calibri"/>
          <w:sz w:val="28"/>
          <w:szCs w:val="28"/>
          <w:lang w:val="el-GR"/>
        </w:rPr>
        <w:t>γκριση Προτάσεων</w:t>
      </w:r>
      <w:bookmarkEnd w:id="29"/>
    </w:p>
    <w:p w14:paraId="4355FE5A" w14:textId="77777777" w:rsidR="009E1147" w:rsidRPr="00AD1950" w:rsidRDefault="009E1147" w:rsidP="00F10507">
      <w:pPr>
        <w:spacing w:line="300" w:lineRule="atLeast"/>
        <w:rPr>
          <w:rFonts w:ascii="Calibri" w:hAnsi="Calibri" w:cs="Calibri"/>
          <w:sz w:val="22"/>
          <w:szCs w:val="22"/>
          <w:lang w:val="el-GR"/>
        </w:rPr>
      </w:pP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5"/>
      </w:tblGrid>
      <w:tr w:rsidR="00067CEC" w:rsidRPr="00AD1950" w14:paraId="37BDB9BF" w14:textId="77777777" w:rsidTr="00307D0A">
        <w:trPr>
          <w:trHeight w:val="418"/>
        </w:trPr>
        <w:tc>
          <w:tcPr>
            <w:tcW w:w="9835" w:type="dxa"/>
            <w:tcBorders>
              <w:top w:val="single" w:sz="4" w:space="0" w:color="auto"/>
              <w:left w:val="single" w:sz="4" w:space="0" w:color="auto"/>
              <w:bottom w:val="single" w:sz="4" w:space="0" w:color="auto"/>
              <w:right w:val="single" w:sz="4" w:space="0" w:color="auto"/>
            </w:tcBorders>
            <w:shd w:val="clear" w:color="auto" w:fill="D9D9D9"/>
            <w:hideMark/>
          </w:tcPr>
          <w:p w14:paraId="550B90C5" w14:textId="77777777" w:rsidR="00067CEC" w:rsidRPr="00AD1950" w:rsidRDefault="00067CEC" w:rsidP="00F10507">
            <w:pPr>
              <w:pStyle w:val="Default"/>
              <w:spacing w:line="300" w:lineRule="atLeast"/>
              <w:jc w:val="center"/>
              <w:rPr>
                <w:rFonts w:ascii="Calibri" w:hAnsi="Calibri" w:cs="Calibri"/>
                <w:b/>
                <w:bCs/>
                <w:sz w:val="22"/>
                <w:szCs w:val="22"/>
                <w:lang w:val="el-GR"/>
              </w:rPr>
            </w:pPr>
            <w:r w:rsidRPr="00AD1950">
              <w:rPr>
                <w:rFonts w:ascii="Calibri" w:hAnsi="Calibri" w:cs="Calibri"/>
                <w:b/>
                <w:bCs/>
                <w:sz w:val="22"/>
                <w:szCs w:val="22"/>
                <w:lang w:val="el-GR"/>
              </w:rPr>
              <w:t>Κριτήρια Επιλεξιμότητα</w:t>
            </w:r>
            <w:r w:rsidR="00F059F8" w:rsidRPr="00AD1950">
              <w:rPr>
                <w:rFonts w:ascii="Calibri" w:hAnsi="Calibri" w:cs="Calibri"/>
                <w:b/>
                <w:bCs/>
                <w:sz w:val="22"/>
                <w:szCs w:val="22"/>
                <w:lang w:val="el-GR"/>
              </w:rPr>
              <w:t>ς</w:t>
            </w:r>
          </w:p>
        </w:tc>
      </w:tr>
      <w:tr w:rsidR="00067CEC" w:rsidRPr="00D51F3B" w14:paraId="5CC03C95" w14:textId="77777777" w:rsidTr="00307D0A">
        <w:trPr>
          <w:trHeight w:val="5355"/>
        </w:trPr>
        <w:tc>
          <w:tcPr>
            <w:tcW w:w="9835" w:type="dxa"/>
            <w:tcBorders>
              <w:top w:val="single" w:sz="4" w:space="0" w:color="auto"/>
              <w:left w:val="single" w:sz="4" w:space="0" w:color="auto"/>
              <w:bottom w:val="single" w:sz="4" w:space="0" w:color="auto"/>
              <w:right w:val="single" w:sz="4" w:space="0" w:color="auto"/>
            </w:tcBorders>
            <w:vAlign w:val="center"/>
            <w:hideMark/>
          </w:tcPr>
          <w:p w14:paraId="048BA89C" w14:textId="7056A1E3" w:rsidR="00067CEC" w:rsidRPr="00A76A7A" w:rsidRDefault="00067CEC">
            <w:pPr>
              <w:numPr>
                <w:ilvl w:val="0"/>
                <w:numId w:val="9"/>
              </w:numPr>
              <w:autoSpaceDE w:val="0"/>
              <w:autoSpaceDN w:val="0"/>
              <w:adjustRightInd w:val="0"/>
              <w:spacing w:line="300" w:lineRule="atLeast"/>
              <w:ind w:left="426" w:hanging="284"/>
              <w:jc w:val="both"/>
              <w:rPr>
                <w:rFonts w:ascii="Calibri" w:hAnsi="Calibri" w:cs="Calibri"/>
                <w:b/>
                <w:bCs/>
                <w:sz w:val="22"/>
                <w:szCs w:val="22"/>
                <w:lang w:val="el-GR"/>
              </w:rPr>
            </w:pPr>
            <w:r w:rsidRPr="00AD1950">
              <w:rPr>
                <w:rFonts w:ascii="Calibri" w:hAnsi="Calibri" w:cs="Calibri"/>
                <w:sz w:val="22"/>
                <w:szCs w:val="22"/>
                <w:lang w:val="el-GR"/>
              </w:rPr>
              <w:t xml:space="preserve">Η πρόταση έχει υποβληθεί εντός της </w:t>
            </w:r>
            <w:proofErr w:type="spellStart"/>
            <w:r w:rsidRPr="00AD1950">
              <w:rPr>
                <w:rFonts w:ascii="Calibri" w:hAnsi="Calibri" w:cs="Calibri"/>
                <w:sz w:val="22"/>
                <w:szCs w:val="22"/>
                <w:lang w:val="el-GR"/>
              </w:rPr>
              <w:t>τεθείσας</w:t>
            </w:r>
            <w:proofErr w:type="spellEnd"/>
            <w:r w:rsidRPr="00AD1950">
              <w:rPr>
                <w:rFonts w:ascii="Calibri" w:hAnsi="Calibri" w:cs="Calibri"/>
                <w:sz w:val="22"/>
                <w:szCs w:val="22"/>
                <w:lang w:val="el-GR"/>
              </w:rPr>
              <w:t xml:space="preserve"> από την πρόσκληση προθεσμίας</w:t>
            </w:r>
            <w:r w:rsidR="00A76A7A">
              <w:rPr>
                <w:rFonts w:ascii="Calibri" w:hAnsi="Calibri" w:cs="Calibri"/>
                <w:sz w:val="22"/>
                <w:szCs w:val="22"/>
                <w:lang w:val="el-GR"/>
              </w:rPr>
              <w:t xml:space="preserve"> </w:t>
            </w:r>
            <w:r w:rsidR="00A76A7A" w:rsidRPr="00A76A7A">
              <w:rPr>
                <w:rFonts w:ascii="Calibri" w:hAnsi="Calibri" w:cs="Calibri"/>
                <w:b/>
                <w:bCs/>
                <w:sz w:val="22"/>
                <w:szCs w:val="22"/>
                <w:lang w:val="el-GR"/>
              </w:rPr>
              <w:t>Δευτέρα 27 Ιουλίου 2026 μέχρι Δευτέρα 28 Δεκεμβρίου 2026</w:t>
            </w:r>
          </w:p>
          <w:p w14:paraId="7CD02270" w14:textId="77777777"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 xml:space="preserve">Η αίτηση για την υποβολή πρότασης </w:t>
            </w:r>
            <w:r w:rsidR="00F46796" w:rsidRPr="00AD1950">
              <w:rPr>
                <w:rFonts w:ascii="Calibri" w:hAnsi="Calibri" w:cs="Calibri"/>
                <w:sz w:val="22"/>
                <w:szCs w:val="22"/>
                <w:lang w:val="el-GR"/>
              </w:rPr>
              <w:t>είναι πλήρως συμπληρωμένη</w:t>
            </w:r>
            <w:r w:rsidRPr="00AD1950">
              <w:rPr>
                <w:rFonts w:ascii="Calibri" w:hAnsi="Calibri" w:cs="Calibri"/>
                <w:sz w:val="22"/>
                <w:szCs w:val="22"/>
                <w:lang w:val="el-GR"/>
              </w:rPr>
              <w:t xml:space="preserve">. </w:t>
            </w:r>
          </w:p>
          <w:p w14:paraId="57C6249D" w14:textId="0B748236"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 xml:space="preserve">Η πρόταση είναι συμβατή με το αντικείμενο και τους στόχους του Σχεδίου και συμβάλει στην επίτευξη του αντίστοιχου ειδικού στόχου του </w:t>
            </w:r>
            <w:r w:rsidR="00C139BB">
              <w:rPr>
                <w:rFonts w:ascii="Calibri" w:hAnsi="Calibri" w:cs="Calibri"/>
                <w:sz w:val="22"/>
                <w:szCs w:val="22"/>
                <w:lang w:val="el-GR"/>
              </w:rPr>
              <w:t>Προγράμματος</w:t>
            </w:r>
            <w:r w:rsidRPr="00AD1950">
              <w:rPr>
                <w:rFonts w:ascii="Calibri" w:hAnsi="Calibri" w:cs="Calibri"/>
                <w:sz w:val="22"/>
                <w:szCs w:val="22"/>
                <w:lang w:val="el-GR"/>
              </w:rPr>
              <w:t>.</w:t>
            </w:r>
          </w:p>
          <w:p w14:paraId="677773AC" w14:textId="42A2A075"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Ο</w:t>
            </w:r>
            <w:r w:rsidR="001502B1">
              <w:rPr>
                <w:rFonts w:ascii="Calibri" w:hAnsi="Calibri" w:cs="Calibri"/>
                <w:sz w:val="22"/>
                <w:szCs w:val="22"/>
                <w:lang w:val="el-GR"/>
              </w:rPr>
              <w:t>/Η</w:t>
            </w:r>
            <w:r w:rsidRPr="00AD1950">
              <w:rPr>
                <w:rFonts w:ascii="Calibri" w:hAnsi="Calibri" w:cs="Calibri"/>
                <w:sz w:val="22"/>
                <w:szCs w:val="22"/>
                <w:lang w:val="el-GR"/>
              </w:rPr>
              <w:t xml:space="preserve"> </w:t>
            </w:r>
            <w:proofErr w:type="spellStart"/>
            <w:r w:rsidRPr="00AD1950">
              <w:rPr>
                <w:rFonts w:ascii="Calibri" w:hAnsi="Calibri" w:cs="Calibri"/>
                <w:sz w:val="22"/>
                <w:szCs w:val="22"/>
                <w:lang w:val="el-GR"/>
              </w:rPr>
              <w:t>αιτητής</w:t>
            </w:r>
            <w:proofErr w:type="spellEnd"/>
            <w:r w:rsidR="001502B1">
              <w:rPr>
                <w:rFonts w:ascii="Calibri" w:hAnsi="Calibri" w:cs="Calibri"/>
                <w:sz w:val="22"/>
                <w:szCs w:val="22"/>
                <w:lang w:val="el-GR"/>
              </w:rPr>
              <w:t>/</w:t>
            </w:r>
            <w:proofErr w:type="spellStart"/>
            <w:r w:rsidR="001502B1">
              <w:rPr>
                <w:rFonts w:ascii="Calibri" w:hAnsi="Calibri" w:cs="Calibri"/>
                <w:sz w:val="22"/>
                <w:szCs w:val="22"/>
                <w:lang w:val="el-GR"/>
              </w:rPr>
              <w:t>τρια</w:t>
            </w:r>
            <w:proofErr w:type="spellEnd"/>
            <w:r w:rsidRPr="00AD1950">
              <w:rPr>
                <w:rFonts w:ascii="Calibri" w:hAnsi="Calibri" w:cs="Calibri"/>
                <w:sz w:val="22"/>
                <w:szCs w:val="22"/>
                <w:lang w:val="el-GR"/>
              </w:rPr>
              <w:t xml:space="preserve"> εμπίπτει στους δυνητικούς Δικαιούχους που καθορίζονται στο </w:t>
            </w:r>
            <w:r w:rsidR="001F181D" w:rsidRPr="00AD1950">
              <w:rPr>
                <w:rFonts w:ascii="Calibri" w:hAnsi="Calibri" w:cs="Calibri"/>
                <w:sz w:val="22"/>
                <w:szCs w:val="22"/>
                <w:lang w:val="el-GR"/>
              </w:rPr>
              <w:t>Κ</w:t>
            </w:r>
            <w:r w:rsidRPr="00AD1950">
              <w:rPr>
                <w:rFonts w:ascii="Calibri" w:hAnsi="Calibri" w:cs="Calibri"/>
                <w:sz w:val="22"/>
                <w:szCs w:val="22"/>
                <w:lang w:val="el-GR"/>
              </w:rPr>
              <w:t xml:space="preserve">εφ. </w:t>
            </w:r>
            <w:r w:rsidR="00593720" w:rsidRPr="00AD1950">
              <w:rPr>
                <w:rFonts w:ascii="Calibri" w:hAnsi="Calibri" w:cs="Calibri"/>
                <w:sz w:val="22"/>
                <w:szCs w:val="22"/>
                <w:lang w:val="el-GR"/>
              </w:rPr>
              <w:t>2</w:t>
            </w:r>
            <w:r w:rsidRPr="00AD1950">
              <w:rPr>
                <w:rFonts w:ascii="Calibri" w:hAnsi="Calibri" w:cs="Calibri"/>
                <w:sz w:val="22"/>
                <w:szCs w:val="22"/>
                <w:lang w:val="el-GR"/>
              </w:rPr>
              <w:t xml:space="preserve"> του Σχεδίου</w:t>
            </w:r>
            <w:r w:rsidR="00846521" w:rsidRPr="00AD1950">
              <w:rPr>
                <w:rFonts w:ascii="Calibri" w:hAnsi="Calibri" w:cs="Calibri"/>
                <w:sz w:val="22"/>
                <w:szCs w:val="22"/>
                <w:lang w:val="el-GR"/>
              </w:rPr>
              <w:t xml:space="preserve">, στην αντίστοιχη πρόσκληση υποβολής προτάσεων και στον σχετικό </w:t>
            </w:r>
            <w:r w:rsidR="00A6644C" w:rsidRPr="00AD1950">
              <w:rPr>
                <w:rFonts w:ascii="Calibri" w:hAnsi="Calibri" w:cs="Calibri"/>
                <w:sz w:val="22"/>
                <w:szCs w:val="22"/>
                <w:lang w:val="el-GR"/>
              </w:rPr>
              <w:t>Ο</w:t>
            </w:r>
            <w:r w:rsidR="00846521" w:rsidRPr="00AD1950">
              <w:rPr>
                <w:rFonts w:ascii="Calibri" w:hAnsi="Calibri" w:cs="Calibri"/>
                <w:sz w:val="22"/>
                <w:szCs w:val="22"/>
                <w:lang w:val="el-GR"/>
              </w:rPr>
              <w:t xml:space="preserve">δηγό </w:t>
            </w:r>
            <w:r w:rsidR="00A6644C" w:rsidRPr="00AD1950">
              <w:rPr>
                <w:rFonts w:ascii="Calibri" w:hAnsi="Calibri" w:cs="Calibri"/>
                <w:sz w:val="22"/>
                <w:szCs w:val="22"/>
                <w:lang w:val="el-GR"/>
              </w:rPr>
              <w:t>Ε</w:t>
            </w:r>
            <w:r w:rsidR="00846521" w:rsidRPr="00AD1950">
              <w:rPr>
                <w:rFonts w:ascii="Calibri" w:hAnsi="Calibri" w:cs="Calibri"/>
                <w:sz w:val="22"/>
                <w:szCs w:val="22"/>
                <w:lang w:val="el-GR"/>
              </w:rPr>
              <w:t>φαρμογής της</w:t>
            </w:r>
            <w:r w:rsidRPr="00AD1950">
              <w:rPr>
                <w:rFonts w:ascii="Calibri" w:hAnsi="Calibri" w:cs="Calibri"/>
                <w:sz w:val="22"/>
                <w:szCs w:val="22"/>
                <w:lang w:val="el-GR"/>
              </w:rPr>
              <w:t>.</w:t>
            </w:r>
          </w:p>
          <w:p w14:paraId="6C9D891D" w14:textId="0A9E3F97"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Η Πρόταση είναι συμβατή με τους όρους επιλεξιμότητας του Σχεδίου</w:t>
            </w:r>
            <w:r w:rsidR="001D5B7D">
              <w:rPr>
                <w:rFonts w:ascii="Calibri" w:hAnsi="Calibri" w:cs="Calibri"/>
                <w:sz w:val="22"/>
                <w:szCs w:val="22"/>
                <w:lang w:val="el-GR"/>
              </w:rPr>
              <w:t>, όπως περιγράφονται στο Κεφ.</w:t>
            </w:r>
            <w:r w:rsidR="00A87572">
              <w:rPr>
                <w:rFonts w:ascii="Calibri" w:hAnsi="Calibri" w:cs="Calibri"/>
                <w:sz w:val="22"/>
                <w:szCs w:val="22"/>
                <w:lang w:val="el-GR"/>
              </w:rPr>
              <w:t>7</w:t>
            </w:r>
            <w:r w:rsidRPr="00AD1950">
              <w:rPr>
                <w:rFonts w:ascii="Calibri" w:hAnsi="Calibri" w:cs="Calibri"/>
                <w:sz w:val="22"/>
                <w:szCs w:val="22"/>
                <w:lang w:val="el-GR"/>
              </w:rPr>
              <w:t>.</w:t>
            </w:r>
          </w:p>
          <w:p w14:paraId="72A2127F" w14:textId="7443AF57"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 xml:space="preserve">Ο προϋπολογισμός του προτεινόμενου Έργου μπορεί να καλυφθεί από τους οικονομικούς πόρους του Σχεδίου και είναι μέσα στα καθορισμένα όρια, όπως περιγράφονται στο </w:t>
            </w:r>
            <w:r w:rsidR="001F181D" w:rsidRPr="00AD1950">
              <w:rPr>
                <w:rFonts w:ascii="Calibri" w:hAnsi="Calibri" w:cs="Calibri"/>
                <w:sz w:val="22"/>
                <w:szCs w:val="22"/>
                <w:lang w:val="el-GR"/>
              </w:rPr>
              <w:t>Κ</w:t>
            </w:r>
            <w:r w:rsidRPr="00AD1950">
              <w:rPr>
                <w:rFonts w:ascii="Calibri" w:hAnsi="Calibri" w:cs="Calibri"/>
                <w:sz w:val="22"/>
                <w:szCs w:val="22"/>
                <w:lang w:val="el-GR"/>
              </w:rPr>
              <w:t xml:space="preserve">εφ. </w:t>
            </w:r>
            <w:r w:rsidR="00593720" w:rsidRPr="00AD1950">
              <w:rPr>
                <w:rFonts w:ascii="Calibri" w:hAnsi="Calibri" w:cs="Calibri"/>
                <w:sz w:val="22"/>
                <w:szCs w:val="22"/>
                <w:lang w:val="el-GR"/>
              </w:rPr>
              <w:t>3</w:t>
            </w:r>
            <w:r w:rsidRPr="00AD1950">
              <w:rPr>
                <w:rFonts w:ascii="Calibri" w:hAnsi="Calibri" w:cs="Calibri"/>
                <w:sz w:val="22"/>
                <w:szCs w:val="22"/>
                <w:lang w:val="el-GR"/>
              </w:rPr>
              <w:t xml:space="preserve"> του Σχεδίου.</w:t>
            </w:r>
          </w:p>
          <w:p w14:paraId="4EAC80CE" w14:textId="6848D647" w:rsidR="00067CEC" w:rsidRPr="00A76A7A" w:rsidRDefault="00067CEC">
            <w:pPr>
              <w:numPr>
                <w:ilvl w:val="0"/>
                <w:numId w:val="9"/>
              </w:numPr>
              <w:autoSpaceDE w:val="0"/>
              <w:autoSpaceDN w:val="0"/>
              <w:adjustRightInd w:val="0"/>
              <w:spacing w:line="300" w:lineRule="atLeast"/>
              <w:ind w:left="426" w:hanging="284"/>
              <w:jc w:val="both"/>
              <w:rPr>
                <w:rFonts w:asciiTheme="minorHAnsi" w:hAnsiTheme="minorHAnsi" w:cs="Calibri"/>
                <w:b/>
                <w:bCs/>
                <w:sz w:val="22"/>
                <w:szCs w:val="22"/>
                <w:lang w:val="el-GR"/>
              </w:rPr>
            </w:pPr>
            <w:r w:rsidRPr="00AD1950">
              <w:rPr>
                <w:rFonts w:ascii="Calibri" w:hAnsi="Calibri" w:cs="Calibri"/>
                <w:sz w:val="22"/>
                <w:szCs w:val="22"/>
                <w:lang w:val="el-GR"/>
              </w:rPr>
              <w:t xml:space="preserve">Το χρονοδιάγραμμα υλοποίησης και η χρηματοδοτική εκτέλεση του προτεινομένου έργου είναι εντός της </w:t>
            </w:r>
            <w:proofErr w:type="spellStart"/>
            <w:r w:rsidRPr="00AD1950">
              <w:rPr>
                <w:rFonts w:ascii="Calibri" w:hAnsi="Calibri" w:cs="Calibri"/>
                <w:sz w:val="22"/>
                <w:szCs w:val="22"/>
                <w:lang w:val="el-GR"/>
              </w:rPr>
              <w:t>τεθείσας</w:t>
            </w:r>
            <w:proofErr w:type="spellEnd"/>
            <w:r w:rsidRPr="00AD1950">
              <w:rPr>
                <w:rFonts w:ascii="Calibri" w:hAnsi="Calibri" w:cs="Calibri"/>
                <w:sz w:val="22"/>
                <w:szCs w:val="22"/>
                <w:lang w:val="el-GR"/>
              </w:rPr>
              <w:t xml:space="preserve"> από την πρόσκληση προθεσμίας.</w:t>
            </w:r>
            <w:r w:rsidR="00A87572" w:rsidRPr="002A6355">
              <w:rPr>
                <w:rFonts w:asciiTheme="minorHAnsi" w:hAnsiTheme="minorHAnsi" w:cs="Calibri"/>
                <w:sz w:val="22"/>
                <w:szCs w:val="22"/>
                <w:lang w:val="el-GR"/>
              </w:rPr>
              <w:t xml:space="preserve"> Τα έργα που αναμένεται να ενταχθούν στα πλαίσια της </w:t>
            </w:r>
            <w:r w:rsidR="00A87572">
              <w:rPr>
                <w:rFonts w:asciiTheme="minorHAnsi" w:hAnsiTheme="minorHAnsi" w:cs="Calibri"/>
                <w:sz w:val="22"/>
                <w:szCs w:val="22"/>
                <w:lang w:val="el-GR"/>
              </w:rPr>
              <w:t>1</w:t>
            </w:r>
            <w:r w:rsidR="00A87572" w:rsidRPr="002A6355">
              <w:rPr>
                <w:rFonts w:asciiTheme="minorHAnsi" w:hAnsiTheme="minorHAnsi" w:cs="Calibri"/>
                <w:sz w:val="22"/>
                <w:szCs w:val="22"/>
                <w:lang w:val="el-GR"/>
              </w:rPr>
              <w:t xml:space="preserve">ης πρόσκλησης θα πρέπει να έχουν ολοκληρωθεί και να υποβληθούν ηλεκτρονικά όλα τα σχετικά με την πληρωμή έγγραφα (ΑΚΧ και παραστατικά πληρωμής) </w:t>
            </w:r>
            <w:r w:rsidR="00A87572" w:rsidRPr="00A76A7A">
              <w:rPr>
                <w:rFonts w:asciiTheme="minorHAnsi" w:hAnsiTheme="minorHAnsi" w:cs="Calibri"/>
                <w:b/>
                <w:bCs/>
                <w:sz w:val="22"/>
                <w:szCs w:val="22"/>
                <w:lang w:val="el-GR"/>
              </w:rPr>
              <w:t>σε χρονικό διάστημα 1 έτους από την ημερομηνία υπογραφής της ΣΔΧ.</w:t>
            </w:r>
          </w:p>
          <w:p w14:paraId="4AD6439D" w14:textId="56CA41B6" w:rsidR="00067CEC" w:rsidRPr="00AD1950"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 xml:space="preserve">Το φυσικό αντικείμενο του προτεινόμενου έργου δεν έχει περατωθεί μέχρι την ημερομηνία που ο Δικαιούχος υπέβαλε την </w:t>
            </w:r>
            <w:r w:rsidR="00BC1E76" w:rsidRPr="00AD1950">
              <w:rPr>
                <w:rFonts w:ascii="Calibri" w:hAnsi="Calibri" w:cs="Calibri"/>
                <w:sz w:val="22"/>
                <w:szCs w:val="22"/>
                <w:lang w:val="el-GR"/>
              </w:rPr>
              <w:t xml:space="preserve">πρόταση για έγκριση στο </w:t>
            </w:r>
            <w:r w:rsidR="007A7F74" w:rsidRPr="00AD1950">
              <w:rPr>
                <w:rFonts w:ascii="Calibri" w:hAnsi="Calibri" w:cs="Calibri"/>
                <w:sz w:val="22"/>
                <w:szCs w:val="22"/>
                <w:lang w:val="el-GR"/>
              </w:rPr>
              <w:t>Σ</w:t>
            </w:r>
            <w:r w:rsidR="00BC1E76" w:rsidRPr="00AD1950">
              <w:rPr>
                <w:rFonts w:ascii="Calibri" w:hAnsi="Calibri" w:cs="Calibri"/>
                <w:sz w:val="22"/>
                <w:szCs w:val="22"/>
                <w:lang w:val="el-GR"/>
              </w:rPr>
              <w:t>χέδιο</w:t>
            </w:r>
            <w:r w:rsidRPr="00AD1950">
              <w:rPr>
                <w:rFonts w:ascii="Calibri" w:hAnsi="Calibri" w:cs="Calibri"/>
                <w:sz w:val="22"/>
                <w:szCs w:val="22"/>
                <w:lang w:val="el-GR"/>
              </w:rPr>
              <w:t xml:space="preserve">. </w:t>
            </w:r>
            <w:r w:rsidR="00ED26F2">
              <w:rPr>
                <w:rFonts w:ascii="Calibri" w:hAnsi="Calibri" w:cs="Calibri"/>
                <w:sz w:val="22"/>
                <w:szCs w:val="22"/>
                <w:lang w:val="el-GR"/>
              </w:rPr>
              <w:t>Σημειώνεται ότι πριν τη διενέργεια οποιασδήποτε εργασίας ο</w:t>
            </w:r>
            <w:r w:rsidR="001502B1">
              <w:rPr>
                <w:rFonts w:ascii="Calibri" w:hAnsi="Calibri" w:cs="Calibri"/>
                <w:sz w:val="22"/>
                <w:szCs w:val="22"/>
                <w:lang w:val="el-GR"/>
              </w:rPr>
              <w:t>/η</w:t>
            </w:r>
            <w:r w:rsidR="00ED26F2">
              <w:rPr>
                <w:rFonts w:ascii="Calibri" w:hAnsi="Calibri" w:cs="Calibri"/>
                <w:sz w:val="22"/>
                <w:szCs w:val="22"/>
                <w:lang w:val="el-GR"/>
              </w:rPr>
              <w:t xml:space="preserve"> </w:t>
            </w:r>
            <w:proofErr w:type="spellStart"/>
            <w:r w:rsidR="00ED26F2">
              <w:rPr>
                <w:rFonts w:ascii="Calibri" w:hAnsi="Calibri" w:cs="Calibri"/>
                <w:sz w:val="22"/>
                <w:szCs w:val="22"/>
                <w:lang w:val="el-GR"/>
              </w:rPr>
              <w:t>Αιτητής</w:t>
            </w:r>
            <w:proofErr w:type="spellEnd"/>
            <w:r w:rsidR="001502B1">
              <w:rPr>
                <w:rFonts w:ascii="Calibri" w:hAnsi="Calibri" w:cs="Calibri"/>
                <w:sz w:val="22"/>
                <w:szCs w:val="22"/>
                <w:lang w:val="el-GR"/>
              </w:rPr>
              <w:t>/</w:t>
            </w:r>
            <w:proofErr w:type="spellStart"/>
            <w:r w:rsidR="001502B1">
              <w:rPr>
                <w:rFonts w:ascii="Calibri" w:hAnsi="Calibri" w:cs="Calibri"/>
                <w:sz w:val="22"/>
                <w:szCs w:val="22"/>
                <w:lang w:val="el-GR"/>
              </w:rPr>
              <w:t>τρια</w:t>
            </w:r>
            <w:proofErr w:type="spellEnd"/>
            <w:r w:rsidR="00ED26F2">
              <w:rPr>
                <w:rFonts w:ascii="Calibri" w:hAnsi="Calibri" w:cs="Calibri"/>
                <w:sz w:val="22"/>
                <w:szCs w:val="22"/>
                <w:lang w:val="el-GR"/>
              </w:rPr>
              <w:t xml:space="preserve"> υποχρεούται να ενημερώσει</w:t>
            </w:r>
            <w:r w:rsidR="002C6D19">
              <w:rPr>
                <w:rFonts w:ascii="Calibri" w:hAnsi="Calibri" w:cs="Calibri"/>
                <w:sz w:val="22"/>
                <w:szCs w:val="22"/>
                <w:lang w:val="el-GR"/>
              </w:rPr>
              <w:t xml:space="preserve"> </w:t>
            </w:r>
            <w:r w:rsidR="00575443">
              <w:rPr>
                <w:rFonts w:ascii="Calibri" w:hAnsi="Calibri" w:cs="Calibri"/>
                <w:sz w:val="22"/>
                <w:szCs w:val="22"/>
                <w:lang w:val="el-GR"/>
              </w:rPr>
              <w:t xml:space="preserve">την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C216F7">
              <w:rPr>
                <w:rFonts w:ascii="Calibri" w:hAnsi="Calibri" w:cs="Calibri"/>
                <w:sz w:val="22"/>
                <w:szCs w:val="22"/>
                <w:lang w:val="el-GR"/>
              </w:rPr>
              <w:t xml:space="preserve">(με </w:t>
            </w:r>
            <w:r w:rsidR="00C216F7">
              <w:rPr>
                <w:rFonts w:ascii="Calibri" w:hAnsi="Calibri" w:cs="Calibri"/>
                <w:sz w:val="22"/>
                <w:szCs w:val="22"/>
              </w:rPr>
              <w:t>email</w:t>
            </w:r>
            <w:r w:rsidR="00C216F7" w:rsidRPr="004517F0">
              <w:rPr>
                <w:rFonts w:ascii="Calibri" w:hAnsi="Calibri" w:cs="Calibri"/>
                <w:sz w:val="22"/>
                <w:szCs w:val="22"/>
                <w:lang w:val="el-GR"/>
              </w:rPr>
              <w:t xml:space="preserve">, </w:t>
            </w:r>
            <w:r w:rsidR="00C216F7">
              <w:rPr>
                <w:rFonts w:ascii="Calibri" w:hAnsi="Calibri" w:cs="Calibri"/>
                <w:sz w:val="22"/>
                <w:szCs w:val="22"/>
              </w:rPr>
              <w:t>fax</w:t>
            </w:r>
            <w:r w:rsidR="002C6D19">
              <w:rPr>
                <w:rFonts w:ascii="Calibri" w:hAnsi="Calibri" w:cs="Calibri"/>
                <w:sz w:val="22"/>
                <w:szCs w:val="22"/>
                <w:lang w:val="el-GR"/>
              </w:rPr>
              <w:t>,</w:t>
            </w:r>
            <w:r w:rsidR="00C216F7" w:rsidRPr="004517F0">
              <w:rPr>
                <w:rFonts w:ascii="Calibri" w:hAnsi="Calibri" w:cs="Calibri"/>
                <w:sz w:val="22"/>
                <w:szCs w:val="22"/>
                <w:lang w:val="el-GR"/>
              </w:rPr>
              <w:t xml:space="preserve"> </w:t>
            </w:r>
            <w:r w:rsidR="002C6D19">
              <w:rPr>
                <w:rFonts w:ascii="Calibri" w:hAnsi="Calibri" w:cs="Calibri"/>
                <w:sz w:val="22"/>
                <w:szCs w:val="22"/>
                <w:lang w:val="el-GR"/>
              </w:rPr>
              <w:t xml:space="preserve">τηλεφωνικά </w:t>
            </w:r>
            <w:r w:rsidR="00C216F7">
              <w:rPr>
                <w:rFonts w:ascii="Calibri" w:hAnsi="Calibri" w:cs="Calibri"/>
                <w:sz w:val="22"/>
                <w:szCs w:val="22"/>
                <w:lang w:val="el-GR"/>
              </w:rPr>
              <w:t>κλπ</w:t>
            </w:r>
            <w:r w:rsidR="00122ABF" w:rsidRPr="006336CA">
              <w:rPr>
                <w:rFonts w:ascii="Calibri" w:hAnsi="Calibri" w:cs="Calibri"/>
                <w:sz w:val="22"/>
                <w:szCs w:val="22"/>
                <w:lang w:val="el-GR"/>
              </w:rPr>
              <w:t>.</w:t>
            </w:r>
            <w:r w:rsidR="00C216F7">
              <w:rPr>
                <w:rFonts w:ascii="Calibri" w:hAnsi="Calibri" w:cs="Calibri"/>
                <w:sz w:val="22"/>
                <w:szCs w:val="22"/>
                <w:lang w:val="el-GR"/>
              </w:rPr>
              <w:t>).</w:t>
            </w:r>
          </w:p>
          <w:p w14:paraId="18ECC3A4" w14:textId="1669DB46" w:rsidR="00C755C5" w:rsidRDefault="00067CEC">
            <w:pPr>
              <w:numPr>
                <w:ilvl w:val="0"/>
                <w:numId w:val="9"/>
              </w:numPr>
              <w:autoSpaceDE w:val="0"/>
              <w:autoSpaceDN w:val="0"/>
              <w:adjustRightInd w:val="0"/>
              <w:spacing w:line="300" w:lineRule="atLeast"/>
              <w:ind w:left="426" w:hanging="284"/>
              <w:jc w:val="both"/>
              <w:rPr>
                <w:rFonts w:ascii="Calibri" w:hAnsi="Calibri" w:cs="Calibri"/>
                <w:sz w:val="22"/>
                <w:szCs w:val="22"/>
                <w:lang w:val="el-GR"/>
              </w:rPr>
            </w:pPr>
            <w:r w:rsidRPr="00AD1950">
              <w:rPr>
                <w:rFonts w:ascii="Calibri" w:hAnsi="Calibri" w:cs="Calibri"/>
                <w:sz w:val="22"/>
                <w:szCs w:val="22"/>
                <w:lang w:val="el-GR"/>
              </w:rPr>
              <w:t xml:space="preserve">Ο Δικαιούχος δεν έχει διαπράξει σοβαρό επαγγελματικό παράπτωμα ή παράπτωμα που θίγει τους κανόνες της Κοινής Αλιευτικής Πολιτικής της ΕΕ, </w:t>
            </w:r>
            <w:r w:rsidR="00F46796" w:rsidRPr="00AD1950">
              <w:rPr>
                <w:rFonts w:ascii="Calibri" w:hAnsi="Calibri" w:cs="Calibri"/>
                <w:sz w:val="22"/>
                <w:szCs w:val="22"/>
                <w:lang w:val="el-GR"/>
              </w:rPr>
              <w:t xml:space="preserve">βάσει του </w:t>
            </w:r>
            <w:r w:rsidR="001F181D" w:rsidRPr="00AD1950">
              <w:rPr>
                <w:rFonts w:ascii="Calibri" w:hAnsi="Calibri" w:cs="Calibri"/>
                <w:sz w:val="22"/>
                <w:szCs w:val="22"/>
                <w:lang w:val="el-GR"/>
              </w:rPr>
              <w:t>Κ</w:t>
            </w:r>
            <w:r w:rsidR="00F46796" w:rsidRPr="00AD1950">
              <w:rPr>
                <w:rFonts w:ascii="Calibri" w:hAnsi="Calibri" w:cs="Calibri"/>
                <w:sz w:val="22"/>
                <w:szCs w:val="22"/>
                <w:lang w:val="el-GR"/>
              </w:rPr>
              <w:t xml:space="preserve">εφ. </w:t>
            </w:r>
            <w:r w:rsidR="00F5753C">
              <w:rPr>
                <w:rFonts w:ascii="Calibri" w:hAnsi="Calibri" w:cs="Calibri"/>
                <w:sz w:val="22"/>
                <w:szCs w:val="22"/>
                <w:lang w:val="el-GR"/>
              </w:rPr>
              <w:t>5</w:t>
            </w:r>
            <w:r w:rsidRPr="00AD1950">
              <w:rPr>
                <w:rFonts w:ascii="Calibri" w:hAnsi="Calibri" w:cs="Calibri"/>
                <w:sz w:val="22"/>
                <w:szCs w:val="22"/>
                <w:lang w:val="el-GR"/>
              </w:rPr>
              <w:t xml:space="preserve"> του Σχεδίου.</w:t>
            </w:r>
          </w:p>
          <w:p w14:paraId="5F179CD4" w14:textId="77777777" w:rsidR="00F5753C" w:rsidRPr="00AD1950" w:rsidRDefault="00F5753C" w:rsidP="00F5753C">
            <w:pPr>
              <w:autoSpaceDE w:val="0"/>
              <w:autoSpaceDN w:val="0"/>
              <w:adjustRightInd w:val="0"/>
              <w:spacing w:line="300" w:lineRule="atLeast"/>
              <w:jc w:val="both"/>
              <w:rPr>
                <w:rFonts w:ascii="Calibri" w:hAnsi="Calibri" w:cs="Calibri"/>
                <w:sz w:val="22"/>
                <w:szCs w:val="22"/>
                <w:lang w:val="el-GR"/>
              </w:rPr>
            </w:pPr>
          </w:p>
          <w:p w14:paraId="4E1A29BE" w14:textId="77777777" w:rsidR="00667AA6" w:rsidRPr="00AD1950" w:rsidRDefault="00667AA6" w:rsidP="00F10507">
            <w:pPr>
              <w:autoSpaceDE w:val="0"/>
              <w:autoSpaceDN w:val="0"/>
              <w:adjustRightInd w:val="0"/>
              <w:spacing w:line="300" w:lineRule="atLeast"/>
              <w:ind w:left="142"/>
              <w:jc w:val="both"/>
              <w:rPr>
                <w:rFonts w:ascii="Calibri" w:hAnsi="Calibri" w:cs="Calibri"/>
                <w:sz w:val="22"/>
                <w:szCs w:val="22"/>
                <w:lang w:val="el-GR"/>
              </w:rPr>
            </w:pPr>
          </w:p>
        </w:tc>
      </w:tr>
    </w:tbl>
    <w:p w14:paraId="34910823" w14:textId="77777777" w:rsidR="002340B6" w:rsidRDefault="002340B6" w:rsidP="00F10507">
      <w:pPr>
        <w:autoSpaceDE w:val="0"/>
        <w:autoSpaceDN w:val="0"/>
        <w:adjustRightInd w:val="0"/>
        <w:spacing w:line="300" w:lineRule="atLeast"/>
        <w:rPr>
          <w:rFonts w:ascii="Calibri" w:hAnsi="Calibri" w:cs="Calibri"/>
          <w:b/>
          <w:sz w:val="28"/>
          <w:szCs w:val="22"/>
          <w:lang w:val="el-GR"/>
        </w:rPr>
      </w:pPr>
    </w:p>
    <w:p w14:paraId="3919E77A" w14:textId="77777777" w:rsidR="00F5753C" w:rsidRDefault="00F5753C" w:rsidP="00F10507">
      <w:pPr>
        <w:autoSpaceDE w:val="0"/>
        <w:autoSpaceDN w:val="0"/>
        <w:adjustRightInd w:val="0"/>
        <w:spacing w:line="300" w:lineRule="atLeast"/>
        <w:rPr>
          <w:rFonts w:ascii="Calibri" w:hAnsi="Calibri" w:cs="Calibri"/>
          <w:b/>
          <w:sz w:val="28"/>
          <w:szCs w:val="22"/>
          <w:lang w:val="el-GR"/>
        </w:rPr>
      </w:pPr>
    </w:p>
    <w:p w14:paraId="6204F2ED" w14:textId="77777777" w:rsidR="00F5753C" w:rsidRPr="00AD1950" w:rsidRDefault="00F5753C" w:rsidP="00F10507">
      <w:pPr>
        <w:autoSpaceDE w:val="0"/>
        <w:autoSpaceDN w:val="0"/>
        <w:adjustRightInd w:val="0"/>
        <w:spacing w:line="300" w:lineRule="atLeast"/>
        <w:rPr>
          <w:rFonts w:ascii="Calibri" w:hAnsi="Calibri" w:cs="Calibri"/>
          <w:b/>
          <w:sz w:val="28"/>
          <w:szCs w:val="22"/>
          <w:lang w:val="el-GR"/>
        </w:rPr>
      </w:pPr>
    </w:p>
    <w:p w14:paraId="049B8495" w14:textId="367BDB26" w:rsidR="00086AC2" w:rsidRPr="00086AC2" w:rsidRDefault="00F5753C"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sz w:val="28"/>
          <w:szCs w:val="28"/>
          <w:lang w:val="el-GR"/>
        </w:rPr>
      </w:pPr>
      <w:bookmarkStart w:id="30" w:name="_Toc205457928"/>
      <w:r>
        <w:rPr>
          <w:rFonts w:ascii="Calibri" w:hAnsi="Calibri" w:cs="Calibri"/>
          <w:sz w:val="28"/>
          <w:szCs w:val="28"/>
          <w:lang w:val="el-GR"/>
        </w:rPr>
        <w:t>7</w:t>
      </w:r>
      <w:r w:rsidR="0080431C" w:rsidRPr="00AD1950">
        <w:rPr>
          <w:rFonts w:ascii="Calibri" w:hAnsi="Calibri" w:cs="Calibri"/>
          <w:sz w:val="28"/>
          <w:szCs w:val="28"/>
          <w:lang w:val="el-GR"/>
        </w:rPr>
        <w:t xml:space="preserve">. </w:t>
      </w:r>
      <w:r w:rsidR="00086AC2" w:rsidRPr="00AD1950">
        <w:rPr>
          <w:rFonts w:ascii="Calibri" w:hAnsi="Calibri" w:cs="Calibri"/>
          <w:sz w:val="28"/>
          <w:szCs w:val="28"/>
          <w:lang w:val="el-GR"/>
        </w:rPr>
        <w:t>Όροι Επιλεξιμότητας</w:t>
      </w:r>
      <w:bookmarkEnd w:id="30"/>
    </w:p>
    <w:p w14:paraId="35D3AB26" w14:textId="33177372" w:rsidR="00AD1950" w:rsidRDefault="00AD1950" w:rsidP="00F10507">
      <w:pPr>
        <w:autoSpaceDE w:val="0"/>
        <w:autoSpaceDN w:val="0"/>
        <w:adjustRightInd w:val="0"/>
        <w:spacing w:line="300" w:lineRule="atLeast"/>
        <w:ind w:left="284"/>
        <w:jc w:val="both"/>
        <w:rPr>
          <w:rFonts w:ascii="Calibri" w:hAnsi="Calibri" w:cs="Calibri"/>
          <w:color w:val="19161A"/>
          <w:sz w:val="22"/>
          <w:szCs w:val="22"/>
          <w:lang w:val="el-GR"/>
        </w:rPr>
      </w:pPr>
    </w:p>
    <w:p w14:paraId="5EADB194" w14:textId="658A3942" w:rsidR="007504B5" w:rsidRPr="0073182A" w:rsidRDefault="007504B5">
      <w:pPr>
        <w:numPr>
          <w:ilvl w:val="0"/>
          <w:numId w:val="10"/>
        </w:numPr>
        <w:tabs>
          <w:tab w:val="left" w:pos="284"/>
        </w:tabs>
        <w:spacing w:line="300" w:lineRule="atLeast"/>
        <w:ind w:left="284" w:hanging="284"/>
        <w:jc w:val="both"/>
        <w:rPr>
          <w:rFonts w:ascii="Calibri" w:hAnsi="Calibri" w:cs="Calibri"/>
          <w:sz w:val="22"/>
          <w:szCs w:val="22"/>
          <w:lang w:val="el-GR"/>
        </w:rPr>
      </w:pPr>
      <w:r w:rsidRPr="0073182A">
        <w:rPr>
          <w:rFonts w:ascii="Calibri" w:hAnsi="Calibri" w:cs="Calibri"/>
          <w:color w:val="000000"/>
          <w:sz w:val="22"/>
          <w:szCs w:val="22"/>
          <w:lang w:val="el-GR"/>
        </w:rPr>
        <w:t xml:space="preserve">Η πραγματοποίηση δαπανών πριν την έγκριση του έργου, γίνεται με αποκλειστική ευθύνη του αιτητή και δεν δεσμεύει την απόφαση της </w:t>
      </w:r>
      <w:r w:rsidR="004D0B4F" w:rsidRPr="0073182A">
        <w:rPr>
          <w:rFonts w:ascii="Calibri" w:hAnsi="Calibri" w:cs="Calibri"/>
          <w:color w:val="000000"/>
          <w:sz w:val="22"/>
          <w:szCs w:val="22"/>
          <w:lang w:val="el-GR"/>
        </w:rPr>
        <w:t>Α</w:t>
      </w:r>
      <w:r w:rsidRPr="0073182A">
        <w:rPr>
          <w:rFonts w:ascii="Calibri" w:hAnsi="Calibri" w:cs="Calibri"/>
          <w:color w:val="000000"/>
          <w:sz w:val="22"/>
          <w:szCs w:val="22"/>
          <w:lang w:val="el-GR"/>
        </w:rPr>
        <w:t>ρμόδιας Αρχής σχετικά με την έγκριση ή μη της αίτησης.</w:t>
      </w:r>
      <w:r w:rsidR="00CF47D9" w:rsidRPr="0073182A">
        <w:rPr>
          <w:rFonts w:ascii="Calibri" w:hAnsi="Calibri" w:cs="Calibri"/>
          <w:color w:val="000000"/>
          <w:sz w:val="22"/>
          <w:szCs w:val="22"/>
          <w:lang w:val="el-GR"/>
        </w:rPr>
        <w:t xml:space="preserve"> Ο</w:t>
      </w:r>
      <w:r w:rsidR="001502B1">
        <w:rPr>
          <w:rFonts w:ascii="Calibri" w:hAnsi="Calibri" w:cs="Calibri"/>
          <w:color w:val="000000"/>
          <w:sz w:val="22"/>
          <w:szCs w:val="22"/>
          <w:lang w:val="el-GR"/>
        </w:rPr>
        <w:t>/Η</w:t>
      </w:r>
      <w:r w:rsidR="00CF47D9" w:rsidRPr="0073182A">
        <w:rPr>
          <w:rFonts w:ascii="Calibri" w:hAnsi="Calibri" w:cs="Calibri"/>
          <w:color w:val="000000"/>
          <w:sz w:val="22"/>
          <w:szCs w:val="22"/>
          <w:lang w:val="el-GR"/>
        </w:rPr>
        <w:t xml:space="preserve"> </w:t>
      </w:r>
      <w:proofErr w:type="spellStart"/>
      <w:r w:rsidR="00CF47D9" w:rsidRPr="0073182A">
        <w:rPr>
          <w:rFonts w:ascii="Calibri" w:hAnsi="Calibri" w:cs="Calibri"/>
          <w:color w:val="000000"/>
          <w:sz w:val="22"/>
          <w:szCs w:val="22"/>
          <w:lang w:val="el-GR"/>
        </w:rPr>
        <w:t>αιτητής</w:t>
      </w:r>
      <w:proofErr w:type="spellEnd"/>
      <w:r w:rsidR="001502B1">
        <w:rPr>
          <w:rFonts w:ascii="Calibri" w:hAnsi="Calibri" w:cs="Calibri"/>
          <w:color w:val="000000"/>
          <w:sz w:val="22"/>
          <w:szCs w:val="22"/>
          <w:lang w:val="el-GR"/>
        </w:rPr>
        <w:t>/</w:t>
      </w:r>
      <w:proofErr w:type="spellStart"/>
      <w:r w:rsidR="001502B1">
        <w:rPr>
          <w:rFonts w:ascii="Calibri" w:hAnsi="Calibri" w:cs="Calibri"/>
          <w:color w:val="000000"/>
          <w:sz w:val="22"/>
          <w:szCs w:val="22"/>
          <w:lang w:val="el-GR"/>
        </w:rPr>
        <w:t>τρια</w:t>
      </w:r>
      <w:proofErr w:type="spellEnd"/>
      <w:r w:rsidR="00CF47D9" w:rsidRPr="0073182A">
        <w:rPr>
          <w:rFonts w:ascii="Calibri" w:hAnsi="Calibri" w:cs="Calibri"/>
          <w:color w:val="000000"/>
          <w:sz w:val="22"/>
          <w:szCs w:val="22"/>
          <w:lang w:val="el-GR"/>
        </w:rPr>
        <w:t xml:space="preserve"> πριν την έναρξη των εργασιών υποχρεούται να ενημερώσει </w:t>
      </w:r>
      <w:r w:rsidR="00C27803">
        <w:rPr>
          <w:rFonts w:ascii="Calibri" w:hAnsi="Calibri" w:cs="Calibri"/>
          <w:sz w:val="22"/>
          <w:szCs w:val="22"/>
          <w:lang w:val="el-GR"/>
        </w:rPr>
        <w:t xml:space="preserve">την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AF4FE6" w:rsidRPr="0073182A">
        <w:rPr>
          <w:rFonts w:ascii="Calibri" w:hAnsi="Calibri" w:cs="Calibri"/>
          <w:color w:val="000000"/>
          <w:sz w:val="22"/>
          <w:szCs w:val="22"/>
          <w:lang w:val="el-GR"/>
        </w:rPr>
        <w:t>(</w:t>
      </w:r>
      <w:r w:rsidR="00AF4FE6" w:rsidRPr="0073182A">
        <w:rPr>
          <w:rFonts w:ascii="Calibri" w:hAnsi="Calibri" w:cs="Calibri"/>
          <w:color w:val="000000"/>
          <w:sz w:val="22"/>
          <w:szCs w:val="22"/>
        </w:rPr>
        <w:t>f</w:t>
      </w:r>
      <w:r w:rsidR="00EE3323" w:rsidRPr="0073182A">
        <w:rPr>
          <w:rFonts w:ascii="Calibri" w:hAnsi="Calibri" w:cs="Calibri"/>
          <w:color w:val="000000"/>
          <w:sz w:val="22"/>
          <w:szCs w:val="22"/>
        </w:rPr>
        <w:t>ax</w:t>
      </w:r>
      <w:r w:rsidR="00AF4FE6" w:rsidRPr="0073182A">
        <w:rPr>
          <w:rFonts w:ascii="Calibri" w:hAnsi="Calibri" w:cs="Calibri"/>
          <w:color w:val="000000"/>
          <w:sz w:val="22"/>
          <w:szCs w:val="22"/>
          <w:lang w:val="el-GR"/>
        </w:rPr>
        <w:t xml:space="preserve">, </w:t>
      </w:r>
      <w:r w:rsidR="00AF4FE6" w:rsidRPr="0073182A">
        <w:rPr>
          <w:rFonts w:ascii="Calibri" w:hAnsi="Calibri" w:cs="Calibri"/>
          <w:color w:val="000000"/>
          <w:sz w:val="22"/>
          <w:szCs w:val="22"/>
        </w:rPr>
        <w:t>email</w:t>
      </w:r>
      <w:r w:rsidR="002C6D19">
        <w:rPr>
          <w:rFonts w:ascii="Calibri" w:hAnsi="Calibri" w:cs="Calibri"/>
          <w:color w:val="000000"/>
          <w:sz w:val="22"/>
          <w:szCs w:val="22"/>
          <w:lang w:val="el-GR"/>
        </w:rPr>
        <w:t xml:space="preserve">, </w:t>
      </w:r>
      <w:r w:rsidR="002C6D19">
        <w:rPr>
          <w:rFonts w:ascii="Calibri" w:hAnsi="Calibri" w:cs="Calibri"/>
          <w:sz w:val="22"/>
          <w:szCs w:val="22"/>
          <w:lang w:val="el-GR"/>
        </w:rPr>
        <w:t>τηλεφωνικά</w:t>
      </w:r>
      <w:r w:rsidR="002C6D19" w:rsidRPr="0073182A">
        <w:rPr>
          <w:rFonts w:ascii="Calibri" w:hAnsi="Calibri" w:cs="Calibri"/>
          <w:color w:val="000000"/>
          <w:sz w:val="22"/>
          <w:szCs w:val="22"/>
          <w:lang w:val="el-GR"/>
        </w:rPr>
        <w:t xml:space="preserve"> </w:t>
      </w:r>
      <w:r w:rsidR="00AF4FE6" w:rsidRPr="0073182A">
        <w:rPr>
          <w:rFonts w:ascii="Calibri" w:hAnsi="Calibri" w:cs="Calibri"/>
          <w:color w:val="000000"/>
          <w:sz w:val="22"/>
          <w:szCs w:val="22"/>
          <w:lang w:val="el-GR"/>
        </w:rPr>
        <w:t>κτλ.)</w:t>
      </w:r>
      <w:r w:rsidR="00233F3D" w:rsidRPr="0073182A">
        <w:rPr>
          <w:rFonts w:ascii="Calibri" w:hAnsi="Calibri" w:cs="Calibri"/>
          <w:color w:val="000000"/>
          <w:sz w:val="22"/>
          <w:szCs w:val="22"/>
          <w:lang w:val="el-GR"/>
        </w:rPr>
        <w:t>,</w:t>
      </w:r>
      <w:r w:rsidR="00CF47D9" w:rsidRPr="0073182A">
        <w:rPr>
          <w:rFonts w:ascii="Calibri" w:hAnsi="Calibri" w:cs="Calibri"/>
          <w:color w:val="000000"/>
          <w:sz w:val="22"/>
          <w:szCs w:val="22"/>
          <w:lang w:val="el-GR"/>
        </w:rPr>
        <w:t xml:space="preserve"> ώστε οι λειτουργοί </w:t>
      </w:r>
      <w:r w:rsidR="00C27803">
        <w:rPr>
          <w:rFonts w:ascii="Calibri" w:hAnsi="Calibri" w:cs="Calibri"/>
          <w:sz w:val="22"/>
          <w:szCs w:val="22"/>
          <w:lang w:val="el-GR"/>
        </w:rPr>
        <w:t xml:space="preserve">της </w:t>
      </w:r>
      <w:r w:rsidR="00A77E3B">
        <w:rPr>
          <w:rFonts w:ascii="Calibri" w:hAnsi="Calibri" w:cs="Calibri"/>
          <w:sz w:val="22"/>
          <w:szCs w:val="22"/>
          <w:lang w:val="el-GR"/>
        </w:rPr>
        <w:t>ΤΟΔΑ</w:t>
      </w:r>
      <w:r w:rsidR="00AE494E">
        <w:rPr>
          <w:rFonts w:ascii="Calibri" w:hAnsi="Calibri" w:cs="Calibri"/>
          <w:sz w:val="22"/>
          <w:szCs w:val="22"/>
          <w:lang w:val="el-GR"/>
        </w:rPr>
        <w:t xml:space="preserve"> και του ΕΦ</w:t>
      </w:r>
      <w:r w:rsidR="00623766" w:rsidRPr="0073182A">
        <w:rPr>
          <w:rFonts w:ascii="Calibri" w:hAnsi="Calibri" w:cs="Calibri"/>
          <w:color w:val="000000"/>
          <w:sz w:val="22"/>
          <w:szCs w:val="22"/>
          <w:lang w:val="el-GR"/>
        </w:rPr>
        <w:t>, εφόσον κριθεί σκόπιμο,</w:t>
      </w:r>
      <w:r w:rsidR="00233F3D" w:rsidRPr="0073182A">
        <w:rPr>
          <w:rFonts w:ascii="Calibri" w:hAnsi="Calibri" w:cs="Calibri"/>
          <w:color w:val="000000"/>
          <w:sz w:val="22"/>
          <w:szCs w:val="22"/>
          <w:lang w:val="el-GR"/>
        </w:rPr>
        <w:t xml:space="preserve"> </w:t>
      </w:r>
      <w:r w:rsidR="00CF47D9" w:rsidRPr="0073182A">
        <w:rPr>
          <w:rFonts w:ascii="Calibri" w:hAnsi="Calibri" w:cs="Calibri"/>
          <w:color w:val="000000"/>
          <w:sz w:val="22"/>
          <w:szCs w:val="22"/>
          <w:lang w:val="el-GR"/>
        </w:rPr>
        <w:t>να προβούν σε επιτόπιο έλεγχο</w:t>
      </w:r>
      <w:r w:rsidR="001017FA">
        <w:rPr>
          <w:rFonts w:ascii="Calibri" w:hAnsi="Calibri" w:cs="Calibri"/>
          <w:color w:val="000000"/>
          <w:sz w:val="22"/>
          <w:szCs w:val="22"/>
          <w:lang w:val="el-GR"/>
        </w:rPr>
        <w:t xml:space="preserve"> του έργου </w:t>
      </w:r>
      <w:r w:rsidR="00CF47D9" w:rsidRPr="0073182A">
        <w:rPr>
          <w:rFonts w:ascii="Calibri" w:hAnsi="Calibri" w:cs="Calibri"/>
          <w:color w:val="000000"/>
          <w:sz w:val="22"/>
          <w:szCs w:val="22"/>
          <w:lang w:val="el-GR"/>
        </w:rPr>
        <w:t>πριν την πραγματοποίηση αιτούμενων εργασιών.</w:t>
      </w:r>
      <w:r w:rsidR="00233F3D" w:rsidRPr="0073182A">
        <w:rPr>
          <w:rFonts w:ascii="Calibri" w:hAnsi="Calibri" w:cs="Calibri"/>
          <w:color w:val="000000"/>
          <w:sz w:val="22"/>
          <w:szCs w:val="22"/>
          <w:lang w:val="el-GR"/>
        </w:rPr>
        <w:t xml:space="preserve"> </w:t>
      </w:r>
      <w:r w:rsidR="00CF47D9" w:rsidRPr="0073182A">
        <w:rPr>
          <w:rFonts w:ascii="Calibri" w:hAnsi="Calibri" w:cs="Calibri"/>
          <w:color w:val="000000"/>
          <w:sz w:val="22"/>
          <w:szCs w:val="22"/>
          <w:lang w:val="el-GR"/>
        </w:rPr>
        <w:t xml:space="preserve">   </w:t>
      </w:r>
    </w:p>
    <w:p w14:paraId="7A80E6CB" w14:textId="77777777" w:rsidR="00400FA2" w:rsidRPr="0073182A" w:rsidRDefault="00400FA2" w:rsidP="00F10507">
      <w:pPr>
        <w:tabs>
          <w:tab w:val="left" w:pos="284"/>
        </w:tabs>
        <w:spacing w:line="300" w:lineRule="atLeast"/>
        <w:ind w:left="284"/>
        <w:jc w:val="both"/>
        <w:rPr>
          <w:rFonts w:ascii="Calibri" w:hAnsi="Calibri" w:cs="Calibri"/>
          <w:sz w:val="22"/>
          <w:szCs w:val="22"/>
          <w:lang w:val="el-GR"/>
        </w:rPr>
      </w:pPr>
    </w:p>
    <w:p w14:paraId="48825BF3" w14:textId="47B022F0" w:rsidR="007504B5" w:rsidRPr="000B4526" w:rsidRDefault="007504B5">
      <w:pPr>
        <w:numPr>
          <w:ilvl w:val="0"/>
          <w:numId w:val="10"/>
        </w:numPr>
        <w:tabs>
          <w:tab w:val="left" w:pos="284"/>
        </w:tabs>
        <w:spacing w:line="300" w:lineRule="atLeast"/>
        <w:ind w:left="284" w:hanging="284"/>
        <w:jc w:val="both"/>
        <w:rPr>
          <w:rFonts w:ascii="Calibri" w:hAnsi="Calibri" w:cs="Calibri"/>
          <w:sz w:val="22"/>
          <w:szCs w:val="22"/>
          <w:lang w:val="el-GR"/>
        </w:rPr>
      </w:pPr>
      <w:r w:rsidRPr="000B4526">
        <w:rPr>
          <w:rFonts w:ascii="Calibri" w:hAnsi="Calibri" w:cs="Calibri"/>
          <w:sz w:val="22"/>
          <w:szCs w:val="22"/>
          <w:lang w:val="el-GR"/>
        </w:rPr>
        <w:t xml:space="preserve">Ο ελάχιστος προϋπολογισμός των επιλέξιμων δαπανών (δημόσια και ιδιωτική συμμετοχή) δεν μπορεί να είναι μικρότερος των </w:t>
      </w:r>
      <w:r w:rsidRPr="00867FDF">
        <w:rPr>
          <w:rFonts w:ascii="Calibri" w:hAnsi="Calibri" w:cs="Calibri"/>
          <w:b/>
          <w:bCs/>
          <w:sz w:val="22"/>
          <w:szCs w:val="22"/>
          <w:lang w:val="el-GR"/>
        </w:rPr>
        <w:t>€</w:t>
      </w:r>
      <w:r w:rsidR="0021119D" w:rsidRPr="00867FDF">
        <w:rPr>
          <w:rFonts w:ascii="Calibri" w:hAnsi="Calibri" w:cs="Calibri"/>
          <w:b/>
          <w:bCs/>
          <w:sz w:val="22"/>
          <w:szCs w:val="22"/>
          <w:lang w:val="el-GR"/>
        </w:rPr>
        <w:t>5</w:t>
      </w:r>
      <w:r w:rsidRPr="00867FDF">
        <w:rPr>
          <w:rFonts w:ascii="Calibri" w:hAnsi="Calibri" w:cs="Calibri"/>
          <w:b/>
          <w:bCs/>
          <w:sz w:val="22"/>
          <w:szCs w:val="22"/>
          <w:lang w:val="el-GR"/>
        </w:rPr>
        <w:t>.000</w:t>
      </w:r>
      <w:r w:rsidRPr="000B4526">
        <w:rPr>
          <w:rFonts w:ascii="Calibri" w:hAnsi="Calibri" w:cs="Calibri"/>
          <w:sz w:val="22"/>
          <w:szCs w:val="22"/>
          <w:lang w:val="el-GR"/>
        </w:rPr>
        <w:t xml:space="preserve"> </w:t>
      </w:r>
      <w:r w:rsidR="005B598F">
        <w:rPr>
          <w:rFonts w:ascii="Calibri" w:hAnsi="Calibri" w:cs="Calibri"/>
          <w:sz w:val="22"/>
          <w:szCs w:val="22"/>
          <w:lang w:val="el-GR"/>
        </w:rPr>
        <w:t>και ο μέγιστος προϋπολογισμός τ</w:t>
      </w:r>
      <w:r w:rsidR="005B598F" w:rsidRPr="000B4526">
        <w:rPr>
          <w:rFonts w:ascii="Calibri" w:hAnsi="Calibri" w:cs="Calibri"/>
          <w:sz w:val="22"/>
          <w:szCs w:val="22"/>
          <w:lang w:val="el-GR"/>
        </w:rPr>
        <w:t xml:space="preserve">ων επιλέξιμων δαπανών (δημόσια και ιδιωτική συμμετοχή) δεν μπορεί να είναι </w:t>
      </w:r>
      <w:r w:rsidR="001C70EB">
        <w:rPr>
          <w:rFonts w:ascii="Calibri" w:hAnsi="Calibri" w:cs="Calibri"/>
          <w:sz w:val="22"/>
          <w:szCs w:val="22"/>
          <w:lang w:val="el-GR"/>
        </w:rPr>
        <w:t>μεγαλύτερος</w:t>
      </w:r>
      <w:r w:rsidR="005B598F" w:rsidRPr="000B4526">
        <w:rPr>
          <w:rFonts w:ascii="Calibri" w:hAnsi="Calibri" w:cs="Calibri"/>
          <w:sz w:val="22"/>
          <w:szCs w:val="22"/>
          <w:lang w:val="el-GR"/>
        </w:rPr>
        <w:t xml:space="preserve"> των </w:t>
      </w:r>
      <w:r w:rsidR="005B598F" w:rsidRPr="00867FDF">
        <w:rPr>
          <w:rFonts w:ascii="Calibri" w:hAnsi="Calibri" w:cs="Calibri"/>
          <w:b/>
          <w:bCs/>
          <w:sz w:val="22"/>
          <w:szCs w:val="22"/>
          <w:lang w:val="el-GR"/>
        </w:rPr>
        <w:t>€</w:t>
      </w:r>
      <w:r w:rsidR="001C70EB">
        <w:rPr>
          <w:rFonts w:ascii="Calibri" w:hAnsi="Calibri" w:cs="Calibri"/>
          <w:b/>
          <w:bCs/>
          <w:sz w:val="22"/>
          <w:szCs w:val="22"/>
          <w:lang w:val="el-GR"/>
        </w:rPr>
        <w:t>100</w:t>
      </w:r>
      <w:r w:rsidR="005B598F" w:rsidRPr="00867FDF">
        <w:rPr>
          <w:rFonts w:ascii="Calibri" w:hAnsi="Calibri" w:cs="Calibri"/>
          <w:b/>
          <w:bCs/>
          <w:sz w:val="22"/>
          <w:szCs w:val="22"/>
          <w:lang w:val="el-GR"/>
        </w:rPr>
        <w:t>.000</w:t>
      </w:r>
      <w:r w:rsidR="005B598F" w:rsidRPr="000B4526">
        <w:rPr>
          <w:rFonts w:ascii="Calibri" w:hAnsi="Calibri" w:cs="Calibri"/>
          <w:sz w:val="22"/>
          <w:szCs w:val="22"/>
          <w:lang w:val="el-GR"/>
        </w:rPr>
        <w:t xml:space="preserve"> </w:t>
      </w:r>
      <w:r w:rsidRPr="000B4526">
        <w:rPr>
          <w:rFonts w:ascii="Calibri" w:hAnsi="Calibri" w:cs="Calibri"/>
          <w:sz w:val="22"/>
          <w:szCs w:val="22"/>
          <w:lang w:val="el-GR"/>
        </w:rPr>
        <w:t>(μη συμπεριλαμβανομένου του ΦΠΑ).</w:t>
      </w:r>
    </w:p>
    <w:p w14:paraId="104F6EDD" w14:textId="77777777" w:rsidR="00400FA2" w:rsidRPr="0073182A" w:rsidRDefault="00400FA2" w:rsidP="00F10507">
      <w:pPr>
        <w:tabs>
          <w:tab w:val="left" w:pos="284"/>
        </w:tabs>
        <w:spacing w:line="300" w:lineRule="atLeast"/>
        <w:jc w:val="both"/>
        <w:rPr>
          <w:rFonts w:ascii="Calibri" w:hAnsi="Calibri" w:cs="Calibri"/>
          <w:sz w:val="22"/>
          <w:szCs w:val="22"/>
          <w:lang w:val="el-GR"/>
        </w:rPr>
      </w:pPr>
    </w:p>
    <w:p w14:paraId="4C0E434E" w14:textId="1FFEB3F9" w:rsidR="007504B5" w:rsidRPr="00FF4970" w:rsidRDefault="007504B5">
      <w:pPr>
        <w:numPr>
          <w:ilvl w:val="0"/>
          <w:numId w:val="10"/>
        </w:numPr>
        <w:tabs>
          <w:tab w:val="left" w:pos="284"/>
        </w:tabs>
        <w:spacing w:line="300" w:lineRule="atLeast"/>
        <w:ind w:left="284" w:hanging="284"/>
        <w:jc w:val="both"/>
        <w:rPr>
          <w:rFonts w:ascii="Calibri" w:hAnsi="Calibri" w:cs="Calibri"/>
          <w:sz w:val="22"/>
          <w:szCs w:val="22"/>
          <w:lang w:val="el-GR"/>
        </w:rPr>
      </w:pPr>
      <w:r w:rsidRPr="0073182A">
        <w:rPr>
          <w:rFonts w:ascii="Calibri" w:hAnsi="Calibri" w:cs="Calibri"/>
          <w:color w:val="000000"/>
          <w:sz w:val="22"/>
          <w:szCs w:val="22"/>
          <w:lang w:val="el-GR"/>
        </w:rPr>
        <w:t xml:space="preserve">Για τις προτάσεις που θα υποβληθούν δεν ισχύει η αναδρομικότητα δαπανών και δεν θεωρείται επιλέξιμη οποιαδήποτε δαπάνη πραγματοποιήθηκε </w:t>
      </w:r>
      <w:r w:rsidR="00A2445E" w:rsidRPr="0073182A">
        <w:rPr>
          <w:rFonts w:ascii="Calibri" w:hAnsi="Calibri" w:cs="Calibri"/>
          <w:color w:val="000000"/>
          <w:sz w:val="22"/>
          <w:szCs w:val="22"/>
          <w:lang w:val="el-GR"/>
        </w:rPr>
        <w:t xml:space="preserve">(φυσικό και οικονομικό αντικείμενο) </w:t>
      </w:r>
      <w:r w:rsidRPr="0073182A">
        <w:rPr>
          <w:rFonts w:ascii="Calibri" w:hAnsi="Calibri" w:cs="Calibri"/>
          <w:color w:val="000000"/>
          <w:sz w:val="22"/>
          <w:szCs w:val="22"/>
          <w:lang w:val="el-GR"/>
        </w:rPr>
        <w:t xml:space="preserve">πριν την </w:t>
      </w:r>
      <w:r w:rsidR="00FC354A">
        <w:rPr>
          <w:rFonts w:ascii="Calibri" w:hAnsi="Calibri" w:cs="Calibri"/>
          <w:color w:val="000000"/>
          <w:sz w:val="22"/>
          <w:szCs w:val="22"/>
          <w:lang w:val="el-GR"/>
        </w:rPr>
        <w:t xml:space="preserve"> υποβολή της αίτησης.</w:t>
      </w:r>
      <w:r w:rsidR="00AD0580" w:rsidRPr="00AD0580">
        <w:rPr>
          <w:rFonts w:ascii="Calibri" w:hAnsi="Calibri" w:cs="Calibri"/>
          <w:color w:val="000000"/>
          <w:sz w:val="22"/>
          <w:szCs w:val="22"/>
          <w:lang w:val="el-GR"/>
        </w:rPr>
        <w:t xml:space="preserve"> </w:t>
      </w:r>
      <w:r w:rsidR="00AD0580" w:rsidRPr="009C295A">
        <w:rPr>
          <w:rFonts w:ascii="Calibri" w:hAnsi="Calibri" w:cs="Calibri"/>
          <w:color w:val="000000"/>
          <w:sz w:val="22"/>
          <w:szCs w:val="22"/>
          <w:lang w:val="el-GR"/>
        </w:rPr>
        <w:t xml:space="preserve">Η </w:t>
      </w:r>
      <w:proofErr w:type="spellStart"/>
      <w:r w:rsidR="00AD0580" w:rsidRPr="009C295A">
        <w:rPr>
          <w:rFonts w:ascii="Calibri" w:hAnsi="Calibri" w:cs="Calibri"/>
          <w:color w:val="000000"/>
          <w:sz w:val="22"/>
          <w:szCs w:val="22"/>
          <w:lang w:val="el-GR"/>
        </w:rPr>
        <w:t>επιλεξιμότητα</w:t>
      </w:r>
      <w:proofErr w:type="spellEnd"/>
      <w:r w:rsidR="00AD0580" w:rsidRPr="009C295A">
        <w:rPr>
          <w:rFonts w:ascii="Calibri" w:hAnsi="Calibri" w:cs="Calibri"/>
          <w:color w:val="000000"/>
          <w:sz w:val="22"/>
          <w:szCs w:val="22"/>
          <w:lang w:val="el-GR"/>
        </w:rPr>
        <w:t xml:space="preserve"> των δαπανών ισχύει από την ημερομηνία </w:t>
      </w:r>
      <w:r w:rsidR="00AD0580">
        <w:rPr>
          <w:rFonts w:ascii="Calibri" w:hAnsi="Calibri" w:cs="Calibri"/>
          <w:color w:val="000000"/>
          <w:sz w:val="22"/>
          <w:szCs w:val="22"/>
          <w:lang w:val="el-GR"/>
        </w:rPr>
        <w:t>υποβολή της αίτησης.</w:t>
      </w:r>
    </w:p>
    <w:p w14:paraId="207F0728" w14:textId="77777777" w:rsidR="00FF4970" w:rsidRDefault="00FF4970" w:rsidP="00F10507">
      <w:pPr>
        <w:pStyle w:val="ListParagraph"/>
        <w:spacing w:line="300" w:lineRule="atLeast"/>
        <w:rPr>
          <w:rFonts w:ascii="Calibri" w:hAnsi="Calibri" w:cs="Calibri"/>
          <w:sz w:val="22"/>
          <w:szCs w:val="22"/>
          <w:lang w:val="el-GR"/>
        </w:rPr>
      </w:pPr>
    </w:p>
    <w:p w14:paraId="2EF24CF4" w14:textId="3660AA77" w:rsidR="00FF4970" w:rsidRPr="0073182A" w:rsidRDefault="00FF4970">
      <w:pPr>
        <w:numPr>
          <w:ilvl w:val="0"/>
          <w:numId w:val="10"/>
        </w:numPr>
        <w:tabs>
          <w:tab w:val="left" w:pos="284"/>
        </w:tabs>
        <w:spacing w:line="300" w:lineRule="atLeast"/>
        <w:ind w:left="284" w:hanging="284"/>
        <w:jc w:val="both"/>
        <w:rPr>
          <w:rFonts w:ascii="Calibri" w:hAnsi="Calibri" w:cs="Calibri"/>
          <w:sz w:val="22"/>
          <w:szCs w:val="22"/>
          <w:lang w:val="el-GR"/>
        </w:rPr>
      </w:pPr>
      <w:r>
        <w:rPr>
          <w:rFonts w:ascii="Calibri" w:hAnsi="Calibri" w:cs="Calibri"/>
          <w:sz w:val="22"/>
          <w:szCs w:val="20"/>
          <w:lang w:val="el-GR"/>
        </w:rPr>
        <w:t xml:space="preserve">Σημειώνεται ότι, πριν την έναρξη των εργασιών </w:t>
      </w:r>
      <w:r w:rsidR="002822BC">
        <w:rPr>
          <w:rFonts w:ascii="Calibri" w:hAnsi="Calibri" w:cs="Calibri"/>
          <w:sz w:val="22"/>
          <w:szCs w:val="22"/>
          <w:lang w:val="el-GR"/>
        </w:rPr>
        <w:t xml:space="preserve">η </w:t>
      </w:r>
      <w:r w:rsidR="00A77E3B">
        <w:rPr>
          <w:rFonts w:ascii="Calibri" w:hAnsi="Calibri" w:cs="Calibri"/>
          <w:sz w:val="22"/>
          <w:szCs w:val="22"/>
          <w:lang w:val="el-GR"/>
        </w:rPr>
        <w:t xml:space="preserve">ΤΟΔΑ </w:t>
      </w:r>
      <w:r w:rsidR="00076595">
        <w:rPr>
          <w:rFonts w:ascii="Calibri" w:hAnsi="Calibri" w:cs="Calibri"/>
          <w:sz w:val="22"/>
          <w:szCs w:val="22"/>
          <w:lang w:val="el-GR"/>
        </w:rPr>
        <w:t xml:space="preserve">και ο ΕΦ </w:t>
      </w:r>
      <w:r>
        <w:rPr>
          <w:rFonts w:ascii="Calibri" w:hAnsi="Calibri" w:cs="Calibri"/>
          <w:sz w:val="22"/>
          <w:szCs w:val="20"/>
          <w:lang w:val="el-GR"/>
        </w:rPr>
        <w:t>θα διενεργεί προκαταρκτική επαλήθευση και θα συλλέγει φ</w:t>
      </w:r>
      <w:r w:rsidRPr="000D604D">
        <w:rPr>
          <w:rFonts w:ascii="Calibri" w:hAnsi="Calibri" w:cs="Calibri"/>
          <w:bCs/>
          <w:sz w:val="22"/>
          <w:szCs w:val="22"/>
          <w:lang w:val="el-GR"/>
        </w:rPr>
        <w:t xml:space="preserve">ωτογραφικό υλικό </w:t>
      </w:r>
      <w:r>
        <w:rPr>
          <w:rFonts w:ascii="Calibri" w:hAnsi="Calibri" w:cs="Calibri"/>
          <w:bCs/>
          <w:sz w:val="22"/>
          <w:szCs w:val="22"/>
          <w:lang w:val="el-GR"/>
        </w:rPr>
        <w:t xml:space="preserve">από την αρχική κατάσταση της </w:t>
      </w:r>
      <w:r w:rsidR="00FC354A">
        <w:rPr>
          <w:rFonts w:ascii="Calibri" w:hAnsi="Calibri" w:cs="Calibri"/>
          <w:sz w:val="22"/>
          <w:szCs w:val="20"/>
          <w:lang w:val="el-GR"/>
        </w:rPr>
        <w:t>επιχείρησης</w:t>
      </w:r>
      <w:r>
        <w:rPr>
          <w:rFonts w:ascii="Calibri" w:hAnsi="Calibri" w:cs="Calibri"/>
          <w:sz w:val="22"/>
          <w:szCs w:val="20"/>
          <w:lang w:val="el-GR"/>
        </w:rPr>
        <w:t xml:space="preserve">, </w:t>
      </w:r>
      <w:r>
        <w:rPr>
          <w:rFonts w:ascii="Calibri" w:hAnsi="Calibri" w:cs="Calibri"/>
          <w:bCs/>
          <w:sz w:val="22"/>
          <w:szCs w:val="22"/>
          <w:lang w:val="el-GR"/>
        </w:rPr>
        <w:t xml:space="preserve">πριν την υλοποίηση των προτεινόμενων εργασιών, καθώς και </w:t>
      </w:r>
      <w:r>
        <w:rPr>
          <w:rFonts w:ascii="Calibri" w:hAnsi="Calibri" w:cs="Calibri"/>
          <w:color w:val="000000"/>
          <w:sz w:val="22"/>
          <w:szCs w:val="22"/>
          <w:lang w:val="el-GR"/>
        </w:rPr>
        <w:t>φωτογραφικό υλικό του εξοπλισμού που αναμένεται να αντικατασταθεί</w:t>
      </w:r>
      <w:r w:rsidR="00867FDF" w:rsidRPr="00867FDF">
        <w:rPr>
          <w:rFonts w:ascii="Calibri" w:hAnsi="Calibri" w:cs="Calibri"/>
          <w:color w:val="000000"/>
          <w:sz w:val="22"/>
          <w:szCs w:val="22"/>
          <w:lang w:val="el-GR"/>
        </w:rPr>
        <w:t>,</w:t>
      </w:r>
      <w:r>
        <w:rPr>
          <w:rFonts w:ascii="Calibri" w:hAnsi="Calibri" w:cs="Calibri"/>
          <w:color w:val="000000"/>
          <w:sz w:val="22"/>
          <w:szCs w:val="22"/>
          <w:lang w:val="el-GR"/>
        </w:rPr>
        <w:t xml:space="preserve"> όπου θα φαίνεται ο σειριακός αριθμός (</w:t>
      </w:r>
      <w:r>
        <w:rPr>
          <w:rFonts w:ascii="Calibri" w:hAnsi="Calibri" w:cs="Calibri"/>
          <w:color w:val="000000"/>
          <w:sz w:val="22"/>
          <w:szCs w:val="22"/>
        </w:rPr>
        <w:t>serial</w:t>
      </w:r>
      <w:r>
        <w:rPr>
          <w:rFonts w:ascii="Calibri" w:hAnsi="Calibri" w:cs="Calibri"/>
          <w:color w:val="000000"/>
          <w:sz w:val="22"/>
          <w:szCs w:val="22"/>
          <w:lang w:val="el-GR"/>
        </w:rPr>
        <w:t xml:space="preserve"> </w:t>
      </w:r>
      <w:r>
        <w:rPr>
          <w:rFonts w:ascii="Calibri" w:hAnsi="Calibri" w:cs="Calibri"/>
          <w:color w:val="000000"/>
          <w:sz w:val="22"/>
          <w:szCs w:val="22"/>
        </w:rPr>
        <w:t>number</w:t>
      </w:r>
      <w:r>
        <w:rPr>
          <w:rFonts w:ascii="Calibri" w:hAnsi="Calibri" w:cs="Calibri"/>
          <w:color w:val="000000"/>
          <w:sz w:val="22"/>
          <w:szCs w:val="22"/>
          <w:lang w:val="el-GR"/>
        </w:rPr>
        <w:t>) του (όπου εφαρμόζεται).</w:t>
      </w:r>
    </w:p>
    <w:p w14:paraId="661FF49F" w14:textId="77777777" w:rsidR="00400FA2" w:rsidRPr="0073182A" w:rsidRDefault="00400FA2" w:rsidP="00F10507">
      <w:pPr>
        <w:tabs>
          <w:tab w:val="left" w:pos="284"/>
        </w:tabs>
        <w:spacing w:line="300" w:lineRule="atLeast"/>
        <w:jc w:val="both"/>
        <w:rPr>
          <w:rFonts w:ascii="Calibri" w:hAnsi="Calibri" w:cs="Calibri"/>
          <w:sz w:val="22"/>
          <w:szCs w:val="22"/>
          <w:lang w:val="el-GR"/>
        </w:rPr>
      </w:pPr>
    </w:p>
    <w:p w14:paraId="5A38F2DB" w14:textId="3F43735B" w:rsidR="007504B5" w:rsidRPr="0073182A" w:rsidRDefault="007504B5">
      <w:pPr>
        <w:numPr>
          <w:ilvl w:val="0"/>
          <w:numId w:val="10"/>
        </w:numPr>
        <w:tabs>
          <w:tab w:val="left" w:pos="284"/>
        </w:tabs>
        <w:spacing w:line="300" w:lineRule="atLeast"/>
        <w:ind w:left="284" w:hanging="284"/>
        <w:jc w:val="both"/>
        <w:rPr>
          <w:rFonts w:ascii="Calibri" w:hAnsi="Calibri" w:cs="Calibri"/>
          <w:sz w:val="22"/>
          <w:szCs w:val="22"/>
          <w:lang w:val="el-GR"/>
        </w:rPr>
      </w:pPr>
      <w:r w:rsidRPr="0073182A">
        <w:rPr>
          <w:rFonts w:ascii="Calibri" w:hAnsi="Calibri" w:cs="Calibri"/>
          <w:color w:val="000000"/>
          <w:sz w:val="22"/>
          <w:szCs w:val="22"/>
          <w:lang w:val="el-GR"/>
        </w:rPr>
        <w:t xml:space="preserve">Θεωρείται μη επιλέξιμη οποιαδήποτε δαπάνη πραγματοποιήθηκε, βάσει ημερομηνίας τιμολογίου, πριν από την </w:t>
      </w:r>
      <w:r w:rsidR="00FC354A">
        <w:rPr>
          <w:rFonts w:ascii="Calibri" w:hAnsi="Calibri" w:cs="Calibri"/>
          <w:color w:val="000000"/>
          <w:sz w:val="22"/>
          <w:szCs w:val="22"/>
          <w:lang w:val="el-GR"/>
        </w:rPr>
        <w:t xml:space="preserve">υποβολή </w:t>
      </w:r>
      <w:r w:rsidR="00ED33DC">
        <w:rPr>
          <w:rFonts w:ascii="Calibri" w:hAnsi="Calibri" w:cs="Calibri"/>
          <w:color w:val="000000"/>
          <w:sz w:val="22"/>
          <w:szCs w:val="22"/>
          <w:lang w:val="el-GR"/>
        </w:rPr>
        <w:t xml:space="preserve">της </w:t>
      </w:r>
      <w:r w:rsidR="00AD0580">
        <w:rPr>
          <w:rFonts w:ascii="Calibri" w:hAnsi="Calibri" w:cs="Calibri"/>
          <w:color w:val="000000"/>
          <w:sz w:val="22"/>
          <w:szCs w:val="22"/>
          <w:lang w:val="el-GR"/>
        </w:rPr>
        <w:t>πρότασης</w:t>
      </w:r>
      <w:r w:rsidRPr="0073182A">
        <w:rPr>
          <w:rFonts w:ascii="Calibri" w:hAnsi="Calibri" w:cs="Calibri"/>
          <w:color w:val="000000"/>
          <w:sz w:val="22"/>
          <w:szCs w:val="22"/>
          <w:lang w:val="el-GR"/>
        </w:rPr>
        <w:t>.</w:t>
      </w:r>
    </w:p>
    <w:p w14:paraId="215DF209" w14:textId="77777777" w:rsidR="00400FA2" w:rsidRPr="0073182A" w:rsidRDefault="00400FA2" w:rsidP="00F10507">
      <w:pPr>
        <w:tabs>
          <w:tab w:val="left" w:pos="284"/>
        </w:tabs>
        <w:spacing w:line="300" w:lineRule="atLeast"/>
        <w:jc w:val="both"/>
        <w:rPr>
          <w:rFonts w:ascii="Calibri" w:hAnsi="Calibri" w:cs="Calibri"/>
          <w:sz w:val="22"/>
          <w:szCs w:val="22"/>
          <w:lang w:val="el-GR"/>
        </w:rPr>
      </w:pPr>
    </w:p>
    <w:p w14:paraId="55C9AE7F" w14:textId="77777777" w:rsidR="007504B5" w:rsidRPr="0073182A" w:rsidRDefault="007504B5">
      <w:pPr>
        <w:numPr>
          <w:ilvl w:val="0"/>
          <w:numId w:val="12"/>
        </w:numPr>
        <w:spacing w:line="300" w:lineRule="atLeast"/>
        <w:ind w:left="284" w:hanging="284"/>
        <w:jc w:val="both"/>
        <w:rPr>
          <w:rFonts w:ascii="Calibri" w:hAnsi="Calibri" w:cs="Calibri"/>
          <w:bCs/>
          <w:sz w:val="22"/>
          <w:szCs w:val="22"/>
          <w:lang w:val="el-GR"/>
        </w:rPr>
      </w:pPr>
      <w:r w:rsidRPr="0073182A">
        <w:rPr>
          <w:rFonts w:ascii="Calibri" w:hAnsi="Calibri" w:cs="Calibri"/>
          <w:color w:val="000000"/>
          <w:sz w:val="22"/>
          <w:szCs w:val="22"/>
          <w:lang w:val="el-GR"/>
        </w:rPr>
        <w:t xml:space="preserve">Για σκοπούς του Σχεδίου ως ημερομηνία υλοποίησης της επένδυσης θεωρείται η ημερομηνία κατά την οποία τεκμηριώνεται η πραγματοποίηση της δαπάνης, δηλαδή:  </w:t>
      </w:r>
    </w:p>
    <w:p w14:paraId="35383067" w14:textId="77777777" w:rsidR="007504B5" w:rsidRPr="0073182A" w:rsidRDefault="007504B5">
      <w:pPr>
        <w:numPr>
          <w:ilvl w:val="0"/>
          <w:numId w:val="13"/>
        </w:numPr>
        <w:spacing w:line="300" w:lineRule="atLeast"/>
        <w:jc w:val="both"/>
        <w:rPr>
          <w:rFonts w:ascii="Calibri" w:hAnsi="Calibri" w:cs="Calibri"/>
          <w:color w:val="000000"/>
          <w:sz w:val="22"/>
          <w:szCs w:val="22"/>
          <w:lang w:val="el-GR"/>
        </w:rPr>
      </w:pPr>
      <w:r w:rsidRPr="0073182A">
        <w:rPr>
          <w:rFonts w:ascii="Calibri" w:hAnsi="Calibri" w:cs="Calibri"/>
          <w:color w:val="000000"/>
          <w:sz w:val="22"/>
          <w:szCs w:val="22"/>
          <w:lang w:val="el-GR"/>
        </w:rPr>
        <w:t>η ημερομηνία εισαγωγής για τα μηχανήματα / εξοπλισμό που η επιχείρηση προμηθεύεται από το εξωτερικό,</w:t>
      </w:r>
    </w:p>
    <w:p w14:paraId="47A5B955" w14:textId="48B92646" w:rsidR="007504B5" w:rsidRPr="0073182A" w:rsidRDefault="007504B5">
      <w:pPr>
        <w:numPr>
          <w:ilvl w:val="0"/>
          <w:numId w:val="13"/>
        </w:numPr>
        <w:spacing w:line="300" w:lineRule="atLeast"/>
        <w:jc w:val="both"/>
        <w:rPr>
          <w:rFonts w:ascii="Calibri" w:hAnsi="Calibri" w:cs="Calibri"/>
          <w:color w:val="000000"/>
          <w:sz w:val="22"/>
          <w:szCs w:val="22"/>
          <w:lang w:val="el-GR"/>
        </w:rPr>
      </w:pPr>
      <w:r w:rsidRPr="0073182A">
        <w:rPr>
          <w:rFonts w:ascii="Calibri" w:hAnsi="Calibri" w:cs="Calibri"/>
          <w:color w:val="000000"/>
          <w:sz w:val="22"/>
          <w:szCs w:val="22"/>
          <w:lang w:val="el-GR"/>
        </w:rPr>
        <w:t>η ημερομηνία που αναφέρεται στο τιμολόγιο αγοράς για τα μηχανήματα / εξοπλισμό ή και υπηρεσίες που αγοράζονται από την εγχώρια αγορά.</w:t>
      </w:r>
    </w:p>
    <w:p w14:paraId="01FE16D0" w14:textId="77777777" w:rsidR="00400FA2" w:rsidRPr="0073182A" w:rsidRDefault="00400FA2" w:rsidP="00F10507">
      <w:pPr>
        <w:spacing w:line="300" w:lineRule="atLeast"/>
        <w:ind w:left="720"/>
        <w:jc w:val="both"/>
        <w:rPr>
          <w:rFonts w:ascii="Calibri" w:hAnsi="Calibri" w:cs="Calibri"/>
          <w:color w:val="000000"/>
          <w:sz w:val="22"/>
          <w:szCs w:val="22"/>
          <w:lang w:val="el-GR"/>
        </w:rPr>
      </w:pPr>
    </w:p>
    <w:p w14:paraId="613D2595" w14:textId="426DC34F" w:rsidR="007504B5" w:rsidRPr="0073182A" w:rsidRDefault="007504B5">
      <w:pPr>
        <w:numPr>
          <w:ilvl w:val="0"/>
          <w:numId w:val="12"/>
        </w:numPr>
        <w:spacing w:line="300" w:lineRule="atLeast"/>
        <w:ind w:left="284" w:hanging="284"/>
        <w:jc w:val="both"/>
        <w:rPr>
          <w:rFonts w:ascii="Calibri" w:hAnsi="Calibri" w:cs="Calibri"/>
          <w:bCs/>
          <w:sz w:val="22"/>
          <w:szCs w:val="22"/>
          <w:lang w:val="el-GR"/>
        </w:rPr>
      </w:pPr>
      <w:r w:rsidRPr="0073182A">
        <w:rPr>
          <w:rFonts w:ascii="Calibri" w:hAnsi="Calibri" w:cs="Calibri"/>
          <w:sz w:val="22"/>
          <w:szCs w:val="22"/>
          <w:lang w:val="el-GR"/>
        </w:rPr>
        <w:t xml:space="preserve">Για όλες τις προτεινόμενες δαπάνες κατά το στάδιο υποβολής της αίτησης προσκομίζονται προσφορές, συμφωνίες και τεχνικές προδιαγραφές </w:t>
      </w:r>
      <w:r w:rsidR="002B0A36" w:rsidRPr="0073182A">
        <w:rPr>
          <w:rFonts w:ascii="Calibri" w:hAnsi="Calibri" w:cs="Calibri"/>
          <w:b/>
          <w:bCs/>
          <w:sz w:val="22"/>
          <w:szCs w:val="22"/>
          <w:lang w:val="el-GR"/>
        </w:rPr>
        <w:t>υπογεγραμμένες</w:t>
      </w:r>
      <w:r w:rsidR="002B0A36" w:rsidRPr="0073182A">
        <w:rPr>
          <w:rFonts w:ascii="Calibri" w:hAnsi="Calibri" w:cs="Calibri"/>
          <w:sz w:val="22"/>
          <w:szCs w:val="22"/>
          <w:lang w:val="el-GR"/>
        </w:rPr>
        <w:t xml:space="preserve"> </w:t>
      </w:r>
      <w:r w:rsidRPr="0073182A">
        <w:rPr>
          <w:rFonts w:ascii="Calibri" w:hAnsi="Calibri" w:cs="Calibri"/>
          <w:sz w:val="22"/>
          <w:szCs w:val="22"/>
          <w:lang w:val="el-GR"/>
        </w:rPr>
        <w:t>από τους προμηθευτές</w:t>
      </w:r>
      <w:r w:rsidR="00016E92">
        <w:rPr>
          <w:rFonts w:ascii="Calibri" w:hAnsi="Calibri" w:cs="Calibri"/>
          <w:sz w:val="22"/>
          <w:szCs w:val="22"/>
          <w:lang w:val="el-GR"/>
        </w:rPr>
        <w:t xml:space="preserve"> </w:t>
      </w:r>
      <w:r w:rsidR="00016E92">
        <w:rPr>
          <w:rFonts w:asciiTheme="minorHAnsi" w:hAnsiTheme="minorHAnsi" w:cstheme="minorHAnsi"/>
          <w:sz w:val="22"/>
          <w:szCs w:val="22"/>
          <w:lang w:val="el-GR"/>
        </w:rPr>
        <w:t>(όπου εφαρμόζεται)</w:t>
      </w:r>
      <w:r w:rsidR="00016E92" w:rsidRPr="0073182A">
        <w:rPr>
          <w:rFonts w:ascii="Calibri" w:hAnsi="Calibri" w:cs="Calibri"/>
          <w:sz w:val="22"/>
          <w:szCs w:val="22"/>
          <w:lang w:val="el-GR"/>
        </w:rPr>
        <w:t>.</w:t>
      </w:r>
      <w:r w:rsidRPr="0073182A">
        <w:rPr>
          <w:rFonts w:ascii="Calibri" w:hAnsi="Calibri" w:cs="Calibri"/>
          <w:sz w:val="22"/>
          <w:szCs w:val="22"/>
          <w:lang w:val="el-GR"/>
        </w:rPr>
        <w:t xml:space="preserve"> Όσον αφορά μηχανήματα/εξοπλισμό, οι προσφορές να συνοδεύονται και από τεχνική περιγραφή</w:t>
      </w:r>
      <w:r w:rsidR="00016E92">
        <w:rPr>
          <w:rFonts w:ascii="Calibri" w:hAnsi="Calibri" w:cs="Calibri"/>
          <w:sz w:val="22"/>
          <w:szCs w:val="22"/>
          <w:lang w:val="el-GR"/>
        </w:rPr>
        <w:t xml:space="preserve"> </w:t>
      </w:r>
      <w:r w:rsidR="00016E92">
        <w:rPr>
          <w:rFonts w:asciiTheme="minorHAnsi" w:hAnsiTheme="minorHAnsi" w:cstheme="minorHAnsi"/>
          <w:sz w:val="22"/>
          <w:szCs w:val="22"/>
          <w:lang w:val="el-GR"/>
        </w:rPr>
        <w:t>(όπου εφαρμόζεται)</w:t>
      </w:r>
      <w:r w:rsidRPr="0073182A">
        <w:rPr>
          <w:rFonts w:ascii="Calibri" w:hAnsi="Calibri" w:cs="Calibri"/>
          <w:sz w:val="22"/>
          <w:szCs w:val="22"/>
          <w:lang w:val="el-GR"/>
        </w:rPr>
        <w:t xml:space="preserve"> (φυλλάδια και άλλο ενημερωτικό υλικό στο οποίο να φαίνονται τα χαρακτηριστικά των μηχανημάτων).</w:t>
      </w:r>
      <w:r w:rsidR="00FB6458" w:rsidRPr="0073182A">
        <w:rPr>
          <w:rFonts w:ascii="Calibri" w:hAnsi="Calibri" w:cs="Calibri"/>
          <w:sz w:val="22"/>
          <w:szCs w:val="22"/>
          <w:lang w:val="el-GR"/>
        </w:rPr>
        <w:t xml:space="preserve"> </w:t>
      </w:r>
      <w:r w:rsidR="00BD6900" w:rsidRPr="0073182A">
        <w:rPr>
          <w:rFonts w:ascii="Calibri" w:hAnsi="Calibri" w:cs="Calibri"/>
          <w:sz w:val="22"/>
          <w:szCs w:val="22"/>
          <w:lang w:val="el-GR"/>
        </w:rPr>
        <w:t>Οι προσφορές θα πρέπει να περιέχουν αναλυτικό διαχωρισμό των εργασιών και συγκεκριμένη τιμολόγηση ανά εργασία με αναφορά και σ</w:t>
      </w:r>
      <w:r w:rsidR="00FB6458" w:rsidRPr="0073182A">
        <w:rPr>
          <w:rFonts w:ascii="Calibri" w:hAnsi="Calibri" w:cs="Calibri"/>
          <w:sz w:val="22"/>
          <w:szCs w:val="22"/>
          <w:lang w:val="el-GR"/>
        </w:rPr>
        <w:t>το ΦΠΑ.</w:t>
      </w:r>
    </w:p>
    <w:p w14:paraId="5161B918" w14:textId="77777777" w:rsidR="00400FA2" w:rsidRPr="0073182A" w:rsidRDefault="00400FA2" w:rsidP="00F10507">
      <w:pPr>
        <w:spacing w:line="300" w:lineRule="atLeast"/>
        <w:ind w:left="284"/>
        <w:jc w:val="both"/>
        <w:rPr>
          <w:rFonts w:ascii="Calibri" w:hAnsi="Calibri" w:cs="Calibri"/>
          <w:bCs/>
          <w:sz w:val="22"/>
          <w:szCs w:val="22"/>
          <w:lang w:val="el-GR"/>
        </w:rPr>
      </w:pPr>
    </w:p>
    <w:p w14:paraId="01D7BA19" w14:textId="7B2183E0" w:rsidR="007504B5" w:rsidRPr="0073182A" w:rsidRDefault="007504B5">
      <w:pPr>
        <w:numPr>
          <w:ilvl w:val="0"/>
          <w:numId w:val="12"/>
        </w:numPr>
        <w:spacing w:line="300" w:lineRule="atLeast"/>
        <w:ind w:left="284" w:hanging="284"/>
        <w:jc w:val="both"/>
        <w:rPr>
          <w:rFonts w:ascii="Calibri" w:hAnsi="Calibri" w:cs="Calibri"/>
          <w:bCs/>
          <w:sz w:val="22"/>
          <w:szCs w:val="22"/>
          <w:lang w:val="el-GR"/>
        </w:rPr>
      </w:pPr>
      <w:r w:rsidRPr="0073182A">
        <w:rPr>
          <w:rFonts w:ascii="Calibri" w:hAnsi="Calibri" w:cs="Calibri"/>
          <w:color w:val="000000"/>
          <w:sz w:val="22"/>
          <w:szCs w:val="22"/>
          <w:lang w:val="el-GR"/>
        </w:rPr>
        <w:t>Δεν περιλαμβάνεται ο ΦΠΑ σε οποιαδήποτε κατηγορία δαπανών, καθώς δεν θεωρείται επιλέξιμη δαπάνη.</w:t>
      </w:r>
    </w:p>
    <w:p w14:paraId="4FCD2821" w14:textId="77777777" w:rsidR="00400FA2" w:rsidRPr="0073182A" w:rsidRDefault="00400FA2" w:rsidP="00F10507">
      <w:pPr>
        <w:spacing w:line="300" w:lineRule="atLeast"/>
        <w:jc w:val="both"/>
        <w:rPr>
          <w:rFonts w:ascii="Calibri" w:hAnsi="Calibri" w:cs="Calibri"/>
          <w:bCs/>
          <w:sz w:val="22"/>
          <w:szCs w:val="22"/>
          <w:lang w:val="el-GR"/>
        </w:rPr>
      </w:pPr>
    </w:p>
    <w:p w14:paraId="4C0AF2F3" w14:textId="192220E5" w:rsidR="007504B5" w:rsidRPr="0073182A" w:rsidRDefault="007504B5">
      <w:pPr>
        <w:numPr>
          <w:ilvl w:val="0"/>
          <w:numId w:val="12"/>
        </w:numPr>
        <w:spacing w:line="300" w:lineRule="atLeast"/>
        <w:ind w:left="284" w:hanging="284"/>
        <w:jc w:val="both"/>
        <w:rPr>
          <w:rFonts w:ascii="Calibri" w:hAnsi="Calibri" w:cs="Calibri"/>
          <w:bCs/>
          <w:sz w:val="22"/>
          <w:szCs w:val="22"/>
          <w:lang w:val="el-GR"/>
        </w:rPr>
      </w:pPr>
      <w:r w:rsidRPr="0073182A">
        <w:rPr>
          <w:rFonts w:ascii="Calibri" w:hAnsi="Calibri" w:cs="Calibri"/>
          <w:kern w:val="16"/>
          <w:sz w:val="22"/>
          <w:szCs w:val="22"/>
          <w:lang w:val="el-GR"/>
        </w:rPr>
        <w:t>Τιμολόγια που εκδίδονται από κυπριακές επιχειρήσεις – προμηθευτές μηχανημάτων / εξοπλισμού και προσφοράς υπηρεσιών που δεν είναι εγγεγραμμένες στο ΦΠΑ δεν θα γίνονται αποδεκτά.</w:t>
      </w:r>
      <w:r w:rsidRPr="0073182A">
        <w:rPr>
          <w:rFonts w:ascii="Calibri" w:eastAsia="Calibri" w:hAnsi="Calibri" w:cs="Calibri"/>
          <w:lang w:val="el-GR" w:eastAsia="en-GB"/>
        </w:rPr>
        <w:t xml:space="preserve"> </w:t>
      </w:r>
    </w:p>
    <w:p w14:paraId="4D54AEC8" w14:textId="77777777" w:rsidR="00400FA2" w:rsidRPr="0073182A" w:rsidRDefault="00400FA2" w:rsidP="00F10507">
      <w:pPr>
        <w:spacing w:line="300" w:lineRule="atLeast"/>
        <w:jc w:val="both"/>
        <w:rPr>
          <w:rFonts w:ascii="Calibri" w:hAnsi="Calibri" w:cs="Calibri"/>
          <w:bCs/>
          <w:sz w:val="22"/>
          <w:szCs w:val="22"/>
          <w:lang w:val="el-GR"/>
        </w:rPr>
      </w:pPr>
    </w:p>
    <w:p w14:paraId="23E696DA" w14:textId="75BC96F6" w:rsidR="007504B5"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color w:val="000000"/>
          <w:sz w:val="22"/>
          <w:szCs w:val="22"/>
          <w:lang w:val="el-GR"/>
        </w:rPr>
        <w:t xml:space="preserve">Για όλες τις δαπάνες απαραίτητα παραστατικά θεωρούνται μόνο τα τιμολόγια πώλησης ή παροχής υπηρεσιών και </w:t>
      </w:r>
      <w:r w:rsidR="00DF14AA" w:rsidRPr="0073182A">
        <w:rPr>
          <w:rFonts w:ascii="Calibri" w:hAnsi="Calibri" w:cs="Calibri"/>
          <w:color w:val="000000"/>
          <w:sz w:val="22"/>
          <w:szCs w:val="22"/>
          <w:lang w:val="el-GR"/>
        </w:rPr>
        <w:t>τα αποδεικτικά</w:t>
      </w:r>
      <w:r w:rsidRPr="0073182A">
        <w:rPr>
          <w:rFonts w:ascii="Calibri" w:hAnsi="Calibri" w:cs="Calibri"/>
          <w:color w:val="000000"/>
          <w:sz w:val="22"/>
          <w:szCs w:val="22"/>
          <w:lang w:val="el-GR"/>
        </w:rPr>
        <w:t xml:space="preserve"> εξόφλησης </w:t>
      </w:r>
      <w:r w:rsidR="00DF14AA" w:rsidRPr="0073182A">
        <w:rPr>
          <w:rFonts w:ascii="Calibri" w:hAnsi="Calibri" w:cs="Calibri"/>
          <w:color w:val="000000"/>
          <w:sz w:val="22"/>
          <w:szCs w:val="22"/>
          <w:lang w:val="el-GR"/>
        </w:rPr>
        <w:t>τους (</w:t>
      </w:r>
      <w:r w:rsidR="00A26D54" w:rsidRPr="0073182A">
        <w:rPr>
          <w:rFonts w:ascii="Calibri" w:hAnsi="Calibri" w:cs="Calibri"/>
          <w:color w:val="000000"/>
          <w:sz w:val="22"/>
          <w:szCs w:val="22"/>
          <w:lang w:val="el-GR"/>
        </w:rPr>
        <w:t xml:space="preserve">πρωτότυπες </w:t>
      </w:r>
      <w:r w:rsidR="00DF14AA" w:rsidRPr="0073182A">
        <w:rPr>
          <w:rFonts w:ascii="Calibri" w:hAnsi="Calibri" w:cs="Calibri"/>
          <w:color w:val="000000"/>
          <w:sz w:val="22"/>
          <w:szCs w:val="22"/>
          <w:lang w:val="el-GR"/>
        </w:rPr>
        <w:t xml:space="preserve">αποδείξεις, </w:t>
      </w:r>
      <w:r w:rsidR="00A26D54" w:rsidRPr="0073182A">
        <w:rPr>
          <w:rFonts w:ascii="Calibri" w:hAnsi="Calibri" w:cs="Calibri"/>
          <w:color w:val="000000"/>
          <w:sz w:val="22"/>
          <w:szCs w:val="22"/>
          <w:lang w:val="el-GR"/>
        </w:rPr>
        <w:t>αντίγραφο επιταγών</w:t>
      </w:r>
      <w:r w:rsidR="00DF14AA" w:rsidRPr="0073182A">
        <w:rPr>
          <w:rFonts w:ascii="Calibri" w:hAnsi="Calibri" w:cs="Calibri"/>
          <w:color w:val="000000"/>
          <w:sz w:val="22"/>
          <w:szCs w:val="22"/>
          <w:lang w:val="el-GR"/>
        </w:rPr>
        <w:t xml:space="preserve"> κ.α.)</w:t>
      </w:r>
      <w:r w:rsidRPr="0073182A">
        <w:rPr>
          <w:rFonts w:ascii="Calibri" w:hAnsi="Calibri" w:cs="Calibri"/>
          <w:color w:val="000000"/>
          <w:sz w:val="22"/>
          <w:szCs w:val="22"/>
          <w:lang w:val="el-GR"/>
        </w:rPr>
        <w:t xml:space="preserve">. </w:t>
      </w:r>
    </w:p>
    <w:p w14:paraId="4A8584E7" w14:textId="77777777" w:rsidR="00400FA2" w:rsidRPr="0073182A" w:rsidRDefault="00400FA2" w:rsidP="00F10507">
      <w:pPr>
        <w:spacing w:line="300" w:lineRule="atLeast"/>
        <w:jc w:val="both"/>
        <w:rPr>
          <w:rFonts w:ascii="Calibri" w:hAnsi="Calibri" w:cs="Calibri"/>
          <w:color w:val="000000"/>
          <w:sz w:val="22"/>
          <w:szCs w:val="22"/>
          <w:lang w:val="el-GR"/>
        </w:rPr>
      </w:pPr>
    </w:p>
    <w:p w14:paraId="6035E30A" w14:textId="037C6090" w:rsidR="007504B5"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color w:val="000000"/>
          <w:sz w:val="22"/>
          <w:szCs w:val="22"/>
          <w:lang w:val="el-GR"/>
        </w:rPr>
        <w:t>Τιμολόγια αξίας κάτω των €100 (συμπεριλαμβανομένου ΦΠΑ) δεν θα λαμβάνονται υπόψη για σκοπούς χορηγίας.</w:t>
      </w:r>
    </w:p>
    <w:p w14:paraId="559132E0" w14:textId="77777777" w:rsidR="00400FA2" w:rsidRPr="0073182A" w:rsidRDefault="00400FA2" w:rsidP="00F10507">
      <w:pPr>
        <w:spacing w:line="300" w:lineRule="atLeast"/>
        <w:jc w:val="both"/>
        <w:rPr>
          <w:rFonts w:ascii="Calibri" w:hAnsi="Calibri" w:cs="Calibri"/>
          <w:color w:val="000000"/>
          <w:sz w:val="22"/>
          <w:szCs w:val="22"/>
          <w:lang w:val="el-GR"/>
        </w:rPr>
      </w:pPr>
    </w:p>
    <w:p w14:paraId="0E53D92B" w14:textId="440551F7" w:rsidR="007504B5"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color w:val="000000"/>
          <w:sz w:val="22"/>
          <w:szCs w:val="22"/>
          <w:lang w:val="el-GR"/>
        </w:rPr>
        <w:t xml:space="preserve">Τιμολόγια της μετρητοίς </w:t>
      </w:r>
      <w:r w:rsidRPr="00FC354A">
        <w:rPr>
          <w:rFonts w:ascii="Calibri" w:hAnsi="Calibri" w:cs="Calibri"/>
          <w:b/>
          <w:bCs/>
          <w:color w:val="000000"/>
          <w:sz w:val="22"/>
          <w:szCs w:val="22"/>
          <w:lang w:val="el-GR"/>
        </w:rPr>
        <w:t>δεν</w:t>
      </w:r>
      <w:r w:rsidRPr="0073182A">
        <w:rPr>
          <w:rFonts w:ascii="Calibri" w:hAnsi="Calibri" w:cs="Calibri"/>
          <w:color w:val="000000"/>
          <w:sz w:val="22"/>
          <w:szCs w:val="22"/>
          <w:lang w:val="el-GR"/>
        </w:rPr>
        <w:t xml:space="preserve"> γίνονται δεκτά.</w:t>
      </w:r>
    </w:p>
    <w:p w14:paraId="1B265CC8" w14:textId="77777777" w:rsidR="00400FA2" w:rsidRPr="0073182A" w:rsidRDefault="00400FA2" w:rsidP="00F10507">
      <w:pPr>
        <w:spacing w:line="300" w:lineRule="atLeast"/>
        <w:jc w:val="both"/>
        <w:rPr>
          <w:rFonts w:ascii="Calibri" w:hAnsi="Calibri" w:cs="Calibri"/>
          <w:color w:val="000000"/>
          <w:sz w:val="22"/>
          <w:szCs w:val="22"/>
          <w:lang w:val="el-GR"/>
        </w:rPr>
      </w:pPr>
    </w:p>
    <w:p w14:paraId="41BEF4A1" w14:textId="62FFEE55" w:rsidR="007504B5"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color w:val="000000"/>
          <w:sz w:val="22"/>
          <w:szCs w:val="22"/>
          <w:lang w:val="el-GR"/>
        </w:rPr>
        <w:t>Όλα τα τιμολόγια θα πρέπει να εξοφλούνται με επιταγή του</w:t>
      </w:r>
      <w:r w:rsidR="00C56DD7">
        <w:rPr>
          <w:rFonts w:ascii="Calibri" w:hAnsi="Calibri" w:cs="Calibri"/>
          <w:color w:val="000000"/>
          <w:sz w:val="22"/>
          <w:szCs w:val="22"/>
          <w:lang w:val="el-GR"/>
        </w:rPr>
        <w:t>/της</w:t>
      </w:r>
      <w:r w:rsidRPr="0073182A">
        <w:rPr>
          <w:rFonts w:ascii="Calibri" w:hAnsi="Calibri" w:cs="Calibri"/>
          <w:color w:val="000000"/>
          <w:sz w:val="22"/>
          <w:szCs w:val="22"/>
          <w:lang w:val="el-GR"/>
        </w:rPr>
        <w:t xml:space="preserve"> αιτητή ή της εταιρείας του</w:t>
      </w:r>
      <w:r w:rsidR="00C56DD7">
        <w:rPr>
          <w:rFonts w:ascii="Calibri" w:hAnsi="Calibri" w:cs="Calibri"/>
          <w:color w:val="000000"/>
          <w:sz w:val="22"/>
          <w:szCs w:val="22"/>
          <w:lang w:val="el-GR"/>
        </w:rPr>
        <w:t>/της</w:t>
      </w:r>
      <w:r w:rsidRPr="0073182A">
        <w:rPr>
          <w:rFonts w:ascii="Calibri" w:hAnsi="Calibri" w:cs="Calibri"/>
          <w:color w:val="000000"/>
          <w:sz w:val="22"/>
          <w:szCs w:val="22"/>
          <w:lang w:val="el-GR"/>
        </w:rPr>
        <w:t xml:space="preserve"> ή με την πιστωτική του</w:t>
      </w:r>
      <w:r w:rsidR="00C56DD7">
        <w:rPr>
          <w:rFonts w:ascii="Calibri" w:hAnsi="Calibri" w:cs="Calibri"/>
          <w:color w:val="000000"/>
          <w:sz w:val="22"/>
          <w:szCs w:val="22"/>
          <w:lang w:val="el-GR"/>
        </w:rPr>
        <w:t>/της</w:t>
      </w:r>
      <w:r w:rsidRPr="0073182A">
        <w:rPr>
          <w:rFonts w:ascii="Calibri" w:hAnsi="Calibri" w:cs="Calibri"/>
          <w:color w:val="000000"/>
          <w:sz w:val="22"/>
          <w:szCs w:val="22"/>
          <w:lang w:val="el-GR"/>
        </w:rPr>
        <w:t xml:space="preserve"> κάρτα ή μέσω τράπεζας νοουμένου ότι τεκμηριώνεται με σχετικά παραστατικά (Κατάσταση Τραπεζικού Λογαριασμού, αντίγραφα επιταγών κ.α.). </w:t>
      </w:r>
    </w:p>
    <w:p w14:paraId="5C6A483C" w14:textId="77777777" w:rsidR="00400FA2" w:rsidRPr="0073182A" w:rsidRDefault="00400FA2" w:rsidP="00F10507">
      <w:pPr>
        <w:spacing w:line="300" w:lineRule="atLeast"/>
        <w:jc w:val="both"/>
        <w:rPr>
          <w:rFonts w:ascii="Calibri" w:hAnsi="Calibri" w:cs="Calibri"/>
          <w:color w:val="000000"/>
          <w:sz w:val="22"/>
          <w:szCs w:val="22"/>
          <w:lang w:val="el-GR"/>
        </w:rPr>
      </w:pPr>
    </w:p>
    <w:p w14:paraId="0856F86E" w14:textId="65F5EF79" w:rsidR="00D351E0" w:rsidRPr="0073182A" w:rsidRDefault="00D351E0">
      <w:pPr>
        <w:numPr>
          <w:ilvl w:val="0"/>
          <w:numId w:val="14"/>
        </w:numPr>
        <w:spacing w:line="300" w:lineRule="atLeast"/>
        <w:ind w:left="284" w:hanging="284"/>
        <w:jc w:val="both"/>
        <w:rPr>
          <w:rFonts w:ascii="Calibri" w:hAnsi="Calibri" w:cs="Calibri"/>
          <w:color w:val="000000"/>
          <w:sz w:val="22"/>
          <w:szCs w:val="22"/>
          <w:lang w:val="el-GR"/>
        </w:rPr>
      </w:pPr>
      <w:bookmarkStart w:id="31" w:name="_Hlk129770101"/>
      <w:r w:rsidRPr="0073182A">
        <w:rPr>
          <w:rFonts w:ascii="Calibri" w:hAnsi="Calibri" w:cs="Calibri"/>
          <w:color w:val="000000"/>
          <w:sz w:val="22"/>
          <w:szCs w:val="22"/>
          <w:lang w:val="el-GR"/>
        </w:rPr>
        <w:t xml:space="preserve">Τα μηχανήματα / εξοπλισμός που προμηθεύεται η επιχείρηση </w:t>
      </w:r>
      <w:r w:rsidR="007956F0" w:rsidRPr="0073182A">
        <w:rPr>
          <w:rFonts w:ascii="Calibri" w:hAnsi="Calibri" w:cs="Calibri"/>
          <w:color w:val="000000"/>
          <w:sz w:val="22"/>
          <w:szCs w:val="22"/>
          <w:lang w:val="el-GR"/>
        </w:rPr>
        <w:t>στ</w:t>
      </w:r>
      <w:r w:rsidR="007956F0">
        <w:rPr>
          <w:rFonts w:ascii="Calibri" w:hAnsi="Calibri" w:cs="Calibri"/>
          <w:color w:val="000000"/>
          <w:sz w:val="22"/>
          <w:szCs w:val="22"/>
          <w:lang w:val="el-GR"/>
        </w:rPr>
        <w:t>ο</w:t>
      </w:r>
      <w:r w:rsidR="007956F0" w:rsidRPr="0073182A">
        <w:rPr>
          <w:rFonts w:ascii="Calibri" w:hAnsi="Calibri" w:cs="Calibri"/>
          <w:color w:val="000000"/>
          <w:sz w:val="22"/>
          <w:szCs w:val="22"/>
          <w:lang w:val="el-GR"/>
        </w:rPr>
        <w:t xml:space="preserve"> πλαίσι</w:t>
      </w:r>
      <w:r w:rsidR="007956F0">
        <w:rPr>
          <w:rFonts w:ascii="Calibri" w:hAnsi="Calibri" w:cs="Calibri"/>
          <w:color w:val="000000"/>
          <w:sz w:val="22"/>
          <w:szCs w:val="22"/>
          <w:lang w:val="el-GR"/>
        </w:rPr>
        <w:t>ο</w:t>
      </w:r>
      <w:r w:rsidR="007956F0" w:rsidRPr="0073182A">
        <w:rPr>
          <w:rFonts w:ascii="Calibri" w:hAnsi="Calibri" w:cs="Calibri"/>
          <w:color w:val="000000"/>
          <w:sz w:val="22"/>
          <w:szCs w:val="22"/>
          <w:lang w:val="el-GR"/>
        </w:rPr>
        <w:t xml:space="preserve"> </w:t>
      </w:r>
      <w:r w:rsidRPr="0073182A">
        <w:rPr>
          <w:rFonts w:ascii="Calibri" w:hAnsi="Calibri" w:cs="Calibri"/>
          <w:color w:val="000000"/>
          <w:sz w:val="22"/>
          <w:szCs w:val="22"/>
          <w:lang w:val="el-GR"/>
        </w:rPr>
        <w:t>του Σχεδίου πρέπει να είναι καινούργια</w:t>
      </w:r>
      <w:bookmarkEnd w:id="31"/>
      <w:r w:rsidRPr="0073182A">
        <w:rPr>
          <w:rFonts w:ascii="Calibri" w:hAnsi="Calibri" w:cs="Calibri"/>
          <w:color w:val="000000"/>
          <w:sz w:val="22"/>
          <w:szCs w:val="22"/>
          <w:lang w:val="el-GR"/>
        </w:rPr>
        <w:t xml:space="preserve">. </w:t>
      </w:r>
      <w:r w:rsidRPr="0073182A">
        <w:rPr>
          <w:rFonts w:ascii="Calibri" w:hAnsi="Calibri" w:cs="Calibri"/>
          <w:b/>
          <w:color w:val="000000"/>
          <w:sz w:val="22"/>
          <w:szCs w:val="22"/>
          <w:lang w:val="el-GR"/>
        </w:rPr>
        <w:t>Μεταχειρισμένα μηχανήματα και εξοπλισμός δεν είναι επιλέξιμα.</w:t>
      </w:r>
    </w:p>
    <w:p w14:paraId="13DEB842" w14:textId="77777777" w:rsidR="00400FA2" w:rsidRPr="0073182A" w:rsidRDefault="00400FA2" w:rsidP="00F10507">
      <w:pPr>
        <w:spacing w:line="300" w:lineRule="atLeast"/>
        <w:jc w:val="both"/>
        <w:rPr>
          <w:rFonts w:ascii="Calibri" w:hAnsi="Calibri" w:cs="Calibri"/>
          <w:color w:val="000000"/>
          <w:sz w:val="22"/>
          <w:szCs w:val="22"/>
          <w:lang w:val="el-GR"/>
        </w:rPr>
      </w:pPr>
    </w:p>
    <w:p w14:paraId="55BB8C32" w14:textId="67E5E962" w:rsidR="007504B5" w:rsidRPr="0073182A" w:rsidRDefault="00F30701">
      <w:pPr>
        <w:numPr>
          <w:ilvl w:val="0"/>
          <w:numId w:val="14"/>
        </w:numPr>
        <w:spacing w:line="300" w:lineRule="atLeast"/>
        <w:ind w:left="284" w:hanging="284"/>
        <w:jc w:val="both"/>
        <w:rPr>
          <w:rFonts w:ascii="Calibri" w:hAnsi="Calibri" w:cs="Calibri"/>
          <w:color w:val="000000"/>
          <w:sz w:val="22"/>
          <w:szCs w:val="22"/>
          <w:lang w:val="el-GR"/>
        </w:rPr>
      </w:pPr>
      <w:r>
        <w:rPr>
          <w:rFonts w:ascii="Calibri" w:hAnsi="Calibri" w:cs="Calibri"/>
          <w:sz w:val="22"/>
          <w:szCs w:val="22"/>
          <w:lang w:val="el-GR"/>
        </w:rPr>
        <w:t xml:space="preserve">Η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6A2DC9">
        <w:rPr>
          <w:rFonts w:ascii="Calibri" w:hAnsi="Calibri" w:cs="Calibri"/>
          <w:sz w:val="22"/>
          <w:szCs w:val="22"/>
          <w:lang w:val="el-GR"/>
        </w:rPr>
        <w:t xml:space="preserve">και ο ΕΦ </w:t>
      </w:r>
      <w:r w:rsidR="007504B5" w:rsidRPr="0073182A">
        <w:rPr>
          <w:rFonts w:ascii="Calibri" w:hAnsi="Calibri" w:cs="Calibri"/>
          <w:color w:val="000000"/>
          <w:sz w:val="22"/>
          <w:szCs w:val="22"/>
          <w:lang w:val="el-GR"/>
        </w:rPr>
        <w:t>δύναται να προβαίν</w:t>
      </w:r>
      <w:r w:rsidR="00277D3C">
        <w:rPr>
          <w:rFonts w:ascii="Calibri" w:hAnsi="Calibri" w:cs="Calibri"/>
          <w:color w:val="000000"/>
          <w:sz w:val="22"/>
          <w:szCs w:val="22"/>
          <w:lang w:val="el-GR"/>
        </w:rPr>
        <w:t>ουν</w:t>
      </w:r>
      <w:r w:rsidR="007504B5" w:rsidRPr="0073182A">
        <w:rPr>
          <w:rFonts w:ascii="Calibri" w:hAnsi="Calibri" w:cs="Calibri"/>
          <w:color w:val="000000"/>
          <w:sz w:val="22"/>
          <w:szCs w:val="22"/>
          <w:lang w:val="el-GR"/>
        </w:rPr>
        <w:t xml:space="preserve"> σε έρευνα αγοράς σε ότι αφορά το κόστος επενδύσεων, των οποίων η αξία στο προτεινόμενο έργο δεν είναι ρεαλιστική και να προσαρμόζ</w:t>
      </w:r>
      <w:r w:rsidR="00277D3C">
        <w:rPr>
          <w:rFonts w:ascii="Calibri" w:hAnsi="Calibri" w:cs="Calibri"/>
          <w:color w:val="000000"/>
          <w:sz w:val="22"/>
          <w:szCs w:val="22"/>
          <w:lang w:val="el-GR"/>
        </w:rPr>
        <w:t>ουν</w:t>
      </w:r>
      <w:r w:rsidR="007504B5" w:rsidRPr="0073182A">
        <w:rPr>
          <w:rFonts w:ascii="Calibri" w:hAnsi="Calibri" w:cs="Calibri"/>
          <w:color w:val="000000"/>
          <w:sz w:val="22"/>
          <w:szCs w:val="22"/>
          <w:lang w:val="el-GR"/>
        </w:rPr>
        <w:t xml:space="preserve"> ανάλογα τον επιλέξιμο προϋπολογισμό του έργου.</w:t>
      </w:r>
    </w:p>
    <w:p w14:paraId="1AAA4D93" w14:textId="77777777" w:rsidR="002E6538" w:rsidRPr="0073182A" w:rsidRDefault="002E6538" w:rsidP="00F10507">
      <w:pPr>
        <w:pStyle w:val="ListParagraph"/>
        <w:spacing w:line="300" w:lineRule="atLeast"/>
        <w:rPr>
          <w:rFonts w:ascii="Calibri" w:hAnsi="Calibri" w:cs="Calibri"/>
          <w:color w:val="000000"/>
          <w:sz w:val="22"/>
          <w:szCs w:val="22"/>
          <w:lang w:val="el-GR"/>
        </w:rPr>
      </w:pPr>
    </w:p>
    <w:p w14:paraId="2795033F" w14:textId="770C16BC" w:rsidR="002E6538" w:rsidRPr="0073182A" w:rsidRDefault="002E6538">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color w:val="000000"/>
          <w:sz w:val="22"/>
          <w:szCs w:val="22"/>
          <w:lang w:val="el-GR"/>
        </w:rPr>
        <w:t xml:space="preserve"> Ο ΕΦ δύναται να </w:t>
      </w:r>
      <w:r w:rsidR="00313BFB" w:rsidRPr="0073182A">
        <w:rPr>
          <w:rFonts w:ascii="Calibri" w:hAnsi="Calibri" w:cs="Calibri"/>
          <w:color w:val="000000"/>
          <w:sz w:val="22"/>
          <w:szCs w:val="22"/>
          <w:lang w:val="el-GR"/>
        </w:rPr>
        <w:t>εγκρίνει</w:t>
      </w:r>
      <w:r w:rsidRPr="0073182A">
        <w:rPr>
          <w:rFonts w:ascii="Calibri" w:hAnsi="Calibri" w:cs="Calibri"/>
          <w:color w:val="000000"/>
          <w:sz w:val="22"/>
          <w:szCs w:val="22"/>
          <w:lang w:val="el-GR"/>
        </w:rPr>
        <w:t xml:space="preserve"> μικρότερο ποσό </w:t>
      </w:r>
      <w:r w:rsidR="00313BFB" w:rsidRPr="0073182A">
        <w:rPr>
          <w:rFonts w:ascii="Calibri" w:hAnsi="Calibri" w:cs="Calibri"/>
          <w:color w:val="000000"/>
          <w:sz w:val="22"/>
          <w:szCs w:val="22"/>
          <w:lang w:val="el-GR"/>
        </w:rPr>
        <w:t xml:space="preserve">για επενδύσεις το κόστος των οποίων είναι ψηλότερο από το αναμενόμενο για το σκοπό του </w:t>
      </w:r>
      <w:r w:rsidR="006A2DC9">
        <w:rPr>
          <w:rFonts w:ascii="Calibri" w:hAnsi="Calibri" w:cs="Calibri"/>
          <w:color w:val="000000"/>
          <w:sz w:val="22"/>
          <w:szCs w:val="22"/>
          <w:lang w:val="el-GR"/>
        </w:rPr>
        <w:t>Σ</w:t>
      </w:r>
      <w:r w:rsidR="00313BFB" w:rsidRPr="0073182A">
        <w:rPr>
          <w:rFonts w:ascii="Calibri" w:hAnsi="Calibri" w:cs="Calibri"/>
          <w:color w:val="000000"/>
          <w:sz w:val="22"/>
          <w:szCs w:val="22"/>
          <w:lang w:val="el-GR"/>
        </w:rPr>
        <w:t>χεδίου</w:t>
      </w:r>
      <w:r w:rsidR="008E4C77" w:rsidRPr="0073182A">
        <w:rPr>
          <w:rFonts w:ascii="Calibri" w:hAnsi="Calibri" w:cs="Calibri"/>
          <w:color w:val="000000"/>
          <w:sz w:val="22"/>
          <w:szCs w:val="22"/>
          <w:lang w:val="el-GR"/>
        </w:rPr>
        <w:t xml:space="preserve"> (διακριτική δαπάνη).</w:t>
      </w:r>
    </w:p>
    <w:p w14:paraId="01AA6CF8" w14:textId="77777777" w:rsidR="00400FA2" w:rsidRPr="0073182A" w:rsidRDefault="00400FA2" w:rsidP="00F10507">
      <w:pPr>
        <w:spacing w:line="300" w:lineRule="atLeast"/>
        <w:jc w:val="both"/>
        <w:rPr>
          <w:rFonts w:ascii="Calibri" w:hAnsi="Calibri" w:cs="Calibri"/>
          <w:color w:val="000000"/>
          <w:sz w:val="22"/>
          <w:szCs w:val="22"/>
          <w:lang w:val="el-GR"/>
        </w:rPr>
      </w:pPr>
    </w:p>
    <w:p w14:paraId="7BB7B65A" w14:textId="61E2BE7E" w:rsidR="00017108"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bCs/>
          <w:sz w:val="22"/>
          <w:szCs w:val="22"/>
          <w:lang w:val="el-GR"/>
        </w:rPr>
        <w:t>Κατά τη διαμόρφωση του συνολικού προτεινόμενου προϋπολογισμού του έργου, είναι υποχρεωτική η σύνδεση των προβλεπόμενων δαπανών</w:t>
      </w:r>
      <w:r w:rsidR="00B66B9F">
        <w:rPr>
          <w:rFonts w:ascii="Calibri" w:hAnsi="Calibri" w:cs="Calibri"/>
          <w:bCs/>
          <w:sz w:val="22"/>
          <w:szCs w:val="22"/>
          <w:lang w:val="el-GR"/>
        </w:rPr>
        <w:t xml:space="preserve"> με τις αντίστοιχες κατηγορίες επιλέξιμων δαπανών</w:t>
      </w:r>
      <w:r w:rsidR="00017108" w:rsidRPr="0073182A">
        <w:rPr>
          <w:rFonts w:ascii="Calibri" w:hAnsi="Calibri" w:cs="Calibri"/>
          <w:bCs/>
          <w:sz w:val="22"/>
          <w:szCs w:val="22"/>
          <w:lang w:val="el-GR"/>
        </w:rPr>
        <w:t>,</w:t>
      </w:r>
      <w:r w:rsidRPr="0073182A">
        <w:rPr>
          <w:rFonts w:ascii="Calibri" w:hAnsi="Calibri" w:cs="Calibri"/>
          <w:bCs/>
          <w:sz w:val="22"/>
          <w:szCs w:val="22"/>
          <w:lang w:val="el-GR"/>
        </w:rPr>
        <w:t xml:space="preserve"> όπως φαίνονται στο Κεφ.</w:t>
      </w:r>
      <w:r w:rsidR="007D24E8" w:rsidRPr="0073182A">
        <w:rPr>
          <w:rFonts w:ascii="Calibri" w:hAnsi="Calibri" w:cs="Calibri"/>
          <w:bCs/>
          <w:sz w:val="22"/>
          <w:szCs w:val="22"/>
          <w:lang w:val="el-GR"/>
        </w:rPr>
        <w:t>10</w:t>
      </w:r>
      <w:r w:rsidRPr="0073182A">
        <w:rPr>
          <w:rFonts w:ascii="Calibri" w:hAnsi="Calibri" w:cs="Calibri"/>
          <w:bCs/>
          <w:sz w:val="22"/>
          <w:szCs w:val="22"/>
          <w:lang w:val="el-GR"/>
        </w:rPr>
        <w:t xml:space="preserve">. </w:t>
      </w:r>
    </w:p>
    <w:p w14:paraId="21305087" w14:textId="77777777" w:rsidR="00633F5C" w:rsidRPr="0073182A" w:rsidRDefault="00633F5C" w:rsidP="00F10507">
      <w:pPr>
        <w:spacing w:line="300" w:lineRule="atLeast"/>
        <w:ind w:left="284"/>
        <w:jc w:val="both"/>
        <w:rPr>
          <w:rFonts w:ascii="Calibri" w:hAnsi="Calibri" w:cs="Calibri"/>
          <w:color w:val="000000"/>
          <w:sz w:val="22"/>
          <w:szCs w:val="22"/>
          <w:lang w:val="el-GR"/>
        </w:rPr>
      </w:pPr>
    </w:p>
    <w:p w14:paraId="3023C74A" w14:textId="7E66E56D" w:rsidR="007504B5" w:rsidRPr="0073182A" w:rsidRDefault="007504B5">
      <w:pPr>
        <w:numPr>
          <w:ilvl w:val="0"/>
          <w:numId w:val="14"/>
        </w:numPr>
        <w:spacing w:line="300" w:lineRule="atLeast"/>
        <w:ind w:left="284" w:hanging="284"/>
        <w:jc w:val="both"/>
        <w:rPr>
          <w:rFonts w:ascii="Calibri" w:hAnsi="Calibri" w:cs="Calibri"/>
          <w:color w:val="000000"/>
          <w:sz w:val="22"/>
          <w:szCs w:val="22"/>
          <w:lang w:val="el-GR"/>
        </w:rPr>
      </w:pPr>
      <w:r w:rsidRPr="0073182A">
        <w:rPr>
          <w:rFonts w:ascii="Calibri" w:hAnsi="Calibri" w:cs="Calibri"/>
          <w:sz w:val="22"/>
          <w:szCs w:val="22"/>
          <w:lang w:val="el-GR"/>
        </w:rPr>
        <w:t xml:space="preserve">Θα πρέπει επίσης να τονιστεί ότι με βάση το Άρθρο 13, του Κανονισμού </w:t>
      </w:r>
      <w:r w:rsidR="00386930" w:rsidRPr="0073182A">
        <w:rPr>
          <w:rFonts w:ascii="Calibri" w:hAnsi="Calibri" w:cs="Calibri"/>
          <w:sz w:val="22"/>
          <w:szCs w:val="22"/>
          <w:lang w:val="el-GR"/>
        </w:rPr>
        <w:t>2021/1139</w:t>
      </w:r>
      <w:r w:rsidRPr="0073182A">
        <w:rPr>
          <w:rFonts w:ascii="Calibri" w:hAnsi="Calibri" w:cs="Calibri"/>
          <w:sz w:val="22"/>
          <w:szCs w:val="22"/>
          <w:lang w:val="el-GR"/>
        </w:rPr>
        <w:t xml:space="preserve">, </w:t>
      </w:r>
      <w:r w:rsidRPr="0073182A">
        <w:rPr>
          <w:rFonts w:ascii="Calibri" w:hAnsi="Calibri" w:cs="Calibri"/>
          <w:b/>
          <w:bCs/>
          <w:sz w:val="22"/>
          <w:szCs w:val="22"/>
          <w:lang w:val="el-GR"/>
        </w:rPr>
        <w:t xml:space="preserve">τα πιο κάτω </w:t>
      </w:r>
      <w:r w:rsidRPr="00E3584A">
        <w:rPr>
          <w:rFonts w:ascii="Calibri" w:hAnsi="Calibri" w:cs="Calibri"/>
          <w:b/>
          <w:bCs/>
          <w:sz w:val="22"/>
          <w:szCs w:val="22"/>
          <w:u w:val="single"/>
          <w:lang w:val="el-GR"/>
        </w:rPr>
        <w:t>δεν</w:t>
      </w:r>
      <w:r w:rsidRPr="0073182A">
        <w:rPr>
          <w:rFonts w:ascii="Calibri" w:hAnsi="Calibri" w:cs="Calibri"/>
          <w:b/>
          <w:bCs/>
          <w:sz w:val="22"/>
          <w:szCs w:val="22"/>
          <w:lang w:val="el-GR"/>
        </w:rPr>
        <w:t xml:space="preserve"> αποτελούν επιλέξιμες δαπάνες</w:t>
      </w:r>
      <w:r w:rsidRPr="0073182A">
        <w:rPr>
          <w:rFonts w:ascii="Calibri" w:hAnsi="Calibri" w:cs="Calibri"/>
          <w:bCs/>
          <w:sz w:val="22"/>
          <w:szCs w:val="22"/>
          <w:lang w:val="el-GR"/>
        </w:rPr>
        <w:t xml:space="preserve"> για στήριξη από το ΕΤΘΑΥ και </w:t>
      </w:r>
      <w:r w:rsidR="00176AE8" w:rsidRPr="0073182A">
        <w:rPr>
          <w:rFonts w:ascii="Calibri" w:hAnsi="Calibri" w:cs="Calibri"/>
          <w:bCs/>
          <w:sz w:val="22"/>
          <w:szCs w:val="22"/>
          <w:lang w:val="el-GR"/>
        </w:rPr>
        <w:t xml:space="preserve">από το </w:t>
      </w:r>
      <w:r w:rsidRPr="0073182A">
        <w:rPr>
          <w:rFonts w:ascii="Calibri" w:hAnsi="Calibri" w:cs="Calibri"/>
          <w:bCs/>
          <w:sz w:val="22"/>
          <w:szCs w:val="22"/>
          <w:lang w:val="el-GR"/>
        </w:rPr>
        <w:t xml:space="preserve">παρόν </w:t>
      </w:r>
      <w:r w:rsidR="00176AE8" w:rsidRPr="0073182A">
        <w:rPr>
          <w:rFonts w:ascii="Calibri" w:hAnsi="Calibri" w:cs="Calibri"/>
          <w:bCs/>
          <w:sz w:val="22"/>
          <w:szCs w:val="22"/>
          <w:lang w:val="el-GR"/>
        </w:rPr>
        <w:t>Σχέδιο</w:t>
      </w:r>
      <w:r w:rsidRPr="0073182A">
        <w:rPr>
          <w:rFonts w:ascii="Calibri" w:hAnsi="Calibri" w:cs="Calibri"/>
          <w:bCs/>
          <w:sz w:val="22"/>
          <w:szCs w:val="22"/>
          <w:lang w:val="el-GR"/>
        </w:rPr>
        <w:t>:</w:t>
      </w:r>
    </w:p>
    <w:p w14:paraId="0D4EEC5E" w14:textId="3B5134D6" w:rsidR="002603F3" w:rsidRPr="002603F3" w:rsidRDefault="002603F3">
      <w:pPr>
        <w:numPr>
          <w:ilvl w:val="1"/>
          <w:numId w:val="14"/>
        </w:numPr>
        <w:spacing w:line="300" w:lineRule="atLeast"/>
        <w:ind w:left="851" w:hanging="284"/>
        <w:jc w:val="both"/>
        <w:rPr>
          <w:rFonts w:ascii="Calibri" w:hAnsi="Calibri" w:cs="Calibri"/>
          <w:bCs/>
          <w:sz w:val="22"/>
          <w:szCs w:val="22"/>
          <w:lang w:val="el-GR"/>
        </w:rPr>
      </w:pPr>
      <w:r w:rsidRPr="002603F3">
        <w:rPr>
          <w:rFonts w:ascii="Calibri" w:hAnsi="Calibri" w:cs="Calibri"/>
          <w:bCs/>
          <w:sz w:val="22"/>
          <w:szCs w:val="22"/>
          <w:lang w:val="el-GR"/>
        </w:rPr>
        <w:t>η μεταβίβαση της κυριότητας μιας επιχείρησης</w:t>
      </w:r>
    </w:p>
    <w:p w14:paraId="5750ED69" w14:textId="377BCA43" w:rsidR="00AA0CCD" w:rsidRDefault="00AA0CCD">
      <w:pPr>
        <w:numPr>
          <w:ilvl w:val="1"/>
          <w:numId w:val="14"/>
        </w:numPr>
        <w:spacing w:line="300" w:lineRule="atLeast"/>
        <w:ind w:left="851" w:hanging="284"/>
        <w:jc w:val="both"/>
        <w:rPr>
          <w:rFonts w:ascii="Calibri" w:hAnsi="Calibri" w:cs="Calibri"/>
          <w:bCs/>
          <w:sz w:val="22"/>
          <w:szCs w:val="22"/>
          <w:lang w:val="el-GR"/>
        </w:rPr>
      </w:pPr>
      <w:r w:rsidRPr="00AA0CCD">
        <w:rPr>
          <w:rFonts w:ascii="Calibri" w:hAnsi="Calibri" w:cs="Calibri"/>
          <w:bCs/>
          <w:sz w:val="22"/>
          <w:szCs w:val="22"/>
          <w:lang w:val="el-GR"/>
        </w:rPr>
        <w:t>οι μηχανισμοί παρέμβασης στην αγορά που αποσκοπούν στην προσωρινή ή μόνιμη απόσυρση προϊόντων αλιείας ή υδατοκαλλιέργειας από την αγορά με σκοπό τη μείωση της προσφοράς, προκειμένου να αποφευχθεί μείωση ή αύξηση των τιμών, εκτός εάν προβλέπεται άλλως στο άρθρο 26 παράγραφος 2</w:t>
      </w:r>
      <w:r w:rsidR="00F77FA2">
        <w:rPr>
          <w:rFonts w:ascii="Calibri" w:hAnsi="Calibri" w:cs="Calibri"/>
          <w:bCs/>
          <w:sz w:val="22"/>
          <w:szCs w:val="22"/>
          <w:lang w:val="el-GR"/>
        </w:rPr>
        <w:t>.</w:t>
      </w:r>
    </w:p>
    <w:p w14:paraId="2B8651EB" w14:textId="77777777" w:rsidR="00AA0CCD" w:rsidRPr="00AA0CCD" w:rsidRDefault="00AA0CCD" w:rsidP="00F10507">
      <w:pPr>
        <w:spacing w:line="300" w:lineRule="atLeast"/>
        <w:ind w:left="851"/>
        <w:jc w:val="both"/>
        <w:rPr>
          <w:rFonts w:ascii="Calibri" w:hAnsi="Calibri" w:cs="Calibri"/>
          <w:bCs/>
          <w:sz w:val="22"/>
          <w:szCs w:val="22"/>
          <w:lang w:val="el-GR"/>
        </w:rPr>
      </w:pPr>
    </w:p>
    <w:p w14:paraId="71F70203" w14:textId="77777777" w:rsidR="00D351E0" w:rsidRPr="00D351E0" w:rsidRDefault="00985C46">
      <w:pPr>
        <w:numPr>
          <w:ilvl w:val="1"/>
          <w:numId w:val="11"/>
        </w:numPr>
        <w:autoSpaceDE w:val="0"/>
        <w:autoSpaceDN w:val="0"/>
        <w:adjustRightInd w:val="0"/>
        <w:spacing w:line="300" w:lineRule="atLeast"/>
        <w:ind w:left="284" w:hanging="284"/>
        <w:jc w:val="both"/>
        <w:rPr>
          <w:rFonts w:ascii="Calibri" w:hAnsi="Calibri" w:cs="Calibri"/>
          <w:color w:val="19161A"/>
          <w:sz w:val="20"/>
          <w:szCs w:val="22"/>
          <w:lang w:val="el-GR"/>
        </w:rPr>
      </w:pPr>
      <w:r w:rsidRPr="00AD1950">
        <w:rPr>
          <w:rFonts w:ascii="Calibri" w:hAnsi="Calibri" w:cs="Calibri"/>
          <w:sz w:val="22"/>
          <w:szCs w:val="22"/>
          <w:lang w:val="el-GR"/>
        </w:rPr>
        <w:t>Ο Δικαιούχος δεν πρέπει να έχει υποβάλει αίτηση σε άλλη Υπηρεσία ή φορέα για χρηματοδότηση της ίδιας επένδυσης.</w:t>
      </w:r>
    </w:p>
    <w:p w14:paraId="02C34A88" w14:textId="5D516BD2" w:rsidR="006A4CDC" w:rsidRDefault="006A4CDC" w:rsidP="00F10507">
      <w:pPr>
        <w:autoSpaceDE w:val="0"/>
        <w:autoSpaceDN w:val="0"/>
        <w:adjustRightInd w:val="0"/>
        <w:spacing w:line="300" w:lineRule="atLeast"/>
        <w:ind w:left="284"/>
        <w:jc w:val="both"/>
        <w:rPr>
          <w:rFonts w:ascii="Calibri" w:hAnsi="Calibri" w:cs="Calibri"/>
          <w:color w:val="19161A"/>
          <w:sz w:val="20"/>
          <w:szCs w:val="22"/>
          <w:lang w:val="el-GR"/>
        </w:rPr>
      </w:pPr>
    </w:p>
    <w:p w14:paraId="699347F8" w14:textId="33971668" w:rsidR="009F1282" w:rsidRPr="00E56778" w:rsidRDefault="00626328"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32" w:name="_Toc205457929"/>
      <w:r>
        <w:rPr>
          <w:rFonts w:ascii="Calibri" w:hAnsi="Calibri" w:cs="Calibri"/>
          <w:sz w:val="28"/>
          <w:szCs w:val="28"/>
          <w:lang w:val="el-GR"/>
        </w:rPr>
        <w:t>8</w:t>
      </w:r>
      <w:r w:rsidR="009F1282">
        <w:rPr>
          <w:rFonts w:ascii="Calibri" w:hAnsi="Calibri" w:cs="Calibri"/>
          <w:sz w:val="28"/>
          <w:szCs w:val="28"/>
          <w:lang w:val="el-GR"/>
        </w:rPr>
        <w:t>.</w:t>
      </w:r>
      <w:r w:rsidR="009F1282" w:rsidRPr="00AD1950">
        <w:rPr>
          <w:rFonts w:ascii="Calibri" w:hAnsi="Calibri" w:cs="Calibri"/>
          <w:sz w:val="28"/>
          <w:szCs w:val="28"/>
          <w:lang w:val="el-GR"/>
        </w:rPr>
        <w:t xml:space="preserve"> </w:t>
      </w:r>
      <w:r w:rsidR="009F1282" w:rsidRPr="00650084">
        <w:rPr>
          <w:rFonts w:ascii="Calibri" w:hAnsi="Calibri" w:cs="Calibri"/>
          <w:sz w:val="28"/>
          <w:szCs w:val="28"/>
          <w:lang w:val="el-GR"/>
        </w:rPr>
        <w:t>Επιλέξιμες Δαπάνες</w:t>
      </w:r>
      <w:bookmarkEnd w:id="32"/>
    </w:p>
    <w:p w14:paraId="4961AA62" w14:textId="77777777" w:rsidR="006825A7" w:rsidRDefault="006825A7" w:rsidP="00F10507">
      <w:pPr>
        <w:autoSpaceDE w:val="0"/>
        <w:autoSpaceDN w:val="0"/>
        <w:adjustRightInd w:val="0"/>
        <w:spacing w:line="300" w:lineRule="atLeast"/>
        <w:jc w:val="both"/>
        <w:rPr>
          <w:rFonts w:ascii="Calibri" w:hAnsi="Calibri" w:cs="Calibri"/>
          <w:sz w:val="22"/>
          <w:szCs w:val="22"/>
          <w:lang w:val="el-GR"/>
        </w:rPr>
      </w:pPr>
    </w:p>
    <w:p w14:paraId="523CD8E6" w14:textId="7A374404" w:rsidR="009F1282" w:rsidRPr="004C0346" w:rsidRDefault="00A3069A" w:rsidP="00F10507">
      <w:pPr>
        <w:autoSpaceDE w:val="0"/>
        <w:autoSpaceDN w:val="0"/>
        <w:adjustRightInd w:val="0"/>
        <w:spacing w:line="300" w:lineRule="atLeast"/>
        <w:jc w:val="both"/>
        <w:rPr>
          <w:rFonts w:ascii="Calibri" w:hAnsi="Calibri" w:cs="Calibri"/>
          <w:sz w:val="22"/>
          <w:lang w:val="el-GR"/>
        </w:rPr>
      </w:pPr>
      <w:r>
        <w:rPr>
          <w:rFonts w:ascii="Calibri" w:hAnsi="Calibri" w:cs="Calibri"/>
          <w:sz w:val="22"/>
          <w:lang w:val="el-GR"/>
        </w:rPr>
        <w:t>Ενδεικτικά π</w:t>
      </w:r>
      <w:r w:rsidR="00D82F3D" w:rsidRPr="004C0346">
        <w:rPr>
          <w:rFonts w:ascii="Calibri" w:hAnsi="Calibri" w:cs="Calibri"/>
          <w:sz w:val="22"/>
          <w:lang w:val="el-GR"/>
        </w:rPr>
        <w:t>αραδείγματα των</w:t>
      </w:r>
      <w:r w:rsidR="004F12F1" w:rsidRPr="004C0346">
        <w:rPr>
          <w:rFonts w:ascii="Calibri" w:hAnsi="Calibri" w:cs="Calibri"/>
          <w:sz w:val="22"/>
          <w:lang w:val="el-GR"/>
        </w:rPr>
        <w:t xml:space="preserve"> </w:t>
      </w:r>
      <w:r w:rsidR="00D82F3D" w:rsidRPr="004C0346">
        <w:rPr>
          <w:rFonts w:ascii="Calibri" w:hAnsi="Calibri" w:cs="Calibri"/>
          <w:sz w:val="22"/>
          <w:lang w:val="el-GR"/>
        </w:rPr>
        <w:t>ε</w:t>
      </w:r>
      <w:r w:rsidR="009F1282" w:rsidRPr="004C0346">
        <w:rPr>
          <w:rFonts w:ascii="Calibri" w:hAnsi="Calibri" w:cs="Calibri"/>
          <w:sz w:val="22"/>
          <w:lang w:val="el-GR"/>
        </w:rPr>
        <w:t>πιλέξιμ</w:t>
      </w:r>
      <w:r w:rsidR="00D82F3D" w:rsidRPr="004C0346">
        <w:rPr>
          <w:rFonts w:ascii="Calibri" w:hAnsi="Calibri" w:cs="Calibri"/>
          <w:sz w:val="22"/>
          <w:lang w:val="el-GR"/>
        </w:rPr>
        <w:t>ων</w:t>
      </w:r>
      <w:r w:rsidR="009F1282" w:rsidRPr="004C0346">
        <w:rPr>
          <w:rFonts w:ascii="Calibri" w:hAnsi="Calibri" w:cs="Calibri"/>
          <w:sz w:val="22"/>
          <w:lang w:val="el-GR"/>
        </w:rPr>
        <w:t xml:space="preserve"> </w:t>
      </w:r>
      <w:r w:rsidR="00D82F3D" w:rsidRPr="004C0346">
        <w:rPr>
          <w:rFonts w:ascii="Calibri" w:hAnsi="Calibri" w:cs="Calibri"/>
          <w:sz w:val="22"/>
          <w:lang w:val="el-GR"/>
        </w:rPr>
        <w:t>δ</w:t>
      </w:r>
      <w:r w:rsidR="009F1282" w:rsidRPr="004C0346">
        <w:rPr>
          <w:rFonts w:ascii="Calibri" w:hAnsi="Calibri" w:cs="Calibri"/>
          <w:sz w:val="22"/>
          <w:lang w:val="el-GR"/>
        </w:rPr>
        <w:t>απ</w:t>
      </w:r>
      <w:r w:rsidR="00D82F3D" w:rsidRPr="004C0346">
        <w:rPr>
          <w:rFonts w:ascii="Calibri" w:hAnsi="Calibri" w:cs="Calibri"/>
          <w:sz w:val="22"/>
          <w:lang w:val="el-GR"/>
        </w:rPr>
        <w:t>α</w:t>
      </w:r>
      <w:r w:rsidR="009F1282" w:rsidRPr="004C0346">
        <w:rPr>
          <w:rFonts w:ascii="Calibri" w:hAnsi="Calibri" w:cs="Calibri"/>
          <w:sz w:val="22"/>
          <w:lang w:val="el-GR"/>
        </w:rPr>
        <w:t>ν</w:t>
      </w:r>
      <w:r w:rsidR="00D82F3D" w:rsidRPr="004C0346">
        <w:rPr>
          <w:rFonts w:ascii="Calibri" w:hAnsi="Calibri" w:cs="Calibri"/>
          <w:sz w:val="22"/>
          <w:lang w:val="el-GR"/>
        </w:rPr>
        <w:t>ών</w:t>
      </w:r>
      <w:r w:rsidR="009F1282" w:rsidRPr="004C0346">
        <w:rPr>
          <w:rFonts w:ascii="Calibri" w:hAnsi="Calibri" w:cs="Calibri"/>
          <w:sz w:val="22"/>
          <w:lang w:val="el-GR"/>
        </w:rPr>
        <w:t xml:space="preserve"> για κάθε Κατηγορία </w:t>
      </w:r>
      <w:r w:rsidR="001E178D" w:rsidRPr="004C0346">
        <w:rPr>
          <w:rFonts w:ascii="Calibri" w:hAnsi="Calibri" w:cs="Calibri"/>
          <w:sz w:val="22"/>
          <w:lang w:val="el-GR"/>
        </w:rPr>
        <w:t xml:space="preserve">της Δράσης </w:t>
      </w:r>
      <w:r w:rsidR="001E178D" w:rsidRPr="004C0346">
        <w:rPr>
          <w:rFonts w:asciiTheme="minorHAnsi" w:hAnsiTheme="minorHAnsi" w:cstheme="minorHAnsi"/>
          <w:sz w:val="22"/>
          <w:szCs w:val="22"/>
          <w:lang w:val="el-GR"/>
        </w:rPr>
        <w:t xml:space="preserve">3.2.2.(2) </w:t>
      </w:r>
      <w:r w:rsidR="009F1282" w:rsidRPr="004C0346">
        <w:rPr>
          <w:rFonts w:ascii="Calibri" w:hAnsi="Calibri" w:cs="Calibri"/>
          <w:sz w:val="22"/>
          <w:lang w:val="el-GR"/>
        </w:rPr>
        <w:t>παρουσιάζονται αναλυτικά πιο κάτω.</w:t>
      </w:r>
    </w:p>
    <w:p w14:paraId="61C8C423" w14:textId="5C83878C" w:rsidR="00351A8F" w:rsidRPr="00062602" w:rsidRDefault="00351A8F" w:rsidP="00F10507">
      <w:pPr>
        <w:autoSpaceDE w:val="0"/>
        <w:autoSpaceDN w:val="0"/>
        <w:adjustRightInd w:val="0"/>
        <w:spacing w:line="300" w:lineRule="atLeast"/>
        <w:jc w:val="both"/>
        <w:rPr>
          <w:rFonts w:ascii="Calibri" w:hAnsi="Calibri" w:cs="Calibri"/>
          <w:b/>
          <w:bCs/>
          <w:sz w:val="22"/>
          <w:lang w:val="el-GR"/>
        </w:rPr>
      </w:pPr>
    </w:p>
    <w:tbl>
      <w:tblPr>
        <w:tblStyle w:val="PlainTable1"/>
        <w:tblW w:w="9917" w:type="dxa"/>
        <w:tblLook w:val="04A0" w:firstRow="1" w:lastRow="0" w:firstColumn="1" w:lastColumn="0" w:noHBand="0" w:noVBand="1"/>
      </w:tblPr>
      <w:tblGrid>
        <w:gridCol w:w="440"/>
        <w:gridCol w:w="9477"/>
      </w:tblGrid>
      <w:tr w:rsidR="00BD2041" w:rsidRPr="00D51F3B" w14:paraId="0B7A1A95" w14:textId="77777777" w:rsidTr="00FA6D12">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917" w:type="dxa"/>
            <w:gridSpan w:val="2"/>
          </w:tcPr>
          <w:p w14:paraId="0874FF7D"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bookmarkStart w:id="33" w:name="_Hlk184800720"/>
            <w:r w:rsidRPr="00BD2041">
              <w:rPr>
                <w:rFonts w:ascii="Calibri" w:hAnsi="Calibri" w:cs="Calibri"/>
                <w:sz w:val="22"/>
                <w:szCs w:val="22"/>
                <w:lang w:val="el-GR"/>
              </w:rPr>
              <w:t>Α. Ηλεκτρονικός εξοπλισμός και μηχανήματα -</w:t>
            </w:r>
            <w:r w:rsidRPr="00BD2041" w:rsidDel="00B13434">
              <w:rPr>
                <w:rFonts w:ascii="Calibri" w:hAnsi="Calibri" w:cs="Calibri"/>
                <w:sz w:val="22"/>
                <w:szCs w:val="22"/>
                <w:lang w:val="el-GR"/>
              </w:rPr>
              <w:t xml:space="preserve"> </w:t>
            </w:r>
            <w:r w:rsidRPr="00BD2041">
              <w:rPr>
                <w:rFonts w:ascii="Calibri" w:hAnsi="Calibri" w:cs="Calibri"/>
                <w:sz w:val="22"/>
                <w:szCs w:val="22"/>
                <w:lang w:val="el-GR"/>
              </w:rPr>
              <w:t xml:space="preserve"> εφαρμογή προτύπων  ενεργειακής απόδοσης</w:t>
            </w:r>
          </w:p>
        </w:tc>
      </w:tr>
      <w:tr w:rsidR="00BD2041" w:rsidRPr="00BD2041" w14:paraId="4E36448E"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65A7422"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1</w:t>
            </w:r>
          </w:p>
        </w:tc>
        <w:tc>
          <w:tcPr>
            <w:tcW w:w="9496" w:type="dxa"/>
          </w:tcPr>
          <w:p w14:paraId="37262A6C"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l-GR"/>
              </w:rPr>
            </w:pPr>
            <w:r w:rsidRPr="00BD2041">
              <w:rPr>
                <w:rFonts w:ascii="Calibri" w:hAnsi="Calibri" w:cs="Calibri"/>
                <w:sz w:val="22"/>
                <w:szCs w:val="22"/>
                <w:lang w:val="el-GR"/>
              </w:rPr>
              <w:t>Ψυγεία υψηλής ενεργειακής απόδοσης</w:t>
            </w:r>
          </w:p>
        </w:tc>
      </w:tr>
      <w:tr w:rsidR="00BD2041" w:rsidRPr="00BD2041" w14:paraId="6D9D4954"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12F0D4D4"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2</w:t>
            </w:r>
          </w:p>
        </w:tc>
        <w:tc>
          <w:tcPr>
            <w:tcW w:w="9496" w:type="dxa"/>
          </w:tcPr>
          <w:p w14:paraId="3C21894E"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l-GR"/>
              </w:rPr>
            </w:pPr>
            <w:r w:rsidRPr="00BD2041">
              <w:rPr>
                <w:rFonts w:ascii="Calibri" w:hAnsi="Calibri" w:cs="Calibri"/>
                <w:sz w:val="22"/>
                <w:szCs w:val="22"/>
                <w:lang w:val="el-GR"/>
              </w:rPr>
              <w:t>Φούρνοι υψηλής ενεργειακής απόδοσης</w:t>
            </w:r>
          </w:p>
        </w:tc>
      </w:tr>
      <w:tr w:rsidR="00BD2041" w:rsidRPr="00D51F3B" w14:paraId="3CF17FAA"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6130D1B"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3</w:t>
            </w:r>
          </w:p>
        </w:tc>
        <w:tc>
          <w:tcPr>
            <w:tcW w:w="9496" w:type="dxa"/>
          </w:tcPr>
          <w:p w14:paraId="63EAACBB"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l-GR"/>
              </w:rPr>
            </w:pPr>
            <w:r w:rsidRPr="00BD2041">
              <w:rPr>
                <w:rFonts w:ascii="Calibri" w:hAnsi="Calibri" w:cs="Calibri"/>
                <w:sz w:val="22"/>
                <w:szCs w:val="22"/>
                <w:lang w:val="el-GR"/>
              </w:rPr>
              <w:t>Πλυντήριο πιάτων με σύστημα εξοικονόμησης νερού</w:t>
            </w:r>
          </w:p>
        </w:tc>
      </w:tr>
      <w:tr w:rsidR="00BD2041" w:rsidRPr="00BD2041" w14:paraId="2E92C798"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17BB6EA8"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4</w:t>
            </w:r>
          </w:p>
        </w:tc>
        <w:tc>
          <w:tcPr>
            <w:tcW w:w="9496" w:type="dxa"/>
          </w:tcPr>
          <w:p w14:paraId="0C90EAF7"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l-GR"/>
              </w:rPr>
            </w:pPr>
            <w:r w:rsidRPr="00BD2041">
              <w:rPr>
                <w:rFonts w:ascii="Calibri" w:hAnsi="Calibri" w:cs="Calibri"/>
                <w:sz w:val="22"/>
                <w:szCs w:val="22"/>
                <w:lang w:val="el-GR"/>
              </w:rPr>
              <w:t>Σύστημα φιλτραρίσματος λαδιού τηγανίσματος</w:t>
            </w:r>
          </w:p>
        </w:tc>
      </w:tr>
      <w:tr w:rsidR="00BD2041" w:rsidRPr="00D51F3B" w14:paraId="7BA76890"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FFFDF18"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5</w:t>
            </w:r>
          </w:p>
        </w:tc>
        <w:tc>
          <w:tcPr>
            <w:tcW w:w="9496" w:type="dxa"/>
          </w:tcPr>
          <w:p w14:paraId="261E837F"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Λέβητες ζεστού νερού (φυσικού αερίου)</w:t>
            </w:r>
          </w:p>
        </w:tc>
      </w:tr>
      <w:tr w:rsidR="00BD2041" w:rsidRPr="00BD2041" w14:paraId="32BE2BF3"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60635CD0"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6</w:t>
            </w:r>
          </w:p>
        </w:tc>
        <w:tc>
          <w:tcPr>
            <w:tcW w:w="9496" w:type="dxa"/>
          </w:tcPr>
          <w:p w14:paraId="5EEC852E"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Λέβητες θέρμανσης  (φυσικού αερίου)</w:t>
            </w:r>
          </w:p>
        </w:tc>
      </w:tr>
      <w:tr w:rsidR="00BD2041" w:rsidRPr="00BD2041" w14:paraId="1F3B6E34"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4A8D4E1"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7</w:t>
            </w:r>
          </w:p>
        </w:tc>
        <w:tc>
          <w:tcPr>
            <w:tcW w:w="9496" w:type="dxa"/>
          </w:tcPr>
          <w:p w14:paraId="1BFBA025"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 xml:space="preserve">Προηγμένα συστήματα κλιματισμού </w:t>
            </w:r>
            <w:r w:rsidRPr="00BD2041">
              <w:rPr>
                <w:rFonts w:ascii="Calibri" w:hAnsi="Calibri" w:cs="Calibri"/>
                <w:sz w:val="22"/>
                <w:szCs w:val="22"/>
              </w:rPr>
              <w:t>VRV</w:t>
            </w:r>
          </w:p>
        </w:tc>
      </w:tr>
      <w:tr w:rsidR="00BD2041" w:rsidRPr="00D51F3B" w14:paraId="34FE978E"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45FF94A9"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8</w:t>
            </w:r>
          </w:p>
        </w:tc>
        <w:tc>
          <w:tcPr>
            <w:tcW w:w="9496" w:type="dxa"/>
          </w:tcPr>
          <w:p w14:paraId="78F6F414"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Μεμονωμένες μονάδες κλιματισμού (</w:t>
            </w:r>
            <w:r w:rsidRPr="00BD2041">
              <w:rPr>
                <w:rFonts w:ascii="Calibri" w:hAnsi="Calibri" w:cs="Calibri"/>
                <w:sz w:val="22"/>
                <w:szCs w:val="22"/>
              </w:rPr>
              <w:t>split</w:t>
            </w:r>
            <w:r w:rsidRPr="00BD2041">
              <w:rPr>
                <w:rFonts w:ascii="Calibri" w:hAnsi="Calibri" w:cs="Calibri"/>
                <w:sz w:val="22"/>
                <w:szCs w:val="22"/>
                <w:lang w:val="el-GR"/>
              </w:rPr>
              <w:t xml:space="preserve"> </w:t>
            </w:r>
            <w:r w:rsidRPr="00BD2041">
              <w:rPr>
                <w:rFonts w:ascii="Calibri" w:hAnsi="Calibri" w:cs="Calibri"/>
                <w:sz w:val="22"/>
                <w:szCs w:val="22"/>
              </w:rPr>
              <w:t>units</w:t>
            </w:r>
            <w:r w:rsidRPr="00BD2041">
              <w:rPr>
                <w:rFonts w:ascii="Calibri" w:hAnsi="Calibri" w:cs="Calibri"/>
                <w:sz w:val="22"/>
                <w:szCs w:val="22"/>
                <w:lang w:val="el-GR"/>
              </w:rPr>
              <w:t>)</w:t>
            </w:r>
          </w:p>
        </w:tc>
      </w:tr>
      <w:tr w:rsidR="00BD2041" w:rsidRPr="00BD2041" w14:paraId="1E5E5CB5"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608F8D5"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9</w:t>
            </w:r>
          </w:p>
        </w:tc>
        <w:tc>
          <w:tcPr>
            <w:tcW w:w="9496" w:type="dxa"/>
          </w:tcPr>
          <w:p w14:paraId="413EB97A"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 xml:space="preserve">Συστήματα Φωτισμού </w:t>
            </w:r>
            <w:r w:rsidRPr="00BD2041">
              <w:rPr>
                <w:rFonts w:ascii="Calibri" w:hAnsi="Calibri" w:cs="Calibri"/>
                <w:sz w:val="22"/>
                <w:szCs w:val="22"/>
              </w:rPr>
              <w:t>LED</w:t>
            </w:r>
          </w:p>
        </w:tc>
      </w:tr>
      <w:tr w:rsidR="00BD2041" w:rsidRPr="00BD2041" w14:paraId="58F72668"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25174800"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10</w:t>
            </w:r>
          </w:p>
        </w:tc>
        <w:tc>
          <w:tcPr>
            <w:tcW w:w="9496" w:type="dxa"/>
          </w:tcPr>
          <w:p w14:paraId="0931DCFA"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Σύστημα παροχής νερού αφαλάτωσης</w:t>
            </w:r>
          </w:p>
        </w:tc>
      </w:tr>
      <w:tr w:rsidR="00BD2041" w:rsidRPr="00D51F3B" w14:paraId="522766AE"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C89377B" w14:textId="77777777" w:rsidR="00BD2041" w:rsidRPr="00BD2041" w:rsidRDefault="00BD2041" w:rsidP="00BD2041">
            <w:pPr>
              <w:autoSpaceDE w:val="0"/>
              <w:autoSpaceDN w:val="0"/>
              <w:adjustRightInd w:val="0"/>
              <w:spacing w:line="300" w:lineRule="atLeast"/>
              <w:jc w:val="both"/>
              <w:rPr>
                <w:rFonts w:ascii="Calibri" w:hAnsi="Calibri" w:cs="Calibri"/>
                <w:sz w:val="22"/>
                <w:szCs w:val="22"/>
              </w:rPr>
            </w:pPr>
            <w:r w:rsidRPr="00BD2041">
              <w:rPr>
                <w:rFonts w:ascii="Calibri" w:hAnsi="Calibri" w:cs="Calibri"/>
                <w:sz w:val="22"/>
                <w:szCs w:val="22"/>
                <w:lang w:val="el-GR"/>
              </w:rPr>
              <w:t>11</w:t>
            </w:r>
          </w:p>
        </w:tc>
        <w:tc>
          <w:tcPr>
            <w:tcW w:w="9496" w:type="dxa"/>
          </w:tcPr>
          <w:p w14:paraId="5722190A"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 xml:space="preserve">Ενεργειακά αποδοτικό εξοπλισμό παρασκευής καφέ/ροφημάτων  </w:t>
            </w:r>
          </w:p>
        </w:tc>
      </w:tr>
      <w:tr w:rsidR="00BD2041" w:rsidRPr="00BD2041" w14:paraId="70059A3F" w14:textId="77777777" w:rsidTr="00FA6D12">
        <w:trPr>
          <w:trHeight w:val="345"/>
        </w:trPr>
        <w:tc>
          <w:tcPr>
            <w:cnfStyle w:val="001000000000" w:firstRow="0" w:lastRow="0" w:firstColumn="1" w:lastColumn="0" w:oddVBand="0" w:evenVBand="0" w:oddHBand="0" w:evenHBand="0" w:firstRowFirstColumn="0" w:firstRowLastColumn="0" w:lastRowFirstColumn="0" w:lastRowLastColumn="0"/>
            <w:tcW w:w="9917" w:type="dxa"/>
            <w:gridSpan w:val="2"/>
          </w:tcPr>
          <w:p w14:paraId="4C9AF714"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Β. Οικοδομικά</w:t>
            </w:r>
          </w:p>
        </w:tc>
      </w:tr>
      <w:tr w:rsidR="00BD2041" w:rsidRPr="00D51F3B" w14:paraId="46B0E8C1"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1FB56E1"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b w:val="0"/>
                <w:bCs w:val="0"/>
                <w:sz w:val="22"/>
                <w:szCs w:val="22"/>
                <w:lang w:val="el-GR"/>
              </w:rPr>
              <w:t>1.</w:t>
            </w:r>
          </w:p>
        </w:tc>
        <w:tc>
          <w:tcPr>
            <w:tcW w:w="9496" w:type="dxa"/>
          </w:tcPr>
          <w:p w14:paraId="4240B01C"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 xml:space="preserve">Ανάπλαση/ αναβάθμιση  κτιρίων  (Μικρές ανακαινίσεις, αναβαθμίσεις κτιρίων </w:t>
            </w:r>
            <w:proofErr w:type="spellStart"/>
            <w:r w:rsidRPr="00BD2041">
              <w:rPr>
                <w:rFonts w:ascii="Calibri" w:hAnsi="Calibri" w:cs="Calibri"/>
                <w:sz w:val="22"/>
                <w:szCs w:val="22"/>
                <w:lang w:val="el-GR"/>
              </w:rPr>
              <w:t>π.χ</w:t>
            </w:r>
            <w:proofErr w:type="spellEnd"/>
            <w:r w:rsidRPr="00BD2041">
              <w:rPr>
                <w:rFonts w:ascii="Calibri" w:hAnsi="Calibri" w:cs="Calibri"/>
                <w:sz w:val="22"/>
                <w:szCs w:val="22"/>
                <w:lang w:val="el-GR"/>
              </w:rPr>
              <w:t xml:space="preserve"> χρωματισμοί, αλλαγές κεραμικών δαπέδων, πόρτες, παράθυρα, ξυλουργικά, είδη υγιεινής </w:t>
            </w:r>
            <w:proofErr w:type="spellStart"/>
            <w:r w:rsidRPr="00BD2041">
              <w:rPr>
                <w:rFonts w:ascii="Calibri" w:hAnsi="Calibri" w:cs="Calibri"/>
                <w:sz w:val="22"/>
                <w:szCs w:val="22"/>
                <w:lang w:val="el-GR"/>
              </w:rPr>
              <w:t>κ.α</w:t>
            </w:r>
            <w:proofErr w:type="spellEnd"/>
            <w:r w:rsidRPr="00BD2041">
              <w:rPr>
                <w:rFonts w:ascii="Calibri" w:hAnsi="Calibri" w:cs="Calibri"/>
                <w:sz w:val="22"/>
                <w:szCs w:val="22"/>
                <w:lang w:val="el-GR"/>
              </w:rPr>
              <w:t>)</w:t>
            </w:r>
          </w:p>
        </w:tc>
      </w:tr>
      <w:tr w:rsidR="00BD2041" w:rsidRPr="00D51F3B" w14:paraId="61655454" w14:textId="77777777" w:rsidTr="00FA6D12">
        <w:trPr>
          <w:trHeight w:val="439"/>
        </w:trPr>
        <w:tc>
          <w:tcPr>
            <w:cnfStyle w:val="001000000000" w:firstRow="0" w:lastRow="0" w:firstColumn="1" w:lastColumn="0" w:oddVBand="0" w:evenVBand="0" w:oddHBand="0" w:evenHBand="0" w:firstRowFirstColumn="0" w:firstRowLastColumn="0" w:lastRowFirstColumn="0" w:lastRowLastColumn="0"/>
            <w:tcW w:w="9917" w:type="dxa"/>
            <w:gridSpan w:val="2"/>
          </w:tcPr>
          <w:p w14:paraId="0BDE1200"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Γ. Γενικός εξοπλισμός και έπιπλα</w:t>
            </w:r>
          </w:p>
        </w:tc>
      </w:tr>
      <w:tr w:rsidR="00BD2041" w:rsidRPr="00BD2041" w14:paraId="26A84CD4"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760FB8D"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2E9F0C51"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Τραπέζια</w:t>
            </w:r>
          </w:p>
        </w:tc>
      </w:tr>
      <w:tr w:rsidR="00BD2041" w:rsidRPr="00BD2041" w14:paraId="3CC41845"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21982CD8"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65FD2D6A"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Καρέκλες</w:t>
            </w:r>
          </w:p>
        </w:tc>
      </w:tr>
      <w:tr w:rsidR="00BD2041" w:rsidRPr="00BD2041" w14:paraId="7BAA663E"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9E3E3F6"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46AD267D"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Ράφια αποθήκευσης</w:t>
            </w:r>
          </w:p>
        </w:tc>
      </w:tr>
      <w:tr w:rsidR="00BD2041" w:rsidRPr="00BD2041" w14:paraId="2FBD73B4"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53215ABF"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41A345E7"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Ερμάρια / ντουλάπες</w:t>
            </w:r>
          </w:p>
        </w:tc>
      </w:tr>
      <w:tr w:rsidR="00BD2041" w:rsidRPr="00BD2041" w14:paraId="08DA6E6A"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20C907E"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070FEBEC"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Παγκάκια</w:t>
            </w:r>
          </w:p>
        </w:tc>
      </w:tr>
      <w:tr w:rsidR="00BD2041" w:rsidRPr="00D51F3B" w14:paraId="5F7617C9"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3ECA9C65" w14:textId="77777777" w:rsidR="00BD2041" w:rsidRPr="00BD2041" w:rsidRDefault="00BD2041">
            <w:pPr>
              <w:numPr>
                <w:ilvl w:val="0"/>
                <w:numId w:val="23"/>
              </w:numPr>
              <w:autoSpaceDE w:val="0"/>
              <w:autoSpaceDN w:val="0"/>
              <w:adjustRightInd w:val="0"/>
              <w:spacing w:line="300" w:lineRule="atLeast"/>
              <w:jc w:val="both"/>
              <w:rPr>
                <w:rFonts w:ascii="Calibri" w:hAnsi="Calibri" w:cs="Calibri"/>
                <w:sz w:val="22"/>
                <w:szCs w:val="22"/>
                <w:lang w:val="el-GR"/>
              </w:rPr>
            </w:pPr>
          </w:p>
        </w:tc>
        <w:tc>
          <w:tcPr>
            <w:tcW w:w="9496" w:type="dxa"/>
          </w:tcPr>
          <w:p w14:paraId="7DDE97E5"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Παιχνίδια παιδότοπου (κούνιες, τσουλήθρες κ.λπ.)</w:t>
            </w:r>
          </w:p>
        </w:tc>
      </w:tr>
      <w:tr w:rsidR="00BD2041" w:rsidRPr="00BD2041" w14:paraId="2B1B393E"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7" w:type="dxa"/>
            <w:gridSpan w:val="2"/>
          </w:tcPr>
          <w:p w14:paraId="507B73ED"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Δ. Προβολή και προώθηση</w:t>
            </w:r>
          </w:p>
        </w:tc>
      </w:tr>
      <w:tr w:rsidR="00BD2041" w:rsidRPr="00BD2041" w14:paraId="12295B3E"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4E6FD9D0" w14:textId="77777777" w:rsidR="00BD2041" w:rsidRPr="00BD2041" w:rsidRDefault="00BD2041" w:rsidP="00BD2041">
            <w:pPr>
              <w:autoSpaceDE w:val="0"/>
              <w:autoSpaceDN w:val="0"/>
              <w:adjustRightInd w:val="0"/>
              <w:spacing w:line="300" w:lineRule="atLeast"/>
              <w:jc w:val="both"/>
              <w:rPr>
                <w:rFonts w:ascii="Calibri" w:hAnsi="Calibri" w:cs="Calibri"/>
                <w:b w:val="0"/>
                <w:bCs w:val="0"/>
                <w:sz w:val="22"/>
                <w:szCs w:val="22"/>
                <w:lang w:val="el-GR"/>
              </w:rPr>
            </w:pPr>
            <w:r w:rsidRPr="00BD2041">
              <w:rPr>
                <w:rFonts w:ascii="Calibri" w:hAnsi="Calibri" w:cs="Calibri"/>
                <w:b w:val="0"/>
                <w:bCs w:val="0"/>
                <w:sz w:val="22"/>
                <w:szCs w:val="22"/>
                <w:lang w:val="el-GR"/>
              </w:rPr>
              <w:t>1.</w:t>
            </w:r>
          </w:p>
        </w:tc>
        <w:tc>
          <w:tcPr>
            <w:tcW w:w="9496" w:type="dxa"/>
          </w:tcPr>
          <w:p w14:paraId="3403D5AF"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Δημιουργία λογότυπου</w:t>
            </w:r>
          </w:p>
        </w:tc>
      </w:tr>
      <w:tr w:rsidR="00BD2041" w:rsidRPr="00D51F3B" w14:paraId="2B240D8B"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79E03A2" w14:textId="77777777" w:rsidR="00BD2041" w:rsidRPr="00BD2041" w:rsidRDefault="00BD2041" w:rsidP="00BD2041">
            <w:pPr>
              <w:autoSpaceDE w:val="0"/>
              <w:autoSpaceDN w:val="0"/>
              <w:adjustRightInd w:val="0"/>
              <w:spacing w:line="300" w:lineRule="atLeast"/>
              <w:jc w:val="both"/>
              <w:rPr>
                <w:rFonts w:ascii="Calibri" w:hAnsi="Calibri" w:cs="Calibri"/>
                <w:b w:val="0"/>
                <w:bCs w:val="0"/>
                <w:sz w:val="22"/>
                <w:szCs w:val="22"/>
                <w:lang w:val="el-GR"/>
              </w:rPr>
            </w:pPr>
            <w:r w:rsidRPr="00BD2041">
              <w:rPr>
                <w:rFonts w:ascii="Calibri" w:hAnsi="Calibri" w:cs="Calibri"/>
                <w:b w:val="0"/>
                <w:bCs w:val="0"/>
                <w:sz w:val="22"/>
                <w:szCs w:val="22"/>
                <w:lang w:val="el-GR"/>
              </w:rPr>
              <w:t>2.</w:t>
            </w:r>
          </w:p>
        </w:tc>
        <w:tc>
          <w:tcPr>
            <w:tcW w:w="9496" w:type="dxa"/>
          </w:tcPr>
          <w:p w14:paraId="63FE3AD6"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Κατασκευή ιστοσελίδων για την προβολή της επιχείρησης στο διαδίκτυο (Internet)</w:t>
            </w:r>
          </w:p>
        </w:tc>
      </w:tr>
      <w:tr w:rsidR="00BD2041" w:rsidRPr="00D51F3B" w14:paraId="084B52B4"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21285342" w14:textId="77777777" w:rsidR="00BD2041" w:rsidRPr="00BD2041" w:rsidRDefault="00BD2041" w:rsidP="00BD2041">
            <w:pPr>
              <w:autoSpaceDE w:val="0"/>
              <w:autoSpaceDN w:val="0"/>
              <w:adjustRightInd w:val="0"/>
              <w:spacing w:line="300" w:lineRule="atLeast"/>
              <w:jc w:val="both"/>
              <w:rPr>
                <w:rFonts w:ascii="Calibri" w:hAnsi="Calibri" w:cs="Calibri"/>
                <w:b w:val="0"/>
                <w:bCs w:val="0"/>
                <w:sz w:val="22"/>
                <w:szCs w:val="22"/>
                <w:lang w:val="el-GR"/>
              </w:rPr>
            </w:pPr>
            <w:r w:rsidRPr="00BD2041">
              <w:rPr>
                <w:rFonts w:ascii="Calibri" w:hAnsi="Calibri" w:cs="Calibri"/>
                <w:b w:val="0"/>
                <w:bCs w:val="0"/>
                <w:sz w:val="22"/>
                <w:szCs w:val="22"/>
                <w:lang w:val="el-GR"/>
              </w:rPr>
              <w:t>3.</w:t>
            </w:r>
          </w:p>
        </w:tc>
        <w:tc>
          <w:tcPr>
            <w:tcW w:w="9496" w:type="dxa"/>
          </w:tcPr>
          <w:p w14:paraId="230EC293"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Πινακίδα (ταμπέλα) προβολής επί της επιχείρησης</w:t>
            </w:r>
          </w:p>
        </w:tc>
      </w:tr>
      <w:tr w:rsidR="00BD2041" w:rsidRPr="00D51F3B" w14:paraId="030CBCB3"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CB079F0" w14:textId="77777777" w:rsidR="00BD2041" w:rsidRPr="00BD2041" w:rsidRDefault="00BD2041" w:rsidP="00BD2041">
            <w:pPr>
              <w:autoSpaceDE w:val="0"/>
              <w:autoSpaceDN w:val="0"/>
              <w:adjustRightInd w:val="0"/>
              <w:spacing w:line="300" w:lineRule="atLeast"/>
              <w:jc w:val="both"/>
              <w:rPr>
                <w:rFonts w:ascii="Calibri" w:hAnsi="Calibri" w:cs="Calibri"/>
                <w:b w:val="0"/>
                <w:bCs w:val="0"/>
                <w:sz w:val="22"/>
                <w:szCs w:val="22"/>
                <w:lang w:val="el-GR"/>
              </w:rPr>
            </w:pPr>
            <w:r w:rsidRPr="00BD2041">
              <w:rPr>
                <w:rFonts w:ascii="Calibri" w:hAnsi="Calibri" w:cs="Calibri"/>
                <w:b w:val="0"/>
                <w:bCs w:val="0"/>
                <w:sz w:val="22"/>
                <w:szCs w:val="22"/>
                <w:lang w:val="el-GR"/>
              </w:rPr>
              <w:t>4.</w:t>
            </w:r>
          </w:p>
        </w:tc>
        <w:tc>
          <w:tcPr>
            <w:tcW w:w="9496" w:type="dxa"/>
          </w:tcPr>
          <w:p w14:paraId="2942CF05"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Πινακίδες Ενημέρωσης π.χ. σε βιτρίνα</w:t>
            </w:r>
          </w:p>
        </w:tc>
      </w:tr>
      <w:tr w:rsidR="00BD2041" w:rsidRPr="00BD2041" w14:paraId="66BB2A12" w14:textId="77777777" w:rsidTr="00FA6D12">
        <w:tc>
          <w:tcPr>
            <w:cnfStyle w:val="001000000000" w:firstRow="0" w:lastRow="0" w:firstColumn="1" w:lastColumn="0" w:oddVBand="0" w:evenVBand="0" w:oddHBand="0" w:evenHBand="0" w:firstRowFirstColumn="0" w:firstRowLastColumn="0" w:lastRowFirstColumn="0" w:lastRowLastColumn="0"/>
            <w:tcW w:w="9917" w:type="dxa"/>
            <w:gridSpan w:val="2"/>
          </w:tcPr>
          <w:p w14:paraId="1AAFD641"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 xml:space="preserve">Ε. Άλλα </w:t>
            </w:r>
          </w:p>
        </w:tc>
      </w:tr>
      <w:tr w:rsidR="00BD2041" w:rsidRPr="00D51F3B" w14:paraId="5A0C1DE5" w14:textId="77777777" w:rsidTr="00FA6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549D6B2" w14:textId="77777777" w:rsidR="00BD2041" w:rsidRPr="00BD2041" w:rsidRDefault="00BD2041" w:rsidP="00BD2041">
            <w:pPr>
              <w:autoSpaceDE w:val="0"/>
              <w:autoSpaceDN w:val="0"/>
              <w:adjustRightInd w:val="0"/>
              <w:spacing w:line="300" w:lineRule="atLeast"/>
              <w:jc w:val="both"/>
              <w:rPr>
                <w:rFonts w:ascii="Calibri" w:hAnsi="Calibri" w:cs="Calibri"/>
                <w:sz w:val="22"/>
                <w:szCs w:val="22"/>
                <w:lang w:val="el-GR"/>
              </w:rPr>
            </w:pPr>
            <w:r w:rsidRPr="00BD2041">
              <w:rPr>
                <w:rFonts w:ascii="Calibri" w:hAnsi="Calibri" w:cs="Calibri"/>
                <w:sz w:val="22"/>
                <w:szCs w:val="22"/>
                <w:lang w:val="el-GR"/>
              </w:rPr>
              <w:t>1.</w:t>
            </w:r>
          </w:p>
        </w:tc>
        <w:tc>
          <w:tcPr>
            <w:tcW w:w="9496" w:type="dxa"/>
          </w:tcPr>
          <w:p w14:paraId="6CBE428D"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Εμπορικά οχήματα, τύπου VAN για τη μεταφορά εμπορεύματος της επιχείρησης</w:t>
            </w:r>
          </w:p>
        </w:tc>
      </w:tr>
      <w:tr w:rsidR="00BD2041" w:rsidRPr="00D51F3B" w14:paraId="3184436C" w14:textId="77777777" w:rsidTr="00FA6D12">
        <w:tc>
          <w:tcPr>
            <w:cnfStyle w:val="001000000000" w:firstRow="0" w:lastRow="0" w:firstColumn="1" w:lastColumn="0" w:oddVBand="0" w:evenVBand="0" w:oddHBand="0" w:evenHBand="0" w:firstRowFirstColumn="0" w:firstRowLastColumn="0" w:lastRowFirstColumn="0" w:lastRowLastColumn="0"/>
            <w:tcW w:w="421" w:type="dxa"/>
          </w:tcPr>
          <w:p w14:paraId="1DE3D201" w14:textId="77777777" w:rsidR="00BD2041" w:rsidRPr="00BD2041" w:rsidRDefault="00BD2041" w:rsidP="00BD2041">
            <w:pPr>
              <w:autoSpaceDE w:val="0"/>
              <w:autoSpaceDN w:val="0"/>
              <w:adjustRightInd w:val="0"/>
              <w:spacing w:line="300" w:lineRule="atLeast"/>
              <w:jc w:val="both"/>
              <w:rPr>
                <w:rFonts w:ascii="Calibri" w:hAnsi="Calibri" w:cs="Calibri"/>
                <w:sz w:val="22"/>
                <w:szCs w:val="22"/>
              </w:rPr>
            </w:pPr>
            <w:r w:rsidRPr="00BD2041">
              <w:rPr>
                <w:rFonts w:ascii="Calibri" w:hAnsi="Calibri" w:cs="Calibri"/>
                <w:sz w:val="22"/>
                <w:szCs w:val="22"/>
                <w:lang w:val="el-GR"/>
              </w:rPr>
              <w:t>2</w:t>
            </w:r>
            <w:r w:rsidRPr="00BD2041">
              <w:rPr>
                <w:rFonts w:ascii="Calibri" w:hAnsi="Calibri" w:cs="Calibri"/>
                <w:sz w:val="22"/>
                <w:szCs w:val="22"/>
              </w:rPr>
              <w:t>.</w:t>
            </w:r>
          </w:p>
        </w:tc>
        <w:tc>
          <w:tcPr>
            <w:tcW w:w="9496" w:type="dxa"/>
          </w:tcPr>
          <w:p w14:paraId="47FC34D9"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Προηγμένα συστήματα εξαερισμού (φίλτρα ψησταριών, εξαερισμός εσωτερικών χώρων)</w:t>
            </w:r>
          </w:p>
        </w:tc>
      </w:tr>
      <w:tr w:rsidR="00BD2041" w:rsidRPr="00BD2041" w14:paraId="46980AFD" w14:textId="77777777" w:rsidTr="00FA6D12">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21" w:type="dxa"/>
          </w:tcPr>
          <w:p w14:paraId="3A1B50DD" w14:textId="77777777" w:rsidR="00BD2041" w:rsidRPr="00BD2041" w:rsidRDefault="00BD2041" w:rsidP="00BD2041">
            <w:pPr>
              <w:autoSpaceDE w:val="0"/>
              <w:autoSpaceDN w:val="0"/>
              <w:adjustRightInd w:val="0"/>
              <w:spacing w:line="300" w:lineRule="atLeast"/>
              <w:jc w:val="both"/>
              <w:rPr>
                <w:rFonts w:ascii="Calibri" w:hAnsi="Calibri" w:cs="Calibri"/>
                <w:sz w:val="22"/>
                <w:szCs w:val="22"/>
              </w:rPr>
            </w:pPr>
            <w:r w:rsidRPr="00BD2041">
              <w:rPr>
                <w:rFonts w:ascii="Calibri" w:hAnsi="Calibri" w:cs="Calibri"/>
                <w:sz w:val="22"/>
                <w:szCs w:val="22"/>
                <w:lang w:val="el-GR"/>
              </w:rPr>
              <w:t>3</w:t>
            </w:r>
            <w:r w:rsidRPr="00BD2041">
              <w:rPr>
                <w:rFonts w:ascii="Calibri" w:hAnsi="Calibri" w:cs="Calibri"/>
                <w:sz w:val="22"/>
                <w:szCs w:val="22"/>
              </w:rPr>
              <w:t>.</w:t>
            </w:r>
          </w:p>
        </w:tc>
        <w:tc>
          <w:tcPr>
            <w:tcW w:w="9496" w:type="dxa"/>
          </w:tcPr>
          <w:p w14:paraId="44FA04D4" w14:textId="77777777"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proofErr w:type="spellStart"/>
            <w:r w:rsidRPr="00BD2041">
              <w:rPr>
                <w:rFonts w:ascii="Calibri" w:hAnsi="Calibri" w:cs="Calibri"/>
                <w:sz w:val="22"/>
                <w:szCs w:val="22"/>
              </w:rPr>
              <w:t>Προμήθει</w:t>
            </w:r>
            <w:proofErr w:type="spellEnd"/>
            <w:r w:rsidRPr="00BD2041">
              <w:rPr>
                <w:rFonts w:ascii="Calibri" w:hAnsi="Calibri" w:cs="Calibri"/>
                <w:sz w:val="22"/>
                <w:szCs w:val="22"/>
              </w:rPr>
              <w:t xml:space="preserve">α </w:t>
            </w:r>
            <w:proofErr w:type="spellStart"/>
            <w:r w:rsidRPr="00BD2041">
              <w:rPr>
                <w:rFonts w:ascii="Calibri" w:hAnsi="Calibri" w:cs="Calibri"/>
                <w:sz w:val="22"/>
                <w:szCs w:val="22"/>
              </w:rPr>
              <w:t>λογισμικών</w:t>
            </w:r>
            <w:proofErr w:type="spellEnd"/>
          </w:p>
        </w:tc>
      </w:tr>
      <w:tr w:rsidR="00BD2041" w:rsidRPr="00D51F3B" w14:paraId="7A14CC95" w14:textId="77777777" w:rsidTr="00FA6D12">
        <w:trPr>
          <w:trHeight w:val="99"/>
        </w:trPr>
        <w:tc>
          <w:tcPr>
            <w:cnfStyle w:val="001000000000" w:firstRow="0" w:lastRow="0" w:firstColumn="1" w:lastColumn="0" w:oddVBand="0" w:evenVBand="0" w:oddHBand="0" w:evenHBand="0" w:firstRowFirstColumn="0" w:firstRowLastColumn="0" w:lastRowFirstColumn="0" w:lastRowLastColumn="0"/>
            <w:tcW w:w="421" w:type="dxa"/>
          </w:tcPr>
          <w:p w14:paraId="51EA5ACF" w14:textId="77777777" w:rsidR="00BD2041" w:rsidRPr="00BD2041" w:rsidRDefault="00BD2041" w:rsidP="00BD2041">
            <w:pPr>
              <w:autoSpaceDE w:val="0"/>
              <w:autoSpaceDN w:val="0"/>
              <w:adjustRightInd w:val="0"/>
              <w:spacing w:line="300" w:lineRule="atLeast"/>
              <w:jc w:val="both"/>
              <w:rPr>
                <w:rFonts w:ascii="Calibri" w:hAnsi="Calibri" w:cs="Calibri"/>
                <w:sz w:val="22"/>
                <w:szCs w:val="22"/>
              </w:rPr>
            </w:pPr>
            <w:r w:rsidRPr="00BD2041">
              <w:rPr>
                <w:rFonts w:ascii="Calibri" w:hAnsi="Calibri" w:cs="Calibri"/>
                <w:sz w:val="22"/>
                <w:szCs w:val="22"/>
                <w:lang w:val="el-GR"/>
              </w:rPr>
              <w:t>4</w:t>
            </w:r>
            <w:r w:rsidRPr="00BD2041">
              <w:rPr>
                <w:rFonts w:ascii="Calibri" w:hAnsi="Calibri" w:cs="Calibri"/>
                <w:sz w:val="22"/>
                <w:szCs w:val="22"/>
              </w:rPr>
              <w:t>.</w:t>
            </w:r>
          </w:p>
        </w:tc>
        <w:tc>
          <w:tcPr>
            <w:tcW w:w="9496" w:type="dxa"/>
          </w:tcPr>
          <w:p w14:paraId="26AA9B4E" w14:textId="77777777" w:rsidR="00BD2041" w:rsidRPr="00BD2041" w:rsidRDefault="00BD2041" w:rsidP="00BD2041">
            <w:pPr>
              <w:autoSpaceDE w:val="0"/>
              <w:autoSpaceDN w:val="0"/>
              <w:adjustRightInd w:val="0"/>
              <w:spacing w:line="300" w:lineRule="atLea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Εξοπλισμός πληροφορικής - Ηλεκτρονικοί υπολογιστές/ Ηλεκτρονικά συγκροτήματα - εκτυπωτές κτλ.</w:t>
            </w:r>
          </w:p>
        </w:tc>
      </w:tr>
      <w:tr w:rsidR="00BD2041" w:rsidRPr="00BD2041" w14:paraId="7448BF27" w14:textId="77777777" w:rsidTr="00FA6D12">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21" w:type="dxa"/>
          </w:tcPr>
          <w:p w14:paraId="0AF97AC0" w14:textId="77777777" w:rsidR="00BD2041" w:rsidRPr="00BD2041" w:rsidRDefault="00BD2041" w:rsidP="00BD2041">
            <w:pPr>
              <w:autoSpaceDE w:val="0"/>
              <w:autoSpaceDN w:val="0"/>
              <w:adjustRightInd w:val="0"/>
              <w:spacing w:line="300" w:lineRule="atLeast"/>
              <w:jc w:val="both"/>
              <w:rPr>
                <w:rFonts w:ascii="Calibri" w:hAnsi="Calibri" w:cs="Calibri"/>
                <w:sz w:val="22"/>
                <w:szCs w:val="22"/>
              </w:rPr>
            </w:pPr>
            <w:r w:rsidRPr="00BD2041">
              <w:rPr>
                <w:rFonts w:ascii="Calibri" w:hAnsi="Calibri" w:cs="Calibri"/>
                <w:sz w:val="22"/>
                <w:szCs w:val="22"/>
              </w:rPr>
              <w:t>5.</w:t>
            </w:r>
          </w:p>
        </w:tc>
        <w:tc>
          <w:tcPr>
            <w:tcW w:w="9496" w:type="dxa"/>
          </w:tcPr>
          <w:p w14:paraId="1FE6CCBA" w14:textId="769EB2A4" w:rsidR="00BD2041" w:rsidRPr="00BD2041" w:rsidRDefault="00BD2041" w:rsidP="00BD2041">
            <w:pPr>
              <w:autoSpaceDE w:val="0"/>
              <w:autoSpaceDN w:val="0"/>
              <w:adjustRightInd w:val="0"/>
              <w:spacing w:line="300" w:lineRule="atLea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l-GR"/>
              </w:rPr>
            </w:pPr>
            <w:r w:rsidRPr="00BD2041">
              <w:rPr>
                <w:rFonts w:ascii="Calibri" w:hAnsi="Calibri" w:cs="Calibri"/>
                <w:sz w:val="22"/>
                <w:szCs w:val="22"/>
                <w:lang w:val="el-GR"/>
              </w:rPr>
              <w:t xml:space="preserve">Ηλεκτρικοί </w:t>
            </w:r>
            <w:proofErr w:type="spellStart"/>
            <w:r w:rsidRPr="00BD2041">
              <w:rPr>
                <w:rFonts w:ascii="Calibri" w:hAnsi="Calibri" w:cs="Calibri"/>
                <w:sz w:val="22"/>
                <w:szCs w:val="22"/>
                <w:lang w:val="el-GR"/>
              </w:rPr>
              <w:t>Κομποστοπο</w:t>
            </w:r>
            <w:r w:rsidR="00626328">
              <w:rPr>
                <w:rFonts w:ascii="Calibri" w:hAnsi="Calibri" w:cs="Calibri"/>
                <w:sz w:val="22"/>
                <w:szCs w:val="22"/>
                <w:lang w:val="el-GR"/>
              </w:rPr>
              <w:t>ι</w:t>
            </w:r>
            <w:r w:rsidRPr="00BD2041">
              <w:rPr>
                <w:rFonts w:ascii="Calibri" w:hAnsi="Calibri" w:cs="Calibri"/>
                <w:sz w:val="22"/>
                <w:szCs w:val="22"/>
                <w:lang w:val="el-GR"/>
              </w:rPr>
              <w:t>ητές</w:t>
            </w:r>
            <w:proofErr w:type="spellEnd"/>
            <w:r w:rsidRPr="00BD2041">
              <w:rPr>
                <w:rFonts w:ascii="Calibri" w:hAnsi="Calibri" w:cs="Calibri"/>
                <w:sz w:val="22"/>
                <w:szCs w:val="22"/>
                <w:lang w:val="el-GR"/>
              </w:rPr>
              <w:t xml:space="preserve"> Οργανικών Αποβλήτων </w:t>
            </w:r>
          </w:p>
        </w:tc>
      </w:tr>
    </w:tbl>
    <w:p w14:paraId="6B3A4C90" w14:textId="77777777" w:rsidR="00165D2F" w:rsidRPr="009271BB" w:rsidRDefault="00165D2F" w:rsidP="00F10507">
      <w:pPr>
        <w:autoSpaceDE w:val="0"/>
        <w:autoSpaceDN w:val="0"/>
        <w:adjustRightInd w:val="0"/>
        <w:spacing w:line="300" w:lineRule="atLeast"/>
        <w:jc w:val="both"/>
        <w:rPr>
          <w:rFonts w:ascii="Calibri" w:hAnsi="Calibri" w:cs="Calibri"/>
          <w:sz w:val="22"/>
          <w:szCs w:val="22"/>
          <w:lang w:val="el-GR"/>
        </w:rPr>
      </w:pPr>
    </w:p>
    <w:p w14:paraId="2F51274B" w14:textId="1A41B1EA" w:rsidR="00BC3E3E" w:rsidRDefault="006D4A02" w:rsidP="00F10507">
      <w:pPr>
        <w:spacing w:line="300" w:lineRule="atLeast"/>
        <w:jc w:val="both"/>
        <w:rPr>
          <w:lang w:val="el-GR"/>
        </w:rPr>
      </w:pPr>
      <w:r>
        <w:rPr>
          <w:rFonts w:ascii="Calibri" w:eastAsia="Calibri" w:hAnsi="Calibri" w:cs="Calibri"/>
          <w:sz w:val="22"/>
          <w:szCs w:val="22"/>
          <w:lang w:val="el-GR" w:bidi="he-IL"/>
          <w14:ligatures w14:val="standardContextual"/>
        </w:rPr>
        <w:t xml:space="preserve">Σημειώνεται ότι </w:t>
      </w:r>
      <w:r w:rsidR="00BC3E3E" w:rsidRPr="00BC3E3E">
        <w:rPr>
          <w:rFonts w:ascii="Calibri" w:eastAsia="Calibri" w:hAnsi="Calibri" w:cs="Calibri"/>
          <w:sz w:val="22"/>
          <w:szCs w:val="22"/>
          <w:lang w:val="el-GR" w:bidi="he-IL"/>
          <w14:ligatures w14:val="standardContextual"/>
        </w:rPr>
        <w:t>για μηχανήματα και εξοπλισμό για τα οποία υπάρχει ενεργειακό πρότυπο (βαθμίδες ενεργειακής απόδοσης θα πρέπει να γίνεται αγορά εξοπλισμ</w:t>
      </w:r>
      <w:r>
        <w:rPr>
          <w:rFonts w:ascii="Calibri" w:eastAsia="Calibri" w:hAnsi="Calibri" w:cs="Calibri"/>
          <w:sz w:val="22"/>
          <w:szCs w:val="22"/>
          <w:lang w:val="el-GR" w:bidi="he-IL"/>
          <w14:ligatures w14:val="standardContextual"/>
        </w:rPr>
        <w:t>ού</w:t>
      </w:r>
      <w:r w:rsidR="00BC3E3E" w:rsidRPr="00BC3E3E">
        <w:rPr>
          <w:rFonts w:ascii="Calibri" w:eastAsia="Calibri" w:hAnsi="Calibri" w:cs="Calibri"/>
          <w:sz w:val="22"/>
          <w:szCs w:val="22"/>
          <w:lang w:val="el-GR" w:bidi="he-IL"/>
          <w14:ligatures w14:val="standardContextual"/>
        </w:rPr>
        <w:t xml:space="preserve"> στις  </w:t>
      </w:r>
      <w:r w:rsidR="00BC3E3E" w:rsidRPr="00BC3E3E">
        <w:rPr>
          <w:rFonts w:ascii="Calibri" w:eastAsia="Calibri" w:hAnsi="Calibri" w:cs="Calibri"/>
          <w:sz w:val="22"/>
          <w:szCs w:val="22"/>
          <w:lang w:val="el-GR" w:bidi="he-IL"/>
        </w:rPr>
        <w:t xml:space="preserve">δύο υψηλότερες τάξεις ενεργειακής απόδοσης.  </w:t>
      </w:r>
      <w:r w:rsidR="00997308">
        <w:rPr>
          <w:rFonts w:ascii="Calibri" w:eastAsia="Calibri" w:hAnsi="Calibri" w:cs="Calibri"/>
          <w:sz w:val="22"/>
          <w:szCs w:val="22"/>
          <w:lang w:val="el-GR" w:bidi="he-IL"/>
        </w:rPr>
        <w:t>‘Ό</w:t>
      </w:r>
      <w:r w:rsidR="00997308" w:rsidRPr="00BC3E3E">
        <w:rPr>
          <w:rFonts w:ascii="Calibri" w:eastAsia="Calibri" w:hAnsi="Calibri" w:cs="Calibri"/>
          <w:sz w:val="22"/>
          <w:szCs w:val="22"/>
          <w:lang w:val="el-GR" w:bidi="he-IL"/>
        </w:rPr>
        <w:t>λα</w:t>
      </w:r>
      <w:r w:rsidR="00BC3E3E" w:rsidRPr="00BC3E3E">
        <w:rPr>
          <w:rFonts w:ascii="Calibri" w:eastAsia="Calibri" w:hAnsi="Calibri" w:cs="Calibri"/>
          <w:sz w:val="22"/>
          <w:szCs w:val="22"/>
          <w:lang w:val="el-GR" w:bidi="he-IL"/>
        </w:rPr>
        <w:t xml:space="preserve"> τα σχετικά με την ενέργεια προϊόντα που την αρμοδιότητα επίβλεψης έχει η Υπηρεσία Ενέργειας </w:t>
      </w:r>
      <w:r w:rsidR="00997308">
        <w:rPr>
          <w:rFonts w:ascii="Calibri" w:eastAsia="Calibri" w:hAnsi="Calibri" w:cs="Calibri"/>
          <w:sz w:val="22"/>
          <w:szCs w:val="22"/>
          <w:lang w:val="el-GR" w:bidi="he-IL"/>
        </w:rPr>
        <w:t xml:space="preserve"> </w:t>
      </w:r>
      <w:r w:rsidR="00BC3E3E" w:rsidRPr="00BC3E3E">
        <w:rPr>
          <w:rFonts w:ascii="Calibri" w:eastAsia="Calibri" w:hAnsi="Calibri" w:cs="Calibri"/>
          <w:sz w:val="22"/>
          <w:szCs w:val="22"/>
          <w:lang w:val="el-GR" w:bidi="he-IL"/>
        </w:rPr>
        <w:t xml:space="preserve">βρίσκονται </w:t>
      </w:r>
      <w:r>
        <w:fldChar w:fldCharType="begin"/>
      </w:r>
      <w:r>
        <w:instrText>HYPERLINK</w:instrText>
      </w:r>
      <w:r w:rsidRPr="00D51F3B">
        <w:rPr>
          <w:lang w:val="el-GR"/>
        </w:rPr>
        <w:instrText xml:space="preserve"> "</w:instrText>
      </w:r>
      <w:r>
        <w:instrText>file</w:instrText>
      </w:r>
      <w:r w:rsidRPr="00D51F3B">
        <w:rPr>
          <w:lang w:val="el-GR"/>
        </w:rPr>
        <w:instrText>:///</w:instrText>
      </w:r>
      <w:r>
        <w:instrText>C</w:instrText>
      </w:r>
      <w:r w:rsidRPr="00D51F3B">
        <w:rPr>
          <w:lang w:val="el-GR"/>
        </w:rPr>
        <w:instrText>:\\</w:instrText>
      </w:r>
      <w:r>
        <w:instrText>Users</w:instrText>
      </w:r>
      <w:r w:rsidRPr="00D51F3B">
        <w:rPr>
          <w:lang w:val="el-GR"/>
        </w:rPr>
        <w:instrText>\\</w:instrText>
      </w:r>
      <w:r>
        <w:instrText>Evgenios</w:instrText>
      </w:r>
      <w:r w:rsidRPr="00D51F3B">
        <w:rPr>
          <w:lang w:val="el-GR"/>
        </w:rPr>
        <w:instrText>\\</w:instrText>
      </w:r>
      <w:r>
        <w:instrText>Downloads</w:instrText>
      </w:r>
      <w:r w:rsidRPr="00D51F3B">
        <w:rPr>
          <w:lang w:val="el-GR"/>
        </w:rPr>
        <w:instrText>\\στο"</w:instrText>
      </w:r>
      <w:r>
        <w:fldChar w:fldCharType="separate"/>
      </w:r>
      <w:r w:rsidRPr="00A4135E">
        <w:rPr>
          <w:rStyle w:val="Hyperlink"/>
          <w:rFonts w:ascii="Calibri" w:eastAsia="Calibri" w:hAnsi="Calibri" w:cs="Calibri"/>
          <w:sz w:val="22"/>
          <w:szCs w:val="22"/>
          <w:lang w:val="el-GR" w:bidi="he-IL"/>
        </w:rPr>
        <w:t>στο</w:t>
      </w:r>
      <w:r>
        <w:fldChar w:fldCharType="end"/>
      </w:r>
      <w:r>
        <w:rPr>
          <w:rFonts w:ascii="Calibri" w:eastAsia="Calibri" w:hAnsi="Calibri" w:cs="Calibri"/>
          <w:sz w:val="22"/>
          <w:szCs w:val="22"/>
          <w:lang w:val="el-GR" w:bidi="he-IL"/>
        </w:rPr>
        <w:t xml:space="preserve"> </w:t>
      </w:r>
      <w:r w:rsidR="00BC3E3E" w:rsidRPr="00DE7994">
        <w:rPr>
          <w:lang w:val="el-GR"/>
        </w:rPr>
        <w:t xml:space="preserve"> </w:t>
      </w:r>
      <w:r w:rsidR="00BC3E3E">
        <w:fldChar w:fldCharType="begin"/>
      </w:r>
      <w:r w:rsidR="00BC3E3E">
        <w:instrText>HYPERLINK</w:instrText>
      </w:r>
      <w:r w:rsidR="00BC3E3E" w:rsidRPr="00D51F3B">
        <w:rPr>
          <w:lang w:val="el-GR"/>
        </w:rPr>
        <w:instrText xml:space="preserve"> "</w:instrText>
      </w:r>
      <w:r w:rsidR="00BC3E3E">
        <w:instrText>https</w:instrText>
      </w:r>
      <w:r w:rsidR="00BC3E3E" w:rsidRPr="00D51F3B">
        <w:rPr>
          <w:lang w:val="el-GR"/>
        </w:rPr>
        <w:instrText>://</w:instrText>
      </w:r>
      <w:r w:rsidR="00BC3E3E">
        <w:instrText>energy</w:instrText>
      </w:r>
      <w:r w:rsidR="00BC3E3E" w:rsidRPr="00D51F3B">
        <w:rPr>
          <w:lang w:val="el-GR"/>
        </w:rPr>
        <w:instrText>-</w:instrText>
      </w:r>
      <w:r w:rsidR="00BC3E3E">
        <w:instrText>efficient</w:instrText>
      </w:r>
      <w:r w:rsidR="00BC3E3E" w:rsidRPr="00D51F3B">
        <w:rPr>
          <w:lang w:val="el-GR"/>
        </w:rPr>
        <w:instrText>-</w:instrText>
      </w:r>
      <w:r w:rsidR="00BC3E3E">
        <w:instrText>products</w:instrText>
      </w:r>
      <w:r w:rsidR="00BC3E3E" w:rsidRPr="00D51F3B">
        <w:rPr>
          <w:lang w:val="el-GR"/>
        </w:rPr>
        <w:instrText>.</w:instrText>
      </w:r>
      <w:r w:rsidR="00BC3E3E">
        <w:instrText>ec</w:instrText>
      </w:r>
      <w:r w:rsidR="00BC3E3E" w:rsidRPr="00D51F3B">
        <w:rPr>
          <w:lang w:val="el-GR"/>
        </w:rPr>
        <w:instrText>.</w:instrText>
      </w:r>
      <w:r w:rsidR="00BC3E3E">
        <w:instrText>europa</w:instrText>
      </w:r>
      <w:r w:rsidR="00BC3E3E" w:rsidRPr="00D51F3B">
        <w:rPr>
          <w:lang w:val="el-GR"/>
        </w:rPr>
        <w:instrText>.</w:instrText>
      </w:r>
      <w:r w:rsidR="00BC3E3E">
        <w:instrText>eu</w:instrText>
      </w:r>
      <w:r w:rsidR="00BC3E3E" w:rsidRPr="00D51F3B">
        <w:rPr>
          <w:lang w:val="el-GR"/>
        </w:rPr>
        <w:instrText>/</w:instrText>
      </w:r>
      <w:r w:rsidR="00BC3E3E">
        <w:instrText>product</w:instrText>
      </w:r>
      <w:r w:rsidR="00BC3E3E" w:rsidRPr="00D51F3B">
        <w:rPr>
          <w:lang w:val="el-GR"/>
        </w:rPr>
        <w:instrText>-</w:instrText>
      </w:r>
      <w:r w:rsidR="00BC3E3E">
        <w:instrText>list</w:instrText>
      </w:r>
      <w:r w:rsidR="00BC3E3E" w:rsidRPr="00D51F3B">
        <w:rPr>
          <w:lang w:val="el-GR"/>
        </w:rPr>
        <w:instrText>_</w:instrText>
      </w:r>
      <w:r w:rsidR="00BC3E3E">
        <w:instrText>en</w:instrText>
      </w:r>
      <w:r w:rsidR="00BC3E3E" w:rsidRPr="00D51F3B">
        <w:rPr>
          <w:lang w:val="el-GR"/>
        </w:rPr>
        <w:instrText>"</w:instrText>
      </w:r>
      <w:r w:rsidR="00BC3E3E">
        <w:fldChar w:fldCharType="separate"/>
      </w:r>
      <w:r w:rsidR="00BC3E3E" w:rsidRPr="00A4135E">
        <w:rPr>
          <w:rStyle w:val="Hyperlink"/>
          <w:rFonts w:ascii="Calibri" w:eastAsia="Calibri" w:hAnsi="Calibri" w:cs="Calibri"/>
          <w:sz w:val="22"/>
          <w:szCs w:val="22"/>
          <w:lang w:val="el-GR" w:bidi="he-IL"/>
        </w:rPr>
        <w:t>https://energy-efficient-products.ec.europa.eu/product-list_en</w:t>
      </w:r>
      <w:r w:rsidR="00BC3E3E">
        <w:fldChar w:fldCharType="end"/>
      </w:r>
    </w:p>
    <w:p w14:paraId="5C26E784" w14:textId="77777777" w:rsidR="007B7CA8" w:rsidRDefault="007B7CA8" w:rsidP="00F10507">
      <w:pPr>
        <w:spacing w:line="300" w:lineRule="atLeast"/>
        <w:jc w:val="both"/>
        <w:rPr>
          <w:rFonts w:ascii="Calibri" w:hAnsi="Calibri" w:cs="Calibri"/>
          <w:sz w:val="22"/>
          <w:szCs w:val="22"/>
          <w:lang w:val="el-GR"/>
        </w:rPr>
      </w:pPr>
      <w:bookmarkStart w:id="34" w:name="_Hlk107476684"/>
      <w:bookmarkEnd w:id="33"/>
    </w:p>
    <w:p w14:paraId="278066A6" w14:textId="3AAEBA1E" w:rsidR="00973FD8" w:rsidRDefault="007B7CA8" w:rsidP="00F10507">
      <w:pPr>
        <w:spacing w:line="300" w:lineRule="atLeast"/>
        <w:jc w:val="both"/>
        <w:rPr>
          <w:rFonts w:ascii="Calibri" w:hAnsi="Calibri" w:cs="Calibri"/>
          <w:sz w:val="22"/>
          <w:szCs w:val="22"/>
          <w:lang w:val="el-GR"/>
        </w:rPr>
      </w:pPr>
      <w:r w:rsidRPr="007B7CA8">
        <w:rPr>
          <w:rFonts w:ascii="Calibri" w:hAnsi="Calibri" w:cs="Calibri"/>
          <w:sz w:val="22"/>
          <w:szCs w:val="22"/>
          <w:lang w:val="el-GR"/>
        </w:rPr>
        <w:t xml:space="preserve">Σε περίπτωση αγοράς εξοπλισμού (π.χ. αυτοκίνητο) δεν γίνεται αποδεκτή η αγορά με συμβόλαιο </w:t>
      </w:r>
      <w:proofErr w:type="spellStart"/>
      <w:r w:rsidRPr="007B7CA8">
        <w:rPr>
          <w:rFonts w:ascii="Calibri" w:hAnsi="Calibri" w:cs="Calibri"/>
          <w:sz w:val="22"/>
          <w:szCs w:val="22"/>
          <w:lang w:val="el-GR"/>
        </w:rPr>
        <w:t>Eνοικιαγοράς</w:t>
      </w:r>
      <w:proofErr w:type="spellEnd"/>
      <w:r w:rsidRPr="007B7CA8">
        <w:rPr>
          <w:rFonts w:ascii="Calibri" w:hAnsi="Calibri" w:cs="Calibri"/>
          <w:sz w:val="22"/>
          <w:szCs w:val="22"/>
          <w:lang w:val="el-GR"/>
        </w:rPr>
        <w:t xml:space="preserve"> (</w:t>
      </w:r>
      <w:proofErr w:type="spellStart"/>
      <w:r w:rsidRPr="007B7CA8">
        <w:rPr>
          <w:rFonts w:ascii="Calibri" w:hAnsi="Calibri" w:cs="Calibri"/>
          <w:sz w:val="22"/>
          <w:szCs w:val="22"/>
          <w:lang w:val="el-GR"/>
        </w:rPr>
        <w:t>Finance</w:t>
      </w:r>
      <w:proofErr w:type="spellEnd"/>
      <w:r w:rsidRPr="007B7CA8">
        <w:rPr>
          <w:rFonts w:ascii="Calibri" w:hAnsi="Calibri" w:cs="Calibri"/>
          <w:sz w:val="22"/>
          <w:szCs w:val="22"/>
          <w:lang w:val="el-GR"/>
        </w:rPr>
        <w:t>) όπου συμβαλλόμενο μέρος/ αγοραστής είναι η επιχείρηση η οποία αιτείται χορηγίας.  Η δαπάνη γίνεται αποδεκτή νοουμένου ότι παρουσιαστεί εξόφληση του Συμβολαίου Ενοικιαγοράς.</w:t>
      </w:r>
    </w:p>
    <w:p w14:paraId="73DB1233" w14:textId="77777777" w:rsidR="007B7CA8" w:rsidRPr="003B2C9D" w:rsidRDefault="007B7CA8" w:rsidP="00F10507">
      <w:pPr>
        <w:spacing w:line="300" w:lineRule="atLeast"/>
        <w:jc w:val="both"/>
        <w:rPr>
          <w:rFonts w:ascii="Calibri" w:hAnsi="Calibri" w:cs="Calibri"/>
          <w:sz w:val="22"/>
          <w:szCs w:val="22"/>
          <w:lang w:val="el-GR"/>
        </w:rPr>
      </w:pPr>
    </w:p>
    <w:p w14:paraId="03D332C9" w14:textId="229BF661" w:rsidR="004713E3" w:rsidRPr="00AD1950" w:rsidRDefault="00626328"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35" w:name="_Toc205457930"/>
      <w:bookmarkEnd w:id="34"/>
      <w:r>
        <w:rPr>
          <w:rFonts w:ascii="Calibri" w:hAnsi="Calibri" w:cs="Calibri"/>
          <w:sz w:val="28"/>
          <w:szCs w:val="28"/>
          <w:lang w:val="el-GR"/>
        </w:rPr>
        <w:t>9</w:t>
      </w:r>
      <w:r w:rsidR="00A661BD" w:rsidRPr="00AD1950">
        <w:rPr>
          <w:rFonts w:ascii="Calibri" w:hAnsi="Calibri" w:cs="Calibri"/>
          <w:sz w:val="28"/>
          <w:szCs w:val="28"/>
          <w:lang w:val="el-GR"/>
        </w:rPr>
        <w:t>.</w:t>
      </w:r>
      <w:r w:rsidR="004713E3" w:rsidRPr="00AD1950">
        <w:rPr>
          <w:rFonts w:ascii="Calibri" w:hAnsi="Calibri" w:cs="Calibri"/>
          <w:sz w:val="28"/>
          <w:szCs w:val="28"/>
          <w:lang w:val="el-GR"/>
        </w:rPr>
        <w:t xml:space="preserve"> </w:t>
      </w:r>
      <w:r w:rsidR="00F02089" w:rsidRPr="00AD1950">
        <w:rPr>
          <w:rFonts w:ascii="Calibri" w:hAnsi="Calibri" w:cs="Calibri"/>
          <w:sz w:val="28"/>
          <w:szCs w:val="28"/>
          <w:lang w:val="el-GR"/>
        </w:rPr>
        <w:tab/>
      </w:r>
      <w:r w:rsidR="004713E3" w:rsidRPr="00AD1950">
        <w:rPr>
          <w:rFonts w:ascii="Calibri" w:hAnsi="Calibri" w:cs="Calibri"/>
          <w:sz w:val="28"/>
          <w:szCs w:val="28"/>
          <w:lang w:val="el-GR"/>
        </w:rPr>
        <w:t>Πλαίσιο Υλοποίησης Σχεδίου</w:t>
      </w:r>
      <w:bookmarkEnd w:id="35"/>
    </w:p>
    <w:p w14:paraId="584FF59A" w14:textId="77777777" w:rsidR="004713E3" w:rsidRPr="00AD1950" w:rsidRDefault="004713E3" w:rsidP="00F10507">
      <w:pPr>
        <w:autoSpaceDE w:val="0"/>
        <w:autoSpaceDN w:val="0"/>
        <w:adjustRightInd w:val="0"/>
        <w:spacing w:line="300" w:lineRule="atLeast"/>
        <w:rPr>
          <w:rFonts w:ascii="Calibri" w:hAnsi="Calibri" w:cs="Calibri"/>
          <w:bCs/>
          <w:sz w:val="22"/>
          <w:szCs w:val="22"/>
          <w:lang w:val="el-GR"/>
        </w:rPr>
      </w:pPr>
    </w:p>
    <w:p w14:paraId="0E8DF1B6" w14:textId="5A99C98E" w:rsidR="004713E3" w:rsidRPr="00AD1950" w:rsidRDefault="00626328" w:rsidP="00F10507">
      <w:pPr>
        <w:pStyle w:val="Heading2"/>
        <w:spacing w:before="0" w:after="0" w:line="300" w:lineRule="atLeast"/>
        <w:rPr>
          <w:rFonts w:ascii="Calibri" w:hAnsi="Calibri" w:cs="Calibri"/>
          <w:b w:val="0"/>
          <w:lang w:val="el-GR"/>
        </w:rPr>
      </w:pPr>
      <w:bookmarkStart w:id="36" w:name="_Toc205457931"/>
      <w:r>
        <w:rPr>
          <w:rFonts w:ascii="Calibri" w:hAnsi="Calibri" w:cs="Calibri"/>
          <w:sz w:val="24"/>
          <w:szCs w:val="24"/>
          <w:lang w:val="el-GR"/>
        </w:rPr>
        <w:t>9</w:t>
      </w:r>
      <w:r w:rsidR="00F02089" w:rsidRPr="00AD1950">
        <w:rPr>
          <w:rFonts w:ascii="Calibri" w:hAnsi="Calibri" w:cs="Calibri"/>
          <w:sz w:val="24"/>
          <w:szCs w:val="24"/>
          <w:lang w:val="el-GR"/>
        </w:rPr>
        <w:t>.</w:t>
      </w:r>
      <w:r w:rsidR="004713E3" w:rsidRPr="00AD1950">
        <w:rPr>
          <w:rFonts w:ascii="Calibri" w:hAnsi="Calibri" w:cs="Calibri"/>
          <w:sz w:val="24"/>
          <w:szCs w:val="24"/>
          <w:lang w:val="el-GR"/>
        </w:rPr>
        <w:t xml:space="preserve">1 </w:t>
      </w:r>
      <w:r w:rsidR="0027777C" w:rsidRPr="00AD1950">
        <w:rPr>
          <w:rFonts w:ascii="Calibri" w:hAnsi="Calibri" w:cs="Calibri"/>
          <w:sz w:val="24"/>
          <w:szCs w:val="24"/>
          <w:lang w:val="el-GR"/>
        </w:rPr>
        <w:tab/>
      </w:r>
      <w:r w:rsidR="004713E3" w:rsidRPr="00AD1950">
        <w:rPr>
          <w:rFonts w:ascii="Calibri" w:hAnsi="Calibri" w:cs="Calibri"/>
          <w:sz w:val="24"/>
          <w:szCs w:val="24"/>
          <w:lang w:val="el-GR"/>
        </w:rPr>
        <w:t>Προσκλήσεις Υποβολής Προτάσεων</w:t>
      </w:r>
      <w:bookmarkEnd w:id="36"/>
    </w:p>
    <w:p w14:paraId="7F780F99" w14:textId="77777777" w:rsidR="006B0A06" w:rsidRDefault="006B0A06" w:rsidP="00626328">
      <w:pPr>
        <w:pStyle w:val="BodyText3"/>
        <w:spacing w:after="0" w:line="300" w:lineRule="atLeast"/>
        <w:jc w:val="both"/>
        <w:rPr>
          <w:rFonts w:ascii="Calibri" w:hAnsi="Calibri" w:cs="Calibri"/>
          <w:sz w:val="22"/>
          <w:szCs w:val="22"/>
          <w:lang w:val="el-GR"/>
        </w:rPr>
      </w:pPr>
    </w:p>
    <w:p w14:paraId="4F7399BE" w14:textId="3E6D8F0F" w:rsidR="00626328" w:rsidRPr="00626328" w:rsidRDefault="00626328" w:rsidP="00626328">
      <w:pPr>
        <w:pStyle w:val="BodyText3"/>
        <w:spacing w:after="0" w:line="300" w:lineRule="atLeast"/>
        <w:jc w:val="both"/>
        <w:rPr>
          <w:rFonts w:ascii="Calibri" w:hAnsi="Calibri" w:cs="Calibri"/>
          <w:sz w:val="22"/>
          <w:szCs w:val="22"/>
          <w:lang w:val="el-GR"/>
        </w:rPr>
      </w:pPr>
      <w:r w:rsidRPr="00626328">
        <w:rPr>
          <w:rFonts w:ascii="Calibri" w:hAnsi="Calibri" w:cs="Calibri"/>
          <w:sz w:val="22"/>
          <w:szCs w:val="22"/>
          <w:lang w:val="el-GR"/>
        </w:rPr>
        <w:t xml:space="preserve">Η ΤΟΔΑ προβαίνει στην 1η Πρόσκληση Υποβολής Προτάσεων, η οποία ανακοινώνεται στον ημερήσιο τύπο, καθώς και στην ιστοσελίδα του ΕΦ. </w:t>
      </w:r>
      <w:r w:rsidRPr="00A76A7A">
        <w:rPr>
          <w:rFonts w:ascii="Calibri" w:hAnsi="Calibri" w:cs="Calibri"/>
          <w:sz w:val="22"/>
          <w:szCs w:val="22"/>
          <w:lang w:val="el-GR"/>
        </w:rPr>
        <w:t xml:space="preserve">Οι αιτήσεις μπορούν να </w:t>
      </w:r>
      <w:r w:rsidRPr="00A76A7A">
        <w:rPr>
          <w:rFonts w:ascii="Calibri" w:hAnsi="Calibri" w:cs="Calibri"/>
          <w:b/>
          <w:bCs/>
          <w:sz w:val="22"/>
          <w:szCs w:val="22"/>
          <w:lang w:val="el-GR"/>
        </w:rPr>
        <w:t xml:space="preserve">υποβάλλονται ηλεκτρονικά </w:t>
      </w:r>
      <w:r w:rsidR="00A76A7A" w:rsidRPr="00A76A7A">
        <w:rPr>
          <w:rFonts w:ascii="Calibri" w:hAnsi="Calibri" w:cs="Calibri"/>
          <w:b/>
          <w:bCs/>
          <w:sz w:val="22"/>
          <w:szCs w:val="22"/>
          <w:lang w:val="el-GR"/>
        </w:rPr>
        <w:t>Δευτέρα 27 Ιουλίου 2026 μέχρι Δευτέρα 28 Δεκεμβρίου 2026</w:t>
      </w:r>
      <w:r w:rsidRPr="00A76A7A">
        <w:rPr>
          <w:rFonts w:ascii="Calibri" w:hAnsi="Calibri" w:cs="Calibri"/>
          <w:b/>
          <w:bCs/>
          <w:sz w:val="22"/>
          <w:szCs w:val="22"/>
          <w:lang w:val="el-GR"/>
        </w:rPr>
        <w:t>,</w:t>
      </w:r>
      <w:r w:rsidRPr="00626328">
        <w:rPr>
          <w:rFonts w:ascii="Calibri" w:hAnsi="Calibri" w:cs="Calibri"/>
          <w:sz w:val="22"/>
          <w:szCs w:val="22"/>
          <w:lang w:val="el-GR"/>
        </w:rPr>
        <w:t xml:space="preserve"> όπως καθορίζεται και στην 1</w:t>
      </w:r>
      <w:r w:rsidRPr="00626328">
        <w:rPr>
          <w:rFonts w:ascii="Calibri" w:hAnsi="Calibri" w:cs="Calibri"/>
          <w:sz w:val="22"/>
          <w:szCs w:val="22"/>
          <w:vertAlign w:val="superscript"/>
          <w:lang w:val="el-GR"/>
        </w:rPr>
        <w:t>η</w:t>
      </w:r>
      <w:r w:rsidRPr="00626328">
        <w:rPr>
          <w:rFonts w:ascii="Calibri" w:hAnsi="Calibri" w:cs="Calibri"/>
          <w:sz w:val="22"/>
          <w:szCs w:val="22"/>
          <w:lang w:val="el-GR"/>
        </w:rPr>
        <w:t xml:space="preserve"> πρόσκληση.</w:t>
      </w:r>
    </w:p>
    <w:p w14:paraId="3A2FD269" w14:textId="77777777" w:rsidR="006B0A06" w:rsidRPr="00AD1950" w:rsidRDefault="006B0A06" w:rsidP="00626328">
      <w:pPr>
        <w:pStyle w:val="BodyText3"/>
        <w:spacing w:after="0" w:line="300" w:lineRule="atLeast"/>
        <w:jc w:val="both"/>
        <w:rPr>
          <w:rFonts w:ascii="Calibri" w:hAnsi="Calibri" w:cs="Calibri"/>
          <w:sz w:val="22"/>
          <w:szCs w:val="22"/>
          <w:lang w:val="el-GR"/>
        </w:rPr>
      </w:pPr>
    </w:p>
    <w:p w14:paraId="528F59CA" w14:textId="6BD9D4BD" w:rsidR="004713E3" w:rsidRPr="00AD1950" w:rsidRDefault="00626328" w:rsidP="00F10507">
      <w:pPr>
        <w:pStyle w:val="Heading2"/>
        <w:spacing w:before="0" w:after="0" w:line="300" w:lineRule="atLeast"/>
        <w:rPr>
          <w:rFonts w:ascii="Calibri" w:hAnsi="Calibri" w:cs="Calibri"/>
          <w:b w:val="0"/>
          <w:szCs w:val="24"/>
          <w:lang w:val="el-GR"/>
        </w:rPr>
      </w:pPr>
      <w:bookmarkStart w:id="37" w:name="_Toc205457932"/>
      <w:r>
        <w:rPr>
          <w:rFonts w:ascii="Calibri" w:hAnsi="Calibri" w:cs="Calibri"/>
          <w:sz w:val="24"/>
          <w:szCs w:val="24"/>
          <w:lang w:val="el-GR"/>
        </w:rPr>
        <w:t>9</w:t>
      </w:r>
      <w:r w:rsidR="004713E3" w:rsidRPr="00216F6C">
        <w:rPr>
          <w:rFonts w:ascii="Calibri" w:hAnsi="Calibri" w:cs="Calibri"/>
          <w:sz w:val="24"/>
          <w:szCs w:val="24"/>
          <w:lang w:val="el-GR"/>
        </w:rPr>
        <w:t xml:space="preserve">.2 </w:t>
      </w:r>
      <w:r w:rsidR="00384673" w:rsidRPr="00216F6C">
        <w:rPr>
          <w:rFonts w:ascii="Calibri" w:hAnsi="Calibri" w:cs="Calibri"/>
          <w:sz w:val="24"/>
          <w:szCs w:val="24"/>
          <w:lang w:val="el-GR"/>
        </w:rPr>
        <w:tab/>
      </w:r>
      <w:r w:rsidR="004713E3" w:rsidRPr="00216F6C">
        <w:rPr>
          <w:rFonts w:ascii="Calibri" w:hAnsi="Calibri" w:cs="Calibri"/>
          <w:sz w:val="24"/>
          <w:szCs w:val="24"/>
          <w:lang w:val="el-GR"/>
        </w:rPr>
        <w:t>Υποβολή προτάσεων</w:t>
      </w:r>
      <w:bookmarkEnd w:id="37"/>
    </w:p>
    <w:p w14:paraId="3F0DB2A1" w14:textId="77777777" w:rsidR="006B0A06" w:rsidRDefault="006B0A06" w:rsidP="00F10507">
      <w:pPr>
        <w:pStyle w:val="Caption"/>
        <w:spacing w:line="300" w:lineRule="atLeast"/>
        <w:jc w:val="both"/>
        <w:rPr>
          <w:rFonts w:ascii="Calibri" w:hAnsi="Calibri" w:cs="Calibri"/>
          <w:b w:val="0"/>
          <w:bCs w:val="0"/>
          <w:sz w:val="22"/>
          <w:szCs w:val="22"/>
          <w:lang w:val="el-GR"/>
        </w:rPr>
      </w:pPr>
    </w:p>
    <w:p w14:paraId="7C9E9A3D" w14:textId="173CC173" w:rsidR="001959F4" w:rsidRDefault="0074744E" w:rsidP="00F10507">
      <w:pPr>
        <w:pStyle w:val="Caption"/>
        <w:spacing w:line="300" w:lineRule="atLeast"/>
        <w:jc w:val="both"/>
        <w:rPr>
          <w:rFonts w:ascii="Calibri" w:hAnsi="Calibri" w:cs="Calibri"/>
          <w:b w:val="0"/>
          <w:bCs w:val="0"/>
          <w:sz w:val="22"/>
          <w:szCs w:val="22"/>
          <w:lang w:val="el-GR"/>
        </w:rPr>
      </w:pPr>
      <w:r w:rsidRPr="003A690D">
        <w:rPr>
          <w:rFonts w:ascii="Calibri" w:hAnsi="Calibri" w:cs="Calibri"/>
          <w:b w:val="0"/>
          <w:bCs w:val="0"/>
          <w:sz w:val="22"/>
          <w:szCs w:val="22"/>
          <w:lang w:val="el-GR"/>
        </w:rPr>
        <w:t xml:space="preserve">Οι Δικαιούχοι υποβάλλουν την </w:t>
      </w:r>
      <w:r w:rsidR="00EC565F">
        <w:rPr>
          <w:rFonts w:ascii="Calibri" w:hAnsi="Calibri" w:cs="Calibri"/>
          <w:b w:val="0"/>
          <w:bCs w:val="0"/>
          <w:sz w:val="22"/>
          <w:szCs w:val="22"/>
          <w:lang w:val="el-GR"/>
        </w:rPr>
        <w:t>Α</w:t>
      </w:r>
      <w:r w:rsidRPr="003A690D">
        <w:rPr>
          <w:rFonts w:ascii="Calibri" w:hAnsi="Calibri" w:cs="Calibri"/>
          <w:b w:val="0"/>
          <w:bCs w:val="0"/>
          <w:sz w:val="22"/>
          <w:szCs w:val="22"/>
          <w:lang w:val="el-GR"/>
        </w:rPr>
        <w:t xml:space="preserve">ίτηση τους σύμφωνα με το </w:t>
      </w:r>
      <w:r w:rsidRPr="000B4526">
        <w:rPr>
          <w:rFonts w:ascii="Calibri" w:hAnsi="Calibri" w:cs="Calibri"/>
          <w:bCs w:val="0"/>
          <w:sz w:val="22"/>
          <w:szCs w:val="22"/>
          <w:lang w:val="el-GR"/>
        </w:rPr>
        <w:t>Παράρτημα 1.</w:t>
      </w:r>
      <w:r w:rsidRPr="000B4526">
        <w:rPr>
          <w:rFonts w:ascii="Calibri" w:hAnsi="Calibri" w:cs="Calibri"/>
          <w:b w:val="0"/>
          <w:bCs w:val="0"/>
          <w:sz w:val="22"/>
          <w:szCs w:val="22"/>
          <w:lang w:val="el-GR"/>
        </w:rPr>
        <w:t xml:space="preserve"> </w:t>
      </w:r>
      <w:r w:rsidR="001959F4" w:rsidRPr="00BD1E00">
        <w:rPr>
          <w:rFonts w:ascii="Calibri" w:hAnsi="Calibri" w:cs="Calibri"/>
          <w:sz w:val="22"/>
          <w:szCs w:val="22"/>
          <w:lang w:val="el-GR"/>
        </w:rPr>
        <w:t xml:space="preserve">Η υποβολή των αιτήσεων γίνεται μόνο ηλεκτρονικά μέσω </w:t>
      </w:r>
      <w:r w:rsidR="00D8707E" w:rsidRPr="00BD1E00">
        <w:rPr>
          <w:rFonts w:ascii="Calibri" w:hAnsi="Calibri" w:cs="Calibri"/>
          <w:sz w:val="22"/>
          <w:szCs w:val="22"/>
          <w:lang w:val="el-GR"/>
        </w:rPr>
        <w:t>διαδικτυακής εφαρμογής (ιστοσελίδα) για την ηλεκτρονική υποβολή των αιτήσεων υποβολής προτάσεων και των αιτημάτων καταβολής χορηγίας για τα Σχέδια Χορηγιών του προγράμματος ΠΘΑΥ 2021-</w:t>
      </w:r>
      <w:r w:rsidR="00D8707E" w:rsidRPr="00BF5F33">
        <w:rPr>
          <w:rFonts w:ascii="Calibri" w:hAnsi="Calibri" w:cs="Calibri"/>
          <w:sz w:val="22"/>
          <w:szCs w:val="22"/>
          <w:lang w:val="el-GR"/>
        </w:rPr>
        <w:t xml:space="preserve">2027 </w:t>
      </w:r>
      <w:r w:rsidR="001959F4" w:rsidRPr="00BF5F33">
        <w:rPr>
          <w:rFonts w:ascii="Calibri" w:hAnsi="Calibri" w:cs="Calibri"/>
          <w:sz w:val="22"/>
          <w:szCs w:val="22"/>
          <w:lang w:val="el-GR"/>
        </w:rPr>
        <w:t>(</w:t>
      </w:r>
      <w:r w:rsidR="00BF5F33" w:rsidRPr="00BF5F33">
        <w:rPr>
          <w:rFonts w:ascii="Calibri" w:hAnsi="Calibri" w:cs="Calibri"/>
          <w:sz w:val="22"/>
          <w:szCs w:val="22"/>
        </w:rPr>
        <w:t>www</w:t>
      </w:r>
      <w:r w:rsidR="00BF5F33" w:rsidRPr="00921A1C">
        <w:rPr>
          <w:rFonts w:ascii="Calibri" w:hAnsi="Calibri" w:cs="Calibri"/>
          <w:sz w:val="22"/>
          <w:szCs w:val="22"/>
          <w:lang w:val="el-GR"/>
        </w:rPr>
        <w:t>.</w:t>
      </w:r>
      <w:r w:rsidR="00BF5F33" w:rsidRPr="00BF5F33">
        <w:rPr>
          <w:rFonts w:ascii="Calibri" w:hAnsi="Calibri" w:cs="Calibri"/>
          <w:sz w:val="22"/>
          <w:szCs w:val="22"/>
        </w:rPr>
        <w:t>moa</w:t>
      </w:r>
      <w:r w:rsidR="00BF5F33" w:rsidRPr="00921A1C">
        <w:rPr>
          <w:rFonts w:ascii="Calibri" w:hAnsi="Calibri" w:cs="Calibri"/>
          <w:sz w:val="22"/>
          <w:szCs w:val="22"/>
          <w:lang w:val="el-GR"/>
        </w:rPr>
        <w:t>.</w:t>
      </w:r>
      <w:r w:rsidR="00BF5F33" w:rsidRPr="00BF5F33">
        <w:rPr>
          <w:rFonts w:ascii="Calibri" w:hAnsi="Calibri" w:cs="Calibri"/>
          <w:sz w:val="22"/>
          <w:szCs w:val="22"/>
        </w:rPr>
        <w:t>gov</w:t>
      </w:r>
      <w:r w:rsidR="00BF5F33" w:rsidRPr="00921A1C">
        <w:rPr>
          <w:rFonts w:ascii="Calibri" w:hAnsi="Calibri" w:cs="Calibri"/>
          <w:sz w:val="22"/>
          <w:szCs w:val="22"/>
          <w:lang w:val="el-GR"/>
        </w:rPr>
        <w:t>.</w:t>
      </w:r>
      <w:r w:rsidR="00BF5F33" w:rsidRPr="00BF5F33">
        <w:rPr>
          <w:rFonts w:ascii="Calibri" w:hAnsi="Calibri" w:cs="Calibri"/>
          <w:sz w:val="22"/>
          <w:szCs w:val="22"/>
        </w:rPr>
        <w:t>cy</w:t>
      </w:r>
      <w:r w:rsidR="00BF5F33" w:rsidRPr="00921A1C">
        <w:rPr>
          <w:rFonts w:ascii="Calibri" w:hAnsi="Calibri" w:cs="Calibri"/>
          <w:sz w:val="22"/>
          <w:szCs w:val="22"/>
          <w:lang w:val="el-GR"/>
        </w:rPr>
        <w:t>/</w:t>
      </w:r>
      <w:proofErr w:type="spellStart"/>
      <w:r w:rsidR="00BF5F33" w:rsidRPr="00BF5F33">
        <w:rPr>
          <w:rFonts w:ascii="Calibri" w:hAnsi="Calibri" w:cs="Calibri"/>
          <w:sz w:val="22"/>
          <w:szCs w:val="22"/>
        </w:rPr>
        <w:t>emfaf</w:t>
      </w:r>
      <w:proofErr w:type="spellEnd"/>
      <w:r w:rsidR="001959F4" w:rsidRPr="00BF5F33">
        <w:rPr>
          <w:rFonts w:ascii="Calibri" w:hAnsi="Calibri" w:cs="Calibri"/>
          <w:sz w:val="22"/>
          <w:szCs w:val="22"/>
          <w:lang w:val="el-GR"/>
        </w:rPr>
        <w:t>)</w:t>
      </w:r>
      <w:r w:rsidR="001959F4" w:rsidRPr="002904AC">
        <w:rPr>
          <w:rFonts w:ascii="Calibri" w:hAnsi="Calibri" w:cs="Calibri"/>
          <w:sz w:val="22"/>
          <w:szCs w:val="22"/>
          <w:lang w:val="el-GR"/>
        </w:rPr>
        <w:t xml:space="preserve">  κατά την περίοδο υποβολής αιτήσεων που καθορίζεται από την αντίστοιχη πρόσκληση υποβολής προτάσεων.</w:t>
      </w:r>
    </w:p>
    <w:p w14:paraId="44CBCD50" w14:textId="77777777" w:rsidR="001946C4" w:rsidRDefault="001946C4" w:rsidP="00F10507">
      <w:pPr>
        <w:spacing w:line="300" w:lineRule="atLeast"/>
        <w:jc w:val="both"/>
        <w:rPr>
          <w:rFonts w:ascii="Calibri" w:hAnsi="Calibri" w:cs="Calibri"/>
          <w:sz w:val="22"/>
          <w:szCs w:val="22"/>
          <w:lang w:val="el-GR"/>
        </w:rPr>
      </w:pPr>
    </w:p>
    <w:p w14:paraId="63C742A1" w14:textId="5D860E33" w:rsidR="00E123A3" w:rsidRDefault="00572343" w:rsidP="00F10507">
      <w:pPr>
        <w:spacing w:line="300" w:lineRule="atLeast"/>
        <w:jc w:val="both"/>
        <w:rPr>
          <w:rFonts w:ascii="Calibri" w:hAnsi="Calibri" w:cs="Calibri"/>
          <w:bCs/>
          <w:sz w:val="22"/>
          <w:szCs w:val="22"/>
          <w:lang w:val="el-GR"/>
        </w:rPr>
      </w:pPr>
      <w:r w:rsidRPr="003A690D">
        <w:rPr>
          <w:rFonts w:ascii="Calibri" w:hAnsi="Calibri" w:cs="Calibri"/>
          <w:sz w:val="22"/>
          <w:szCs w:val="22"/>
          <w:lang w:val="el-GR"/>
        </w:rPr>
        <w:t xml:space="preserve">Ο </w:t>
      </w:r>
      <w:r w:rsidR="00EC565F">
        <w:rPr>
          <w:rFonts w:ascii="Calibri" w:hAnsi="Calibri" w:cs="Calibri"/>
          <w:b/>
          <w:bCs/>
          <w:sz w:val="22"/>
          <w:szCs w:val="22"/>
          <w:lang w:val="el-GR"/>
        </w:rPr>
        <w:t>Δικαιούχος</w:t>
      </w:r>
      <w:r w:rsidR="001959F4">
        <w:rPr>
          <w:rFonts w:ascii="Calibri" w:hAnsi="Calibri" w:cs="Calibri"/>
          <w:sz w:val="22"/>
          <w:szCs w:val="22"/>
          <w:lang w:val="el-GR"/>
        </w:rPr>
        <w:t xml:space="preserve"> καταχωρεί την εγγραφή του στην ιστοσελίδα</w:t>
      </w:r>
      <w:r w:rsidR="00B63AEB">
        <w:rPr>
          <w:rFonts w:ascii="Calibri" w:hAnsi="Calibri" w:cs="Calibri"/>
          <w:sz w:val="22"/>
          <w:szCs w:val="22"/>
          <w:lang w:val="el-GR"/>
        </w:rPr>
        <w:t>,</w:t>
      </w:r>
      <w:r w:rsidR="00E123A3">
        <w:rPr>
          <w:rFonts w:ascii="Calibri" w:hAnsi="Calibri" w:cs="Calibri"/>
          <w:sz w:val="22"/>
          <w:szCs w:val="22"/>
          <w:lang w:val="el-GR"/>
        </w:rPr>
        <w:t xml:space="preserve"> </w:t>
      </w:r>
      <w:r w:rsidRPr="003A690D">
        <w:rPr>
          <w:rFonts w:ascii="Calibri" w:hAnsi="Calibri" w:cs="Calibri"/>
          <w:sz w:val="22"/>
          <w:szCs w:val="22"/>
          <w:lang w:val="el-GR"/>
        </w:rPr>
        <w:t>συμπληρώ</w:t>
      </w:r>
      <w:r w:rsidR="00E123A3">
        <w:rPr>
          <w:rFonts w:ascii="Calibri" w:hAnsi="Calibri" w:cs="Calibri"/>
          <w:sz w:val="22"/>
          <w:szCs w:val="22"/>
          <w:lang w:val="el-GR"/>
        </w:rPr>
        <w:t>ν</w:t>
      </w:r>
      <w:r w:rsidRPr="003A690D">
        <w:rPr>
          <w:rFonts w:ascii="Calibri" w:hAnsi="Calibri" w:cs="Calibri"/>
          <w:sz w:val="22"/>
          <w:szCs w:val="22"/>
          <w:lang w:val="el-GR"/>
        </w:rPr>
        <w:t xml:space="preserve">ει όλα τα υποχρεωτικά πεδία της αίτησης και </w:t>
      </w:r>
      <w:r w:rsidR="00E123A3" w:rsidRPr="003A690D">
        <w:rPr>
          <w:rFonts w:ascii="Calibri" w:hAnsi="Calibri" w:cs="Calibri"/>
          <w:sz w:val="22"/>
          <w:szCs w:val="22"/>
          <w:lang w:val="el-GR"/>
        </w:rPr>
        <w:t>αποδ</w:t>
      </w:r>
      <w:r w:rsidR="00E123A3">
        <w:rPr>
          <w:rFonts w:ascii="Calibri" w:hAnsi="Calibri" w:cs="Calibri"/>
          <w:sz w:val="22"/>
          <w:szCs w:val="22"/>
          <w:lang w:val="el-GR"/>
        </w:rPr>
        <w:t>έχεται</w:t>
      </w:r>
      <w:r w:rsidRPr="003A690D">
        <w:rPr>
          <w:rFonts w:ascii="Calibri" w:hAnsi="Calibri" w:cs="Calibri"/>
          <w:sz w:val="22"/>
          <w:szCs w:val="22"/>
          <w:lang w:val="el-GR"/>
        </w:rPr>
        <w:t xml:space="preserve"> τους όρους συμμετοχής </w:t>
      </w:r>
      <w:r w:rsidR="00E123A3">
        <w:rPr>
          <w:rFonts w:ascii="Calibri" w:hAnsi="Calibri" w:cs="Calibri"/>
          <w:sz w:val="22"/>
          <w:szCs w:val="22"/>
          <w:lang w:val="el-GR"/>
        </w:rPr>
        <w:t xml:space="preserve">του </w:t>
      </w:r>
      <w:r w:rsidRPr="003A690D">
        <w:rPr>
          <w:rFonts w:ascii="Calibri" w:hAnsi="Calibri" w:cs="Calibri"/>
          <w:sz w:val="22"/>
          <w:szCs w:val="22"/>
          <w:lang w:val="el-GR"/>
        </w:rPr>
        <w:t>στο εν λόγω Σχέδιο</w:t>
      </w:r>
      <w:r w:rsidR="00095387">
        <w:rPr>
          <w:rFonts w:ascii="Calibri" w:hAnsi="Calibri" w:cs="Calibri"/>
          <w:b/>
          <w:bCs/>
          <w:sz w:val="22"/>
          <w:szCs w:val="22"/>
          <w:lang w:val="el-GR"/>
        </w:rPr>
        <w:t>.</w:t>
      </w:r>
      <w:r w:rsidR="00EC565F">
        <w:rPr>
          <w:rFonts w:ascii="Calibri" w:hAnsi="Calibri" w:cs="Calibri"/>
          <w:b/>
          <w:bCs/>
          <w:sz w:val="22"/>
          <w:szCs w:val="22"/>
          <w:lang w:val="el-GR"/>
        </w:rPr>
        <w:t xml:space="preserve"> </w:t>
      </w:r>
      <w:r w:rsidR="00E123A3" w:rsidRPr="001959F4">
        <w:rPr>
          <w:rFonts w:ascii="Calibri" w:hAnsi="Calibri" w:cs="Calibri"/>
          <w:bCs/>
          <w:sz w:val="22"/>
          <w:szCs w:val="22"/>
          <w:lang w:val="el-GR"/>
        </w:rPr>
        <w:t>Με την υποβολή της αίτησης</w:t>
      </w:r>
      <w:r w:rsidR="00E123A3">
        <w:rPr>
          <w:rFonts w:ascii="Calibri" w:hAnsi="Calibri" w:cs="Calibri"/>
          <w:bCs/>
          <w:sz w:val="22"/>
          <w:szCs w:val="22"/>
          <w:lang w:val="el-GR"/>
        </w:rPr>
        <w:t xml:space="preserve"> ηλεκτρονικά</w:t>
      </w:r>
      <w:r w:rsidR="00E123A3" w:rsidRPr="001959F4">
        <w:rPr>
          <w:rFonts w:ascii="Calibri" w:hAnsi="Calibri" w:cs="Calibri"/>
          <w:bCs/>
          <w:sz w:val="22"/>
          <w:szCs w:val="22"/>
          <w:lang w:val="el-GR"/>
        </w:rPr>
        <w:t>, ο</w:t>
      </w:r>
      <w:r w:rsidR="0050616F">
        <w:rPr>
          <w:rFonts w:ascii="Calibri" w:hAnsi="Calibri" w:cs="Calibri"/>
          <w:bCs/>
          <w:sz w:val="22"/>
          <w:szCs w:val="22"/>
          <w:lang w:val="el-GR"/>
        </w:rPr>
        <w:t>/η</w:t>
      </w:r>
      <w:r w:rsidR="00E123A3" w:rsidRPr="001959F4">
        <w:rPr>
          <w:rFonts w:ascii="Calibri" w:hAnsi="Calibri" w:cs="Calibri"/>
          <w:bCs/>
          <w:sz w:val="22"/>
          <w:szCs w:val="22"/>
          <w:lang w:val="el-GR"/>
        </w:rPr>
        <w:t xml:space="preserve"> </w:t>
      </w:r>
      <w:proofErr w:type="spellStart"/>
      <w:r w:rsidR="00E123A3" w:rsidRPr="001959F4">
        <w:rPr>
          <w:rFonts w:ascii="Calibri" w:hAnsi="Calibri" w:cs="Calibri"/>
          <w:bCs/>
          <w:sz w:val="22"/>
          <w:szCs w:val="22"/>
          <w:lang w:val="el-GR"/>
        </w:rPr>
        <w:t>αιτητής</w:t>
      </w:r>
      <w:proofErr w:type="spellEnd"/>
      <w:r w:rsidR="0050616F">
        <w:rPr>
          <w:rFonts w:ascii="Calibri" w:hAnsi="Calibri" w:cs="Calibri"/>
          <w:bCs/>
          <w:sz w:val="22"/>
          <w:szCs w:val="22"/>
          <w:lang w:val="el-GR"/>
        </w:rPr>
        <w:t>/</w:t>
      </w:r>
      <w:proofErr w:type="spellStart"/>
      <w:r w:rsidR="0050616F">
        <w:rPr>
          <w:rFonts w:ascii="Calibri" w:hAnsi="Calibri" w:cs="Calibri"/>
          <w:bCs/>
          <w:sz w:val="22"/>
          <w:szCs w:val="22"/>
          <w:lang w:val="el-GR"/>
        </w:rPr>
        <w:t>τρια</w:t>
      </w:r>
      <w:proofErr w:type="spellEnd"/>
      <w:r w:rsidR="00E123A3" w:rsidRPr="001959F4">
        <w:rPr>
          <w:rFonts w:ascii="Calibri" w:hAnsi="Calibri" w:cs="Calibri"/>
          <w:bCs/>
          <w:sz w:val="22"/>
          <w:szCs w:val="22"/>
          <w:lang w:val="el-GR"/>
        </w:rPr>
        <w:t xml:space="preserve"> παραλαμβάνει σχετικό email ή/και </w:t>
      </w:r>
      <w:proofErr w:type="spellStart"/>
      <w:r w:rsidR="00E123A3" w:rsidRPr="001959F4">
        <w:rPr>
          <w:rFonts w:ascii="Calibri" w:hAnsi="Calibri" w:cs="Calibri"/>
          <w:bCs/>
          <w:sz w:val="22"/>
          <w:szCs w:val="22"/>
          <w:lang w:val="el-GR"/>
        </w:rPr>
        <w:t>sms</w:t>
      </w:r>
      <w:proofErr w:type="spellEnd"/>
      <w:r w:rsidR="00E123A3" w:rsidRPr="001959F4">
        <w:rPr>
          <w:rFonts w:ascii="Calibri" w:hAnsi="Calibri" w:cs="Calibri"/>
          <w:bCs/>
          <w:sz w:val="22"/>
          <w:szCs w:val="22"/>
          <w:lang w:val="el-GR"/>
        </w:rPr>
        <w:t xml:space="preserve"> σε ηλεκτρονική διεύθυνση και κινητό τηλέφωνο που καταχωρεί κατά την εγγραφή του</w:t>
      </w:r>
      <w:r w:rsidR="0050616F">
        <w:rPr>
          <w:rFonts w:ascii="Calibri" w:hAnsi="Calibri" w:cs="Calibri"/>
          <w:bCs/>
          <w:sz w:val="22"/>
          <w:szCs w:val="22"/>
          <w:lang w:val="el-GR"/>
        </w:rPr>
        <w:t>/της</w:t>
      </w:r>
      <w:r w:rsidR="00E123A3" w:rsidRPr="001959F4">
        <w:rPr>
          <w:rFonts w:ascii="Calibri" w:hAnsi="Calibri" w:cs="Calibri"/>
          <w:bCs/>
          <w:sz w:val="22"/>
          <w:szCs w:val="22"/>
          <w:lang w:val="el-GR"/>
        </w:rPr>
        <w:t>, και ενημερώνεται για την έγκυρη υποβολή της αίτησης</w:t>
      </w:r>
      <w:r w:rsidR="00E123A3">
        <w:rPr>
          <w:rFonts w:ascii="Calibri" w:hAnsi="Calibri" w:cs="Calibri"/>
          <w:bCs/>
          <w:sz w:val="22"/>
          <w:szCs w:val="22"/>
          <w:lang w:val="el-GR"/>
        </w:rPr>
        <w:t xml:space="preserve"> του</w:t>
      </w:r>
      <w:r w:rsidR="0050616F">
        <w:rPr>
          <w:rFonts w:ascii="Calibri" w:hAnsi="Calibri" w:cs="Calibri"/>
          <w:bCs/>
          <w:sz w:val="22"/>
          <w:szCs w:val="22"/>
          <w:lang w:val="el-GR"/>
        </w:rPr>
        <w:t>/της</w:t>
      </w:r>
      <w:r w:rsidR="00E123A3" w:rsidRPr="001959F4">
        <w:rPr>
          <w:rFonts w:ascii="Calibri" w:hAnsi="Calibri" w:cs="Calibri"/>
          <w:bCs/>
          <w:sz w:val="22"/>
          <w:szCs w:val="22"/>
          <w:lang w:val="el-GR"/>
        </w:rPr>
        <w:t>. Σχετικό email για την υποβολή παραλαμβάνει και ο υπεύθυνος του Σχεδίου. Το αποδεικτικό παραλαβής περιλαμβάνει ημερομηνία και ώρα υποβολής, καθώς και ένα μοναδικό αριθμό για σκοπούς αναφοράς</w:t>
      </w:r>
      <w:r w:rsidR="00E123A3">
        <w:rPr>
          <w:rFonts w:ascii="Calibri" w:hAnsi="Calibri" w:cs="Calibri"/>
          <w:bCs/>
          <w:sz w:val="22"/>
          <w:szCs w:val="22"/>
          <w:lang w:val="el-GR"/>
        </w:rPr>
        <w:t xml:space="preserve"> (πρωτοκόλλησης) της αίτησης</w:t>
      </w:r>
      <w:r w:rsidR="00E123A3" w:rsidRPr="001959F4">
        <w:rPr>
          <w:rFonts w:ascii="Calibri" w:hAnsi="Calibri" w:cs="Calibri"/>
          <w:bCs/>
          <w:sz w:val="22"/>
          <w:szCs w:val="22"/>
          <w:lang w:val="el-GR"/>
        </w:rPr>
        <w:t>.</w:t>
      </w:r>
      <w:r w:rsidR="00E123A3" w:rsidRPr="00E123A3">
        <w:rPr>
          <w:rFonts w:ascii="Calibri" w:hAnsi="Calibri" w:cs="Calibri"/>
          <w:bCs/>
          <w:sz w:val="22"/>
          <w:szCs w:val="22"/>
          <w:lang w:val="el-GR"/>
        </w:rPr>
        <w:t xml:space="preserve"> </w:t>
      </w:r>
    </w:p>
    <w:p w14:paraId="359118D1" w14:textId="08011D6C" w:rsidR="006B0A06" w:rsidRDefault="00CF5969" w:rsidP="00F10507">
      <w:pPr>
        <w:spacing w:line="300" w:lineRule="atLeast"/>
        <w:jc w:val="both"/>
        <w:rPr>
          <w:rFonts w:ascii="Calibri" w:hAnsi="Calibri" w:cs="Calibri"/>
          <w:bCs/>
          <w:sz w:val="22"/>
          <w:szCs w:val="22"/>
          <w:lang w:val="el-GR"/>
        </w:rPr>
      </w:pPr>
      <w:r>
        <w:rPr>
          <w:rFonts w:ascii="Calibri" w:hAnsi="Calibri" w:cs="Calibri"/>
          <w:bCs/>
          <w:sz w:val="22"/>
          <w:szCs w:val="22"/>
          <w:lang w:val="el-GR"/>
        </w:rPr>
        <w:t xml:space="preserve"> </w:t>
      </w:r>
    </w:p>
    <w:p w14:paraId="5573A13C" w14:textId="01648890" w:rsidR="00EC565F" w:rsidRDefault="00EC565F" w:rsidP="00F10507">
      <w:pPr>
        <w:spacing w:line="300" w:lineRule="atLeast"/>
        <w:jc w:val="both"/>
        <w:rPr>
          <w:rFonts w:ascii="Calibri" w:hAnsi="Calibri" w:cs="Calibri"/>
          <w:sz w:val="22"/>
          <w:szCs w:val="22"/>
          <w:lang w:val="el-GR"/>
        </w:rPr>
      </w:pPr>
      <w:r>
        <w:rPr>
          <w:rFonts w:ascii="Calibri" w:hAnsi="Calibri" w:cs="Calibri"/>
          <w:b/>
          <w:bCs/>
          <w:sz w:val="22"/>
          <w:szCs w:val="22"/>
          <w:lang w:val="el-GR"/>
        </w:rPr>
        <w:t xml:space="preserve">Σημειώνεται ότι </w:t>
      </w:r>
      <w:r w:rsidR="00572343" w:rsidRPr="003A690D">
        <w:rPr>
          <w:rFonts w:ascii="Calibri" w:hAnsi="Calibri" w:cs="Calibri"/>
          <w:sz w:val="22"/>
          <w:szCs w:val="22"/>
          <w:lang w:val="el-GR"/>
        </w:rPr>
        <w:t>με την υποβολή της αίτησης του</w:t>
      </w:r>
      <w:r w:rsidR="00E123A3">
        <w:rPr>
          <w:rFonts w:ascii="Calibri" w:hAnsi="Calibri" w:cs="Calibri"/>
          <w:sz w:val="22"/>
          <w:szCs w:val="22"/>
          <w:lang w:val="el-GR"/>
        </w:rPr>
        <w:t xml:space="preserve">, ο </w:t>
      </w:r>
      <w:r w:rsidR="00D8707E">
        <w:rPr>
          <w:rFonts w:ascii="Calibri" w:hAnsi="Calibri" w:cs="Calibri"/>
          <w:sz w:val="22"/>
          <w:szCs w:val="22"/>
          <w:lang w:val="el-GR"/>
        </w:rPr>
        <w:t>Δικαιούχος</w:t>
      </w:r>
      <w:r w:rsidR="00572343" w:rsidRPr="003A690D">
        <w:rPr>
          <w:rFonts w:ascii="Calibri" w:hAnsi="Calibri" w:cs="Calibri"/>
          <w:sz w:val="22"/>
          <w:szCs w:val="22"/>
          <w:lang w:val="el-GR"/>
        </w:rPr>
        <w:t xml:space="preserve"> θα πρέπει να κάνει αποδεκτή τη δέσμευση του για τήρηση των προϋποθέσεων του </w:t>
      </w:r>
      <w:r w:rsidR="00572343">
        <w:rPr>
          <w:rFonts w:ascii="Calibri" w:hAnsi="Calibri" w:cs="Calibri"/>
          <w:sz w:val="22"/>
          <w:szCs w:val="22"/>
          <w:lang w:val="el-GR"/>
        </w:rPr>
        <w:t>Κ</w:t>
      </w:r>
      <w:r w:rsidR="00572343" w:rsidRPr="003A690D">
        <w:rPr>
          <w:rFonts w:ascii="Calibri" w:hAnsi="Calibri" w:cs="Calibri"/>
          <w:sz w:val="22"/>
          <w:szCs w:val="22"/>
          <w:lang w:val="el-GR"/>
        </w:rPr>
        <w:t xml:space="preserve">εφ. </w:t>
      </w:r>
      <w:r w:rsidR="00626328">
        <w:rPr>
          <w:rFonts w:ascii="Calibri" w:hAnsi="Calibri" w:cs="Calibri"/>
          <w:b/>
          <w:bCs/>
          <w:sz w:val="22"/>
          <w:szCs w:val="22"/>
          <w:lang w:val="el-GR"/>
        </w:rPr>
        <w:t>5</w:t>
      </w:r>
      <w:r w:rsidR="00572343" w:rsidRPr="003A690D">
        <w:rPr>
          <w:rFonts w:ascii="Calibri" w:hAnsi="Calibri" w:cs="Calibri"/>
          <w:sz w:val="22"/>
          <w:szCs w:val="22"/>
          <w:lang w:val="el-GR"/>
        </w:rPr>
        <w:t>.</w:t>
      </w:r>
    </w:p>
    <w:p w14:paraId="6B57FC24" w14:textId="77777777" w:rsidR="006B0A06" w:rsidRDefault="006B0A06" w:rsidP="00F10507">
      <w:pPr>
        <w:spacing w:line="300" w:lineRule="atLeast"/>
        <w:jc w:val="both"/>
        <w:rPr>
          <w:rFonts w:ascii="Calibri" w:hAnsi="Calibri" w:cs="Calibri"/>
          <w:bCs/>
          <w:sz w:val="22"/>
          <w:szCs w:val="22"/>
          <w:lang w:val="el-GR"/>
        </w:rPr>
      </w:pPr>
    </w:p>
    <w:p w14:paraId="0AD2C164" w14:textId="18A39A17" w:rsidR="006B0A06" w:rsidRDefault="00EC565F" w:rsidP="00F10507">
      <w:pPr>
        <w:spacing w:line="300" w:lineRule="atLeast"/>
        <w:jc w:val="both"/>
        <w:rPr>
          <w:rFonts w:ascii="Calibri" w:hAnsi="Calibri" w:cs="Calibri"/>
          <w:bCs/>
          <w:sz w:val="22"/>
          <w:szCs w:val="22"/>
          <w:lang w:val="el-GR"/>
        </w:rPr>
      </w:pPr>
      <w:r w:rsidRPr="003A690D">
        <w:rPr>
          <w:rFonts w:ascii="Calibri" w:hAnsi="Calibri" w:cs="Calibri"/>
          <w:bCs/>
          <w:sz w:val="22"/>
          <w:szCs w:val="22"/>
          <w:lang w:val="el-GR"/>
        </w:rPr>
        <w:t xml:space="preserve">Για το παρόν Σχέδιο απαιτούνται δικαιολογητικά έγγραφα που περιγράφονται στον Πίνακα </w:t>
      </w:r>
      <w:r w:rsidR="00083081">
        <w:rPr>
          <w:rFonts w:ascii="Calibri" w:hAnsi="Calibri" w:cs="Calibri"/>
          <w:bCs/>
          <w:sz w:val="22"/>
          <w:szCs w:val="22"/>
          <w:lang w:val="el-GR"/>
        </w:rPr>
        <w:t>3</w:t>
      </w:r>
      <w:r>
        <w:rPr>
          <w:rFonts w:ascii="Calibri" w:hAnsi="Calibri" w:cs="Calibri"/>
          <w:bCs/>
          <w:sz w:val="22"/>
          <w:szCs w:val="22"/>
          <w:lang w:val="el-GR"/>
        </w:rPr>
        <w:t xml:space="preserve">, τα οποία θα πρέπει να υποβληθούν </w:t>
      </w:r>
      <w:r w:rsidR="00D8707E">
        <w:rPr>
          <w:rFonts w:ascii="Calibri" w:hAnsi="Calibri" w:cs="Calibri"/>
          <w:bCs/>
          <w:sz w:val="22"/>
          <w:szCs w:val="22"/>
          <w:lang w:val="el-GR"/>
        </w:rPr>
        <w:t xml:space="preserve">ηλεκτρονικά </w:t>
      </w:r>
      <w:r>
        <w:rPr>
          <w:rFonts w:ascii="Calibri" w:hAnsi="Calibri" w:cs="Calibri"/>
          <w:bCs/>
          <w:sz w:val="22"/>
          <w:szCs w:val="22"/>
          <w:lang w:val="el-GR"/>
        </w:rPr>
        <w:t xml:space="preserve">μαζί με την αίτησή </w:t>
      </w:r>
      <w:r w:rsidR="00D8707E">
        <w:rPr>
          <w:rFonts w:ascii="Calibri" w:hAnsi="Calibri" w:cs="Calibri"/>
          <w:bCs/>
          <w:sz w:val="22"/>
          <w:szCs w:val="22"/>
          <w:lang w:val="el-GR"/>
        </w:rPr>
        <w:t xml:space="preserve"> </w:t>
      </w:r>
      <w:r w:rsidR="00D8707E" w:rsidRPr="00D8707E">
        <w:rPr>
          <w:rFonts w:ascii="Calibri" w:hAnsi="Calibri" w:cs="Calibri"/>
          <w:bCs/>
          <w:sz w:val="22"/>
          <w:szCs w:val="22"/>
          <w:lang w:val="el-GR"/>
        </w:rPr>
        <w:t>(</w:t>
      </w:r>
      <w:r w:rsidR="00D4171B">
        <w:rPr>
          <w:rFonts w:ascii="Calibri" w:hAnsi="Calibri" w:cs="Calibri"/>
          <w:bCs/>
          <w:sz w:val="22"/>
          <w:szCs w:val="22"/>
          <w:lang w:val="el-GR"/>
        </w:rPr>
        <w:t>ανέβασμα</w:t>
      </w:r>
      <w:r w:rsidR="00D8707E" w:rsidRPr="00D8707E">
        <w:rPr>
          <w:rFonts w:ascii="Calibri" w:hAnsi="Calibri" w:cs="Calibri"/>
          <w:bCs/>
          <w:sz w:val="22"/>
          <w:szCs w:val="22"/>
          <w:lang w:val="el-GR"/>
        </w:rPr>
        <w:t xml:space="preserve"> σε μορφή </w:t>
      </w:r>
      <w:proofErr w:type="spellStart"/>
      <w:r w:rsidR="00D8707E" w:rsidRPr="00D8707E">
        <w:rPr>
          <w:rFonts w:ascii="Calibri" w:hAnsi="Calibri" w:cs="Calibri"/>
          <w:bCs/>
          <w:sz w:val="22"/>
          <w:szCs w:val="22"/>
          <w:lang w:val="el-GR"/>
        </w:rPr>
        <w:t>word</w:t>
      </w:r>
      <w:proofErr w:type="spellEnd"/>
      <w:r w:rsidR="00D8707E" w:rsidRPr="00D8707E">
        <w:rPr>
          <w:rFonts w:ascii="Calibri" w:hAnsi="Calibri" w:cs="Calibri"/>
          <w:bCs/>
          <w:sz w:val="22"/>
          <w:szCs w:val="22"/>
          <w:lang w:val="el-GR"/>
        </w:rPr>
        <w:t xml:space="preserve">, </w:t>
      </w:r>
      <w:proofErr w:type="spellStart"/>
      <w:r w:rsidR="00D8707E" w:rsidRPr="00D8707E">
        <w:rPr>
          <w:rFonts w:ascii="Calibri" w:hAnsi="Calibri" w:cs="Calibri"/>
          <w:bCs/>
          <w:sz w:val="22"/>
          <w:szCs w:val="22"/>
          <w:lang w:val="el-GR"/>
        </w:rPr>
        <w:t>excel</w:t>
      </w:r>
      <w:proofErr w:type="spellEnd"/>
      <w:r w:rsidR="00D8707E" w:rsidRPr="00D8707E">
        <w:rPr>
          <w:rFonts w:ascii="Calibri" w:hAnsi="Calibri" w:cs="Calibri"/>
          <w:bCs/>
          <w:sz w:val="22"/>
          <w:szCs w:val="22"/>
          <w:lang w:val="el-GR"/>
        </w:rPr>
        <w:t xml:space="preserve">, </w:t>
      </w:r>
      <w:proofErr w:type="spellStart"/>
      <w:r w:rsidR="00D8707E" w:rsidRPr="00D8707E">
        <w:rPr>
          <w:rFonts w:ascii="Calibri" w:hAnsi="Calibri" w:cs="Calibri"/>
          <w:bCs/>
          <w:sz w:val="22"/>
          <w:szCs w:val="22"/>
          <w:lang w:val="el-GR"/>
        </w:rPr>
        <w:t>pdf</w:t>
      </w:r>
      <w:proofErr w:type="spellEnd"/>
      <w:r w:rsidR="00D8707E" w:rsidRPr="00D8707E">
        <w:rPr>
          <w:rFonts w:ascii="Calibri" w:hAnsi="Calibri" w:cs="Calibri"/>
          <w:bCs/>
          <w:sz w:val="22"/>
          <w:szCs w:val="22"/>
          <w:lang w:val="el-GR"/>
        </w:rPr>
        <w:t xml:space="preserve">, </w:t>
      </w:r>
      <w:proofErr w:type="spellStart"/>
      <w:r w:rsidR="00D8707E" w:rsidRPr="00D8707E">
        <w:rPr>
          <w:rFonts w:ascii="Calibri" w:hAnsi="Calibri" w:cs="Calibri"/>
          <w:bCs/>
          <w:sz w:val="22"/>
          <w:szCs w:val="22"/>
          <w:lang w:val="el-GR"/>
        </w:rPr>
        <w:t>jpg</w:t>
      </w:r>
      <w:proofErr w:type="spellEnd"/>
      <w:r w:rsidR="00D8707E" w:rsidRPr="00D8707E">
        <w:rPr>
          <w:rFonts w:ascii="Calibri" w:hAnsi="Calibri" w:cs="Calibri"/>
          <w:bCs/>
          <w:sz w:val="22"/>
          <w:szCs w:val="22"/>
          <w:lang w:val="el-GR"/>
        </w:rPr>
        <w:t>)</w:t>
      </w:r>
      <w:r>
        <w:rPr>
          <w:rFonts w:ascii="Calibri" w:hAnsi="Calibri" w:cs="Calibri"/>
          <w:bCs/>
          <w:sz w:val="22"/>
          <w:szCs w:val="22"/>
          <w:lang w:val="el-GR"/>
        </w:rPr>
        <w:t xml:space="preserve">. </w:t>
      </w:r>
    </w:p>
    <w:p w14:paraId="09F68FCA" w14:textId="77777777" w:rsidR="006B0A06" w:rsidRDefault="006B0A06" w:rsidP="00F10507">
      <w:pPr>
        <w:spacing w:line="300" w:lineRule="atLeast"/>
        <w:jc w:val="both"/>
        <w:rPr>
          <w:rFonts w:ascii="Calibri" w:hAnsi="Calibri" w:cs="Calibri"/>
          <w:bCs/>
          <w:sz w:val="22"/>
          <w:szCs w:val="22"/>
          <w:lang w:val="el-GR"/>
        </w:rPr>
      </w:pPr>
    </w:p>
    <w:p w14:paraId="15E386E0" w14:textId="52B4000D" w:rsidR="00EC565F" w:rsidRDefault="001959F4" w:rsidP="00F10507">
      <w:pPr>
        <w:spacing w:line="300" w:lineRule="atLeast"/>
        <w:jc w:val="both"/>
        <w:rPr>
          <w:rFonts w:ascii="Calibri" w:hAnsi="Calibri" w:cs="Calibri"/>
          <w:bCs/>
          <w:sz w:val="22"/>
          <w:szCs w:val="22"/>
          <w:lang w:val="el-GR"/>
        </w:rPr>
      </w:pPr>
      <w:r w:rsidRPr="001959F4">
        <w:rPr>
          <w:rFonts w:ascii="Calibri" w:hAnsi="Calibri" w:cs="Calibri"/>
          <w:bCs/>
          <w:sz w:val="22"/>
          <w:szCs w:val="22"/>
          <w:lang w:val="el-GR"/>
        </w:rPr>
        <w:t xml:space="preserve">Κατά το στάδιο της αξιολόγησης, </w:t>
      </w:r>
      <w:r w:rsidR="003B3CE5">
        <w:rPr>
          <w:rFonts w:ascii="Calibri" w:hAnsi="Calibri" w:cs="Calibri"/>
          <w:sz w:val="22"/>
          <w:szCs w:val="22"/>
          <w:lang w:val="el-GR"/>
        </w:rPr>
        <w:t xml:space="preserve">η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826057">
        <w:rPr>
          <w:rFonts w:ascii="Calibri" w:hAnsi="Calibri" w:cs="Calibri"/>
          <w:sz w:val="22"/>
          <w:szCs w:val="22"/>
          <w:lang w:val="el-GR"/>
        </w:rPr>
        <w:t xml:space="preserve">και ο ΕΦ </w:t>
      </w:r>
      <w:r w:rsidRPr="001959F4">
        <w:rPr>
          <w:rFonts w:ascii="Calibri" w:hAnsi="Calibri" w:cs="Calibri"/>
          <w:bCs/>
          <w:sz w:val="22"/>
          <w:szCs w:val="22"/>
          <w:lang w:val="el-GR"/>
        </w:rPr>
        <w:t>δύναται να ζητήσει από το Δικαιούχο οποιαδήποτε επιπρόσθετα δικαιολογητικά κρίνονται απαραίτητα.</w:t>
      </w:r>
    </w:p>
    <w:p w14:paraId="624C4FA1" w14:textId="77777777" w:rsidR="00347E52" w:rsidRDefault="00347E52" w:rsidP="00F10507">
      <w:pPr>
        <w:spacing w:line="300" w:lineRule="atLeast"/>
        <w:jc w:val="both"/>
        <w:rPr>
          <w:rFonts w:ascii="Calibri" w:hAnsi="Calibri" w:cs="Calibri"/>
          <w:bCs/>
          <w:sz w:val="22"/>
          <w:szCs w:val="22"/>
          <w:lang w:val="el-GR"/>
        </w:rPr>
      </w:pPr>
    </w:p>
    <w:p w14:paraId="5594BE4A" w14:textId="575B1D00" w:rsidR="0074744E" w:rsidRPr="00E6406A" w:rsidRDefault="0074744E" w:rsidP="00F10507">
      <w:pPr>
        <w:pStyle w:val="Caption"/>
        <w:keepNext/>
        <w:spacing w:line="300" w:lineRule="atLeast"/>
        <w:rPr>
          <w:rFonts w:ascii="Calibri" w:hAnsi="Calibri" w:cs="Calibri"/>
          <w:b w:val="0"/>
          <w:bCs w:val="0"/>
          <w:i/>
          <w:iCs/>
          <w:sz w:val="22"/>
          <w:szCs w:val="22"/>
          <w:lang w:val="el-GR"/>
        </w:rPr>
      </w:pPr>
      <w:r w:rsidRPr="00E6406A">
        <w:rPr>
          <w:rFonts w:ascii="Calibri" w:hAnsi="Calibri" w:cs="Calibri"/>
          <w:i/>
          <w:iCs/>
          <w:sz w:val="22"/>
          <w:szCs w:val="22"/>
          <w:lang w:val="el-GR"/>
        </w:rPr>
        <w:t xml:space="preserve">Πίνακας </w:t>
      </w:r>
      <w:r w:rsidR="00083081">
        <w:rPr>
          <w:rFonts w:ascii="Calibri" w:hAnsi="Calibri" w:cs="Calibri"/>
          <w:i/>
          <w:iCs/>
          <w:sz w:val="22"/>
          <w:szCs w:val="22"/>
          <w:lang w:val="el-GR"/>
        </w:rPr>
        <w:t>3</w:t>
      </w:r>
      <w:r w:rsidR="006B0A06" w:rsidRPr="00E6406A">
        <w:rPr>
          <w:rFonts w:ascii="Calibri" w:hAnsi="Calibri" w:cs="Calibri"/>
          <w:i/>
          <w:iCs/>
          <w:sz w:val="22"/>
          <w:szCs w:val="22"/>
          <w:lang w:val="el-GR"/>
        </w:rPr>
        <w:t>:</w:t>
      </w:r>
      <w:r w:rsidRPr="00E6406A">
        <w:rPr>
          <w:rFonts w:ascii="Calibri" w:hAnsi="Calibri" w:cs="Calibri"/>
          <w:i/>
          <w:iCs/>
          <w:sz w:val="22"/>
          <w:szCs w:val="22"/>
          <w:lang w:val="el-GR"/>
        </w:rPr>
        <w:t xml:space="preserve"> </w:t>
      </w:r>
      <w:r w:rsidRPr="00E6406A">
        <w:rPr>
          <w:rFonts w:ascii="Calibri" w:hAnsi="Calibri" w:cs="Calibri"/>
          <w:b w:val="0"/>
          <w:bCs w:val="0"/>
          <w:i/>
          <w:iCs/>
          <w:sz w:val="22"/>
          <w:szCs w:val="22"/>
          <w:lang w:val="el-GR"/>
        </w:rPr>
        <w:t>Απαιτούμενα δικαιολογητικά για υποβολή πρότασης</w:t>
      </w:r>
    </w:p>
    <w:p w14:paraId="465505B5" w14:textId="77777777" w:rsidR="0074744E" w:rsidRPr="003A690D" w:rsidRDefault="0074744E" w:rsidP="00F10507">
      <w:pPr>
        <w:spacing w:line="300" w:lineRule="atLeast"/>
        <w:rPr>
          <w:rFonts w:ascii="Calibri" w:hAnsi="Calibri" w:cs="Calibri"/>
          <w:lang w:val="el-GR"/>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213"/>
        <w:gridCol w:w="7"/>
        <w:gridCol w:w="23"/>
      </w:tblGrid>
      <w:tr w:rsidR="004D5214" w:rsidRPr="00D51F3B" w14:paraId="7DB56AAB" w14:textId="77777777" w:rsidTr="00626328">
        <w:trPr>
          <w:trHeight w:val="475"/>
        </w:trPr>
        <w:tc>
          <w:tcPr>
            <w:tcW w:w="9810" w:type="dxa"/>
            <w:gridSpan w:val="4"/>
            <w:shd w:val="clear" w:color="auto" w:fill="BFBFBF"/>
            <w:vAlign w:val="center"/>
          </w:tcPr>
          <w:p w14:paraId="75963727" w14:textId="77777777" w:rsidR="004D5214" w:rsidRPr="004D5214" w:rsidRDefault="004D5214" w:rsidP="00626328">
            <w:pPr>
              <w:spacing w:line="300" w:lineRule="atLeast"/>
              <w:jc w:val="center"/>
              <w:rPr>
                <w:rFonts w:ascii="Calibri" w:hAnsi="Calibri" w:cs="Calibri"/>
                <w:b/>
                <w:bCs/>
                <w:sz w:val="22"/>
                <w:szCs w:val="22"/>
                <w:lang w:val="el-GR"/>
              </w:rPr>
            </w:pPr>
            <w:r w:rsidRPr="004D5214">
              <w:rPr>
                <w:rFonts w:ascii="Calibri" w:hAnsi="Calibri" w:cs="Calibri"/>
                <w:b/>
                <w:bCs/>
                <w:sz w:val="22"/>
                <w:szCs w:val="22"/>
                <w:lang w:val="el-GR"/>
              </w:rPr>
              <w:t>Δικαιολογητικά για υποβολή πρότασης</w:t>
            </w:r>
          </w:p>
          <w:p w14:paraId="1ECEC702" w14:textId="77777777" w:rsidR="004D5214" w:rsidRPr="004D5214" w:rsidRDefault="004D5214" w:rsidP="00626328">
            <w:pPr>
              <w:spacing w:line="300" w:lineRule="atLeast"/>
              <w:jc w:val="center"/>
              <w:rPr>
                <w:rFonts w:ascii="Calibri" w:hAnsi="Calibri" w:cs="Calibri"/>
                <w:b/>
                <w:bCs/>
                <w:sz w:val="22"/>
                <w:szCs w:val="22"/>
                <w:lang w:val="el-GR"/>
              </w:rPr>
            </w:pPr>
            <w:r w:rsidRPr="004D5214">
              <w:rPr>
                <w:rFonts w:ascii="Calibri" w:hAnsi="Calibri" w:cs="Calibri"/>
                <w:bCs/>
                <w:i/>
                <w:sz w:val="22"/>
                <w:szCs w:val="22"/>
                <w:lang w:val="el-GR"/>
              </w:rPr>
              <w:t>(εάν δεν προσκομιστούν η αίτηση θεωρείται ελλιπής)</w:t>
            </w:r>
          </w:p>
        </w:tc>
      </w:tr>
      <w:tr w:rsidR="004D5214" w:rsidRPr="004D5214" w14:paraId="6D03B6EE" w14:textId="77777777" w:rsidTr="00626328">
        <w:trPr>
          <w:trHeight w:val="427"/>
        </w:trPr>
        <w:tc>
          <w:tcPr>
            <w:tcW w:w="9810" w:type="dxa"/>
            <w:gridSpan w:val="4"/>
            <w:vAlign w:val="center"/>
          </w:tcPr>
          <w:p w14:paraId="33CA253F" w14:textId="77777777" w:rsidR="004D5214" w:rsidRPr="004D5214" w:rsidRDefault="004D5214" w:rsidP="004D5214">
            <w:pPr>
              <w:spacing w:line="300" w:lineRule="atLeast"/>
              <w:jc w:val="both"/>
              <w:rPr>
                <w:rFonts w:ascii="Calibri" w:hAnsi="Calibri" w:cs="Calibri"/>
                <w:b/>
                <w:bCs/>
                <w:i/>
                <w:sz w:val="22"/>
                <w:szCs w:val="22"/>
                <w:lang w:val="el-GR"/>
              </w:rPr>
            </w:pPr>
            <w:r w:rsidRPr="004D5214">
              <w:rPr>
                <w:rFonts w:ascii="Calibri" w:hAnsi="Calibri" w:cs="Calibri"/>
                <w:b/>
                <w:bCs/>
                <w:i/>
                <w:sz w:val="22"/>
                <w:szCs w:val="22"/>
                <w:lang w:val="el-GR"/>
              </w:rPr>
              <w:t>Απαιτούμενα δικαιολογητικά</w:t>
            </w:r>
          </w:p>
        </w:tc>
      </w:tr>
      <w:tr w:rsidR="00626328" w:rsidRPr="00D51F3B" w14:paraId="616B2DC3" w14:textId="77777777" w:rsidTr="00626328">
        <w:trPr>
          <w:gridAfter w:val="2"/>
          <w:wAfter w:w="30" w:type="dxa"/>
          <w:trHeight w:val="1974"/>
        </w:trPr>
        <w:tc>
          <w:tcPr>
            <w:tcW w:w="567" w:type="dxa"/>
            <w:vAlign w:val="center"/>
          </w:tcPr>
          <w:p w14:paraId="428DA885" w14:textId="3FF00CFB" w:rsidR="00626328" w:rsidRPr="004D5214" w:rsidRDefault="00626328" w:rsidP="00626328">
            <w:pPr>
              <w:spacing w:line="300" w:lineRule="atLeast"/>
              <w:jc w:val="both"/>
              <w:rPr>
                <w:rFonts w:ascii="Calibri" w:hAnsi="Calibri" w:cs="Calibri"/>
                <w:b/>
                <w:bCs/>
                <w:sz w:val="22"/>
                <w:szCs w:val="22"/>
                <w:lang w:val="el-GR"/>
              </w:rPr>
            </w:pPr>
            <w:bookmarkStart w:id="38" w:name="_Ref205452461"/>
            <w:r>
              <w:rPr>
                <w:rFonts w:ascii="Calibri" w:hAnsi="Calibri" w:cs="Calibri"/>
                <w:b/>
                <w:bCs/>
                <w:sz w:val="22"/>
                <w:szCs w:val="22"/>
                <w:lang w:val="el-GR"/>
              </w:rPr>
              <w:t>1</w:t>
            </w:r>
          </w:p>
        </w:tc>
        <w:bookmarkEnd w:id="38"/>
        <w:tc>
          <w:tcPr>
            <w:tcW w:w="9213" w:type="dxa"/>
            <w:vAlign w:val="center"/>
          </w:tcPr>
          <w:p w14:paraId="51ECD4B6" w14:textId="77777777" w:rsidR="00626328" w:rsidRDefault="00626328" w:rsidP="00626328">
            <w:pPr>
              <w:pStyle w:val="BodyText2"/>
              <w:spacing w:line="300" w:lineRule="atLeast"/>
              <w:ind w:left="0" w:right="26"/>
              <w:rPr>
                <w:rFonts w:ascii="Calibri" w:hAnsi="Calibri" w:cs="Calibri"/>
                <w:sz w:val="22"/>
                <w:szCs w:val="22"/>
              </w:rPr>
            </w:pPr>
            <w:r>
              <w:rPr>
                <w:rFonts w:ascii="Calibri" w:hAnsi="Calibri" w:cs="Calibri"/>
                <w:sz w:val="22"/>
                <w:szCs w:val="22"/>
              </w:rPr>
              <w:t>Αναλυτικές προσφορές, συμφωνίες και τεχνικές προδιαγραφές από τους προμηθευτές για μηχανήματα, εξοπλισμούς και άλλες εργασίες.</w:t>
            </w:r>
          </w:p>
          <w:p w14:paraId="05A939C4" w14:textId="77777777" w:rsidR="00626328" w:rsidRDefault="00626328">
            <w:pPr>
              <w:pStyle w:val="ListParagraph"/>
              <w:numPr>
                <w:ilvl w:val="0"/>
                <w:numId w:val="29"/>
              </w:numPr>
              <w:spacing w:line="300" w:lineRule="atLeast"/>
              <w:ind w:left="308" w:hanging="141"/>
              <w:rPr>
                <w:i/>
                <w:iCs/>
                <w:lang w:val="el-GR" w:bidi="he-IL"/>
              </w:rPr>
            </w:pPr>
            <w:r>
              <w:rPr>
                <w:rFonts w:ascii="Calibri" w:hAnsi="Calibri" w:cs="Calibri"/>
                <w:i/>
                <w:iCs/>
                <w:sz w:val="22"/>
                <w:szCs w:val="22"/>
                <w:lang w:val="el-GR"/>
              </w:rPr>
              <w:t xml:space="preserve">Για όλες τις προτεινόμενες εργασίες προσκομίζονται προσφορές υπογεγραμμένες από τους προμηθευτές. </w:t>
            </w:r>
          </w:p>
          <w:p w14:paraId="6683847F" w14:textId="77777777" w:rsidR="00626328" w:rsidRPr="00626328" w:rsidRDefault="00626328">
            <w:pPr>
              <w:pStyle w:val="ListParagraph"/>
              <w:numPr>
                <w:ilvl w:val="0"/>
                <w:numId w:val="29"/>
              </w:numPr>
              <w:spacing w:line="300" w:lineRule="atLeast"/>
              <w:ind w:left="308" w:hanging="141"/>
              <w:rPr>
                <w:i/>
                <w:iCs/>
                <w:lang w:val="el-GR" w:bidi="he-IL"/>
              </w:rPr>
            </w:pPr>
            <w:r>
              <w:rPr>
                <w:rFonts w:ascii="Calibri" w:hAnsi="Calibri" w:cs="Calibri"/>
                <w:i/>
                <w:iCs/>
                <w:sz w:val="22"/>
                <w:szCs w:val="22"/>
                <w:lang w:val="el-GR"/>
              </w:rPr>
              <w:t>Οι προσφορές θα πρέπει να περιέχουν αναλυτικό διαχωρισμό εργασιών και συγκεκριμένη τιμολόγηση ανά εργασία</w:t>
            </w:r>
            <w:r>
              <w:rPr>
                <w:lang w:val="el-GR"/>
              </w:rPr>
              <w:t xml:space="preserve"> </w:t>
            </w:r>
            <w:r>
              <w:rPr>
                <w:rFonts w:ascii="Calibri" w:hAnsi="Calibri" w:cs="Calibri"/>
                <w:i/>
                <w:iCs/>
                <w:sz w:val="22"/>
                <w:szCs w:val="22"/>
                <w:lang w:val="el-GR"/>
              </w:rPr>
              <w:t xml:space="preserve">με αναφορά και στο ΦΠΑ. </w:t>
            </w:r>
          </w:p>
          <w:p w14:paraId="47213E98" w14:textId="0F73BF6D" w:rsidR="00626328" w:rsidRPr="00626328" w:rsidRDefault="00626328">
            <w:pPr>
              <w:pStyle w:val="ListParagraph"/>
              <w:numPr>
                <w:ilvl w:val="0"/>
                <w:numId w:val="29"/>
              </w:numPr>
              <w:spacing w:line="300" w:lineRule="atLeast"/>
              <w:ind w:left="308" w:hanging="141"/>
              <w:rPr>
                <w:i/>
                <w:iCs/>
                <w:lang w:val="el-GR" w:bidi="he-IL"/>
              </w:rPr>
            </w:pPr>
            <w:r w:rsidRPr="00626328">
              <w:rPr>
                <w:rFonts w:ascii="Calibri" w:hAnsi="Calibri" w:cs="Calibri"/>
                <w:i/>
                <w:iCs/>
                <w:sz w:val="22"/>
                <w:szCs w:val="22"/>
                <w:lang w:val="el-GR"/>
              </w:rPr>
              <w:t xml:space="preserve">Στις τεχνικές προδιαγραφές να αναφέρεται η ενεργειακή απόδοση του εξοπλισμού όπου εφαρμόζεται </w:t>
            </w:r>
          </w:p>
        </w:tc>
      </w:tr>
      <w:tr w:rsidR="00626328" w:rsidRPr="00D51F3B" w14:paraId="7776F5FC" w14:textId="77777777" w:rsidTr="00626328">
        <w:trPr>
          <w:gridAfter w:val="1"/>
          <w:wAfter w:w="23" w:type="dxa"/>
          <w:trHeight w:val="600"/>
        </w:trPr>
        <w:tc>
          <w:tcPr>
            <w:tcW w:w="567" w:type="dxa"/>
            <w:vAlign w:val="center"/>
          </w:tcPr>
          <w:p w14:paraId="67C78095" w14:textId="772EDB90"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2</w:t>
            </w:r>
          </w:p>
        </w:tc>
        <w:tc>
          <w:tcPr>
            <w:tcW w:w="9220" w:type="dxa"/>
            <w:gridSpan w:val="2"/>
            <w:vAlign w:val="center"/>
          </w:tcPr>
          <w:p w14:paraId="6B9CBFCC" w14:textId="75408263" w:rsidR="00626328" w:rsidRPr="004D5214" w:rsidRDefault="00626328" w:rsidP="00626328">
            <w:pPr>
              <w:spacing w:line="300" w:lineRule="atLeast"/>
              <w:jc w:val="both"/>
              <w:rPr>
                <w:rFonts w:ascii="Calibri" w:hAnsi="Calibri" w:cs="Calibri"/>
                <w:bCs/>
                <w:sz w:val="22"/>
                <w:szCs w:val="22"/>
                <w:lang w:val="el-GR"/>
              </w:rPr>
            </w:pPr>
            <w:r w:rsidRPr="00626328">
              <w:rPr>
                <w:rFonts w:ascii="Calibri" w:hAnsi="Calibri" w:cs="Calibri"/>
                <w:sz w:val="22"/>
                <w:szCs w:val="22"/>
                <w:lang w:val="el-GR"/>
              </w:rPr>
              <w:t>Για μηχανήματα, εξοπλισμό και άλλες εργασίες αξίας πάνω των €7.000, να υποβάλλονται τουλάχιστον δύο (2) συγκρίσιμες προσφορές από διαφορετικούς προμηθευτές.</w:t>
            </w:r>
          </w:p>
        </w:tc>
      </w:tr>
      <w:tr w:rsidR="00626328" w:rsidRPr="00D51F3B" w14:paraId="29C837DC" w14:textId="77777777" w:rsidTr="00626328">
        <w:trPr>
          <w:gridAfter w:val="2"/>
          <w:wAfter w:w="30" w:type="dxa"/>
          <w:trHeight w:val="600"/>
        </w:trPr>
        <w:tc>
          <w:tcPr>
            <w:tcW w:w="567" w:type="dxa"/>
            <w:vAlign w:val="center"/>
          </w:tcPr>
          <w:p w14:paraId="29C7AE92" w14:textId="5BAA101B"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3</w:t>
            </w:r>
          </w:p>
        </w:tc>
        <w:tc>
          <w:tcPr>
            <w:tcW w:w="9213" w:type="dxa"/>
            <w:vAlign w:val="center"/>
          </w:tcPr>
          <w:p w14:paraId="6C80F1C6" w14:textId="46D70D18" w:rsidR="00626328" w:rsidRPr="004D5214" w:rsidRDefault="00626328" w:rsidP="00626328">
            <w:pPr>
              <w:spacing w:line="300" w:lineRule="atLeast"/>
              <w:jc w:val="both"/>
              <w:rPr>
                <w:rFonts w:ascii="Calibri" w:hAnsi="Calibri" w:cs="Calibri"/>
                <w:bCs/>
                <w:sz w:val="22"/>
                <w:szCs w:val="22"/>
                <w:lang w:val="el-GR"/>
              </w:rPr>
            </w:pPr>
            <w:r w:rsidRPr="00626328">
              <w:rPr>
                <w:rFonts w:ascii="Calibri" w:hAnsi="Calibri" w:cs="Calibri"/>
                <w:sz w:val="22"/>
                <w:szCs w:val="22"/>
                <w:lang w:val="el-GR"/>
              </w:rPr>
              <w:t>Δήλωση Συμμόρφωσης με τις Περιβαλλοντικές Νομοθεσίες (Παράρτημα 16), η οποία αποστέλλεται συμπληρωμένη προς το Τμήμα Περιβάλλοντος και αντίγραφο της επισυνάπτεται στην αίτηση.</w:t>
            </w:r>
          </w:p>
        </w:tc>
      </w:tr>
      <w:tr w:rsidR="00626328" w:rsidRPr="00D51F3B" w14:paraId="46F20034" w14:textId="77777777" w:rsidTr="00626328">
        <w:trPr>
          <w:gridAfter w:val="1"/>
          <w:wAfter w:w="23" w:type="dxa"/>
          <w:trHeight w:val="600"/>
        </w:trPr>
        <w:tc>
          <w:tcPr>
            <w:tcW w:w="567" w:type="dxa"/>
            <w:vAlign w:val="center"/>
          </w:tcPr>
          <w:p w14:paraId="0113C160" w14:textId="2638D21F"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4</w:t>
            </w:r>
          </w:p>
        </w:tc>
        <w:tc>
          <w:tcPr>
            <w:tcW w:w="9220" w:type="dxa"/>
            <w:gridSpan w:val="2"/>
            <w:vAlign w:val="center"/>
          </w:tcPr>
          <w:p w14:paraId="4093A2AB" w14:textId="77777777" w:rsidR="00626328" w:rsidRDefault="00626328" w:rsidP="00626328">
            <w:pPr>
              <w:pStyle w:val="BodyText2"/>
              <w:spacing w:line="300" w:lineRule="atLeast"/>
              <w:ind w:left="0" w:right="26"/>
              <w:rPr>
                <w:rFonts w:ascii="Calibri" w:hAnsi="Calibri"/>
                <w:sz w:val="22"/>
              </w:rPr>
            </w:pPr>
            <w:r>
              <w:rPr>
                <w:rFonts w:ascii="Calibri" w:hAnsi="Calibri"/>
                <w:sz w:val="22"/>
              </w:rPr>
              <w:t xml:space="preserve">Προσκόμιση όλων των απαραίτητων Αδειών Λειτουργίας ανάλογα με το είδος της επιχείρησης  </w:t>
            </w:r>
            <w:r>
              <w:rPr>
                <w:rStyle w:val="FootnoteReference"/>
                <w:rFonts w:ascii="Calibri" w:hAnsi="Calibri"/>
                <w:sz w:val="22"/>
              </w:rPr>
              <w:footnoteReference w:id="5"/>
            </w:r>
            <w:r>
              <w:rPr>
                <w:rFonts w:ascii="Calibri" w:hAnsi="Calibri"/>
                <w:sz w:val="22"/>
              </w:rPr>
              <w:t xml:space="preserve"> </w:t>
            </w:r>
          </w:p>
          <w:p w14:paraId="7AD447F8" w14:textId="77777777" w:rsidR="00626328" w:rsidRDefault="00626328" w:rsidP="00626328">
            <w:pPr>
              <w:pStyle w:val="BodyText2"/>
              <w:spacing w:line="300" w:lineRule="atLeast"/>
              <w:ind w:left="0" w:right="26"/>
              <w:rPr>
                <w:rFonts w:ascii="Calibri" w:hAnsi="Calibri"/>
                <w:sz w:val="22"/>
              </w:rPr>
            </w:pPr>
            <w:r>
              <w:rPr>
                <w:rFonts w:ascii="Calibri" w:hAnsi="Calibri"/>
                <w:sz w:val="22"/>
              </w:rPr>
              <w:t>Για παράδειγμα</w:t>
            </w:r>
          </w:p>
          <w:p w14:paraId="3CDA01BC" w14:textId="77777777" w:rsidR="00626328" w:rsidRDefault="00626328">
            <w:pPr>
              <w:pStyle w:val="BodyText2"/>
              <w:numPr>
                <w:ilvl w:val="0"/>
                <w:numId w:val="30"/>
              </w:numPr>
              <w:spacing w:line="300" w:lineRule="atLeast"/>
              <w:ind w:right="26"/>
              <w:rPr>
                <w:rFonts w:ascii="Calibri" w:hAnsi="Calibri"/>
                <w:i/>
                <w:iCs/>
                <w:sz w:val="22"/>
              </w:rPr>
            </w:pPr>
            <w:r>
              <w:rPr>
                <w:rFonts w:ascii="Calibri" w:hAnsi="Calibri"/>
                <w:i/>
                <w:iCs/>
                <w:sz w:val="22"/>
              </w:rPr>
              <w:t>Άδεια Λειτουργίας από το Υφυπουργείο Τουρισμού</w:t>
            </w:r>
          </w:p>
          <w:p w14:paraId="30B3E12F" w14:textId="77777777" w:rsidR="00626328" w:rsidRDefault="00626328">
            <w:pPr>
              <w:pStyle w:val="BodyText2"/>
              <w:numPr>
                <w:ilvl w:val="0"/>
                <w:numId w:val="30"/>
              </w:numPr>
              <w:spacing w:line="300" w:lineRule="atLeast"/>
              <w:ind w:right="26"/>
              <w:rPr>
                <w:rFonts w:ascii="Calibri" w:hAnsi="Calibri"/>
                <w:i/>
                <w:iCs/>
                <w:sz w:val="22"/>
              </w:rPr>
            </w:pPr>
            <w:r>
              <w:rPr>
                <w:rFonts w:ascii="Calibri" w:hAnsi="Calibri"/>
                <w:i/>
                <w:iCs/>
                <w:sz w:val="22"/>
              </w:rPr>
              <w:t xml:space="preserve">Για επιχειρήσεις τροφίμων θα πρέπει να προσκομίζεται Υγειονομικό Πιστοποιητικό (Φούρνοι, </w:t>
            </w:r>
            <w:r>
              <w:rPr>
                <w:rFonts w:ascii="Calibri" w:hAnsi="Calibri"/>
                <w:i/>
                <w:iCs/>
                <w:sz w:val="22"/>
                <w:lang w:val="en-US"/>
              </w:rPr>
              <w:t>snack</w:t>
            </w:r>
            <w:r w:rsidRPr="00626328">
              <w:rPr>
                <w:rFonts w:ascii="Calibri" w:hAnsi="Calibri"/>
                <w:i/>
                <w:iCs/>
                <w:sz w:val="22"/>
              </w:rPr>
              <w:t xml:space="preserve"> </w:t>
            </w:r>
            <w:r>
              <w:rPr>
                <w:rFonts w:ascii="Calibri" w:hAnsi="Calibri"/>
                <w:i/>
                <w:iCs/>
                <w:sz w:val="22"/>
                <w:lang w:val="en-US"/>
              </w:rPr>
              <w:t>bar</w:t>
            </w:r>
            <w:r>
              <w:rPr>
                <w:rFonts w:ascii="Calibri" w:hAnsi="Calibri"/>
                <w:i/>
                <w:iCs/>
                <w:sz w:val="22"/>
              </w:rPr>
              <w:t>, ταβέρνες κ.α.)</w:t>
            </w:r>
          </w:p>
          <w:p w14:paraId="673A6999" w14:textId="48F9C2D2" w:rsidR="00626328" w:rsidRPr="00626328" w:rsidRDefault="00626328">
            <w:pPr>
              <w:pStyle w:val="BodyText2"/>
              <w:numPr>
                <w:ilvl w:val="0"/>
                <w:numId w:val="30"/>
              </w:numPr>
              <w:spacing w:line="300" w:lineRule="atLeast"/>
              <w:ind w:right="26"/>
              <w:rPr>
                <w:rFonts w:ascii="Calibri" w:hAnsi="Calibri"/>
                <w:i/>
                <w:iCs/>
                <w:sz w:val="22"/>
              </w:rPr>
            </w:pPr>
            <w:r w:rsidRPr="00626328">
              <w:rPr>
                <w:rFonts w:ascii="Calibri" w:hAnsi="Calibri"/>
                <w:i/>
                <w:iCs/>
                <w:sz w:val="22"/>
              </w:rPr>
              <w:t>Για επιχειρήσεις που δραστηριοποιούνται με ζωικά προϊόντα θα πρέπει να προσκομίζετε Πιστοποιητικό από τις Κτηνιατρικές Υπηρεσίες (Τυροκομείο, κρεοπωλείο κ.α.)</w:t>
            </w:r>
          </w:p>
        </w:tc>
      </w:tr>
      <w:tr w:rsidR="00626328" w:rsidRPr="00D51F3B" w14:paraId="1B53E04A" w14:textId="77777777" w:rsidTr="00626328">
        <w:trPr>
          <w:gridAfter w:val="1"/>
          <w:wAfter w:w="23" w:type="dxa"/>
          <w:trHeight w:val="600"/>
        </w:trPr>
        <w:tc>
          <w:tcPr>
            <w:tcW w:w="567" w:type="dxa"/>
            <w:vAlign w:val="center"/>
          </w:tcPr>
          <w:p w14:paraId="4CFE9AC4" w14:textId="6CE1C1D5"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5</w:t>
            </w:r>
          </w:p>
        </w:tc>
        <w:tc>
          <w:tcPr>
            <w:tcW w:w="9220" w:type="dxa"/>
            <w:gridSpan w:val="2"/>
            <w:vAlign w:val="center"/>
          </w:tcPr>
          <w:p w14:paraId="3F0F1D33" w14:textId="77777777" w:rsidR="00626328" w:rsidRDefault="00626328" w:rsidP="00626328">
            <w:pPr>
              <w:pStyle w:val="BodyText2"/>
              <w:spacing w:line="300" w:lineRule="atLeast"/>
              <w:ind w:left="0" w:right="26"/>
              <w:jc w:val="left"/>
              <w:rPr>
                <w:rFonts w:ascii="Calibri" w:hAnsi="Calibri"/>
                <w:sz w:val="22"/>
              </w:rPr>
            </w:pPr>
            <w:r>
              <w:rPr>
                <w:rFonts w:ascii="Calibri" w:hAnsi="Calibri"/>
                <w:sz w:val="22"/>
              </w:rPr>
              <w:t xml:space="preserve">Τίτλος Ιδιοκτησίας ή Συμφωνία Μίσθωσης Οικοπέδου / Γης </w:t>
            </w:r>
          </w:p>
          <w:p w14:paraId="3CF3302C" w14:textId="77777777" w:rsidR="00626328" w:rsidRPr="00626328" w:rsidRDefault="00626328">
            <w:pPr>
              <w:pStyle w:val="ListParagraph"/>
              <w:numPr>
                <w:ilvl w:val="0"/>
                <w:numId w:val="32"/>
              </w:numPr>
              <w:spacing w:line="300" w:lineRule="atLeast"/>
              <w:jc w:val="both"/>
              <w:rPr>
                <w:rFonts w:ascii="Calibri" w:hAnsi="Calibri" w:cs="Calibri"/>
                <w:bCs/>
                <w:sz w:val="22"/>
                <w:szCs w:val="22"/>
                <w:lang w:val="el-GR"/>
              </w:rPr>
            </w:pPr>
            <w:r w:rsidRPr="00626328">
              <w:rPr>
                <w:rFonts w:ascii="Calibri" w:hAnsi="Calibri"/>
                <w:i/>
                <w:iCs/>
                <w:sz w:val="22"/>
                <w:lang w:val="el-GR"/>
              </w:rPr>
              <w:t xml:space="preserve">Στην περίπτωση ενοικιαστηρίου εγγράφου, να φαίνεται η διάρκεια ισχύος του, καθώς και η πιστοποιημένη συγκατάθεση του ιδιοκτήτη για την προτεινόμενη επιχειρηματική δραστηριότητα. Το ενοικιαστήριο έγγραφο πρέπει να είναι για πέντε (5) τουλάχιστον χρόνια, εκ των οποίων τα τρία (3) τουλάχιστον μετά την ημερομηνία υποβολής του αιτήματος καταβολής χορηγίας. </w:t>
            </w:r>
          </w:p>
          <w:p w14:paraId="0D51EF3E" w14:textId="1B7E7FAD" w:rsidR="00626328" w:rsidRPr="00626328" w:rsidRDefault="00626328">
            <w:pPr>
              <w:pStyle w:val="ListParagraph"/>
              <w:numPr>
                <w:ilvl w:val="0"/>
                <w:numId w:val="32"/>
              </w:numPr>
              <w:spacing w:line="300" w:lineRule="atLeast"/>
              <w:jc w:val="both"/>
              <w:rPr>
                <w:rFonts w:ascii="Calibri" w:hAnsi="Calibri" w:cs="Calibri"/>
                <w:bCs/>
                <w:sz w:val="22"/>
                <w:szCs w:val="22"/>
                <w:lang w:val="el-GR"/>
              </w:rPr>
            </w:pPr>
            <w:r w:rsidRPr="00626328">
              <w:rPr>
                <w:rFonts w:ascii="Calibri" w:hAnsi="Calibri"/>
                <w:i/>
                <w:iCs/>
                <w:sz w:val="22"/>
                <w:lang w:val="el-GR"/>
              </w:rPr>
              <w:t>Στην περίπτωση μη ύπαρξης του απαιτούμενου χρόνου μίσθωσης, απαιτείται επιστολή στην οποία θα αναφέρεται η θετική πρόθεση του ενοικιαστή για ανανέωση του συμβολαίου ενοικίασης ή άλλο ανάλογο έγγραφο</w:t>
            </w:r>
          </w:p>
        </w:tc>
      </w:tr>
      <w:tr w:rsidR="00626328" w:rsidRPr="00D51F3B" w14:paraId="38276E75" w14:textId="77777777" w:rsidTr="00626328">
        <w:trPr>
          <w:gridAfter w:val="1"/>
          <w:wAfter w:w="23" w:type="dxa"/>
          <w:trHeight w:val="600"/>
        </w:trPr>
        <w:tc>
          <w:tcPr>
            <w:tcW w:w="567" w:type="dxa"/>
            <w:vAlign w:val="center"/>
          </w:tcPr>
          <w:p w14:paraId="7BD02449" w14:textId="2BD5E8AA"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6</w:t>
            </w:r>
          </w:p>
        </w:tc>
        <w:tc>
          <w:tcPr>
            <w:tcW w:w="9220" w:type="dxa"/>
            <w:gridSpan w:val="2"/>
            <w:vAlign w:val="center"/>
          </w:tcPr>
          <w:p w14:paraId="4CC09937" w14:textId="77777777" w:rsidR="00626328" w:rsidRDefault="00626328" w:rsidP="00626328">
            <w:pPr>
              <w:pStyle w:val="BodyText2"/>
              <w:spacing w:line="300" w:lineRule="atLeast"/>
              <w:ind w:left="0" w:right="26"/>
              <w:rPr>
                <w:rFonts w:ascii="Calibri" w:hAnsi="Calibri"/>
                <w:sz w:val="22"/>
              </w:rPr>
            </w:pPr>
            <w:r>
              <w:rPr>
                <w:rFonts w:ascii="Calibri" w:hAnsi="Calibri"/>
                <w:sz w:val="22"/>
              </w:rPr>
              <w:t>Για επενδύσεις σε κτίρια να υποβάλλονται:</w:t>
            </w:r>
          </w:p>
          <w:p w14:paraId="13C2A208" w14:textId="77777777" w:rsidR="00626328" w:rsidRDefault="00626328">
            <w:pPr>
              <w:pStyle w:val="BodyText2"/>
              <w:numPr>
                <w:ilvl w:val="0"/>
                <w:numId w:val="29"/>
              </w:numPr>
              <w:spacing w:line="300" w:lineRule="atLeast"/>
              <w:ind w:right="26"/>
              <w:jc w:val="left"/>
              <w:rPr>
                <w:rFonts w:ascii="Calibri" w:hAnsi="Calibri"/>
                <w:i/>
                <w:iCs/>
                <w:sz w:val="22"/>
              </w:rPr>
            </w:pPr>
            <w:r>
              <w:rPr>
                <w:rFonts w:ascii="Calibri" w:hAnsi="Calibri"/>
                <w:i/>
                <w:iCs/>
                <w:sz w:val="22"/>
              </w:rPr>
              <w:t xml:space="preserve">Αρχιτεκτονικά σχέδια (κατόψεις και όψεις). </w:t>
            </w:r>
          </w:p>
          <w:p w14:paraId="2CCED896" w14:textId="77777777" w:rsidR="00626328" w:rsidRDefault="00626328">
            <w:pPr>
              <w:pStyle w:val="BodyText2"/>
              <w:numPr>
                <w:ilvl w:val="0"/>
                <w:numId w:val="29"/>
              </w:numPr>
              <w:spacing w:line="300" w:lineRule="atLeast"/>
              <w:ind w:right="26"/>
              <w:jc w:val="left"/>
              <w:rPr>
                <w:rFonts w:ascii="Calibri" w:hAnsi="Calibri"/>
                <w:i/>
                <w:iCs/>
                <w:sz w:val="22"/>
              </w:rPr>
            </w:pPr>
            <w:r>
              <w:rPr>
                <w:rFonts w:ascii="Calibri" w:hAnsi="Calibri"/>
                <w:i/>
                <w:iCs/>
                <w:sz w:val="22"/>
              </w:rPr>
              <w:t xml:space="preserve">Πολεοδομική Άδεια  </w:t>
            </w:r>
          </w:p>
          <w:p w14:paraId="1657B781" w14:textId="77777777" w:rsidR="00626328" w:rsidRDefault="00626328">
            <w:pPr>
              <w:pStyle w:val="BodyText2"/>
              <w:numPr>
                <w:ilvl w:val="0"/>
                <w:numId w:val="29"/>
              </w:numPr>
              <w:spacing w:line="300" w:lineRule="atLeast"/>
              <w:ind w:right="26"/>
              <w:jc w:val="left"/>
              <w:rPr>
                <w:rFonts w:ascii="Calibri" w:hAnsi="Calibri"/>
                <w:i/>
                <w:iCs/>
                <w:sz w:val="22"/>
              </w:rPr>
            </w:pPr>
            <w:r>
              <w:rPr>
                <w:rFonts w:ascii="Calibri" w:hAnsi="Calibri"/>
                <w:i/>
                <w:iCs/>
                <w:sz w:val="22"/>
              </w:rPr>
              <w:t>Άδεια οικοδομής εφόσον υπάρχει (στις περιπτώσεις που δεν έχει ακόμα εξασφαλιστεί η Άδεια Οικοδομής θα πρέπει απαραίτητα να υποβάλλεται πριν την οποιαδήποτε πληρωμή της χορηγίας . Σημειώνεται ότι η πολεοδομική άδεια ή/και άδεια οικοδομής θα πρέπει να συνοδεύονται από την περιβαλλοντική γνωμάτευση του Τμήματος Περιβάλλοντος).</w:t>
            </w:r>
          </w:p>
          <w:p w14:paraId="22FFB88C" w14:textId="77777777" w:rsidR="00626328" w:rsidRDefault="00626328">
            <w:pPr>
              <w:pStyle w:val="BodyText2"/>
              <w:numPr>
                <w:ilvl w:val="0"/>
                <w:numId w:val="29"/>
              </w:numPr>
              <w:spacing w:line="300" w:lineRule="atLeast"/>
              <w:ind w:right="26"/>
              <w:jc w:val="left"/>
              <w:rPr>
                <w:rFonts w:ascii="Calibri" w:hAnsi="Calibri"/>
                <w:i/>
                <w:iCs/>
                <w:sz w:val="22"/>
              </w:rPr>
            </w:pPr>
            <w:r>
              <w:rPr>
                <w:rFonts w:ascii="Calibri" w:hAnsi="Calibri"/>
                <w:i/>
                <w:iCs/>
                <w:sz w:val="22"/>
              </w:rPr>
              <w:t>Αναλυτική εκτίμηση κόστους από τον αρχιτέκτονα του έργου  ή / και από τον επιβλέπων μηχανικό του έργου, βεβαιώσεις με ανάλυση εργασιών με τιμές μονάδας (τετραγωνικά μέτρα, κυβικά μέτρα, ποσότητες κτλ.).</w:t>
            </w:r>
          </w:p>
          <w:p w14:paraId="4FBA464A" w14:textId="31C66439" w:rsidR="00626328" w:rsidRPr="00626328" w:rsidRDefault="00626328">
            <w:pPr>
              <w:pStyle w:val="BodyText2"/>
              <w:numPr>
                <w:ilvl w:val="0"/>
                <w:numId w:val="29"/>
              </w:numPr>
              <w:spacing w:line="300" w:lineRule="atLeast"/>
              <w:ind w:right="26"/>
              <w:jc w:val="left"/>
              <w:rPr>
                <w:rFonts w:ascii="Calibri" w:hAnsi="Calibri"/>
                <w:i/>
                <w:iCs/>
                <w:sz w:val="22"/>
              </w:rPr>
            </w:pPr>
            <w:r w:rsidRPr="00626328">
              <w:rPr>
                <w:rFonts w:ascii="Calibri" w:hAnsi="Calibri"/>
                <w:i/>
                <w:iCs/>
                <w:sz w:val="22"/>
              </w:rPr>
              <w:t>Βεβαίωση από τον επιβλέπων μηχανικό του έργου για διασφάλιση της πλήρης εφαρμογής των κατασκευαστικών σχεδίων.</w:t>
            </w:r>
          </w:p>
        </w:tc>
      </w:tr>
      <w:tr w:rsidR="004D5214" w:rsidRPr="004D5214" w14:paraId="3C765E2B" w14:textId="77777777" w:rsidTr="00626328">
        <w:trPr>
          <w:trHeight w:val="402"/>
        </w:trPr>
        <w:tc>
          <w:tcPr>
            <w:tcW w:w="9810" w:type="dxa"/>
            <w:gridSpan w:val="4"/>
            <w:vAlign w:val="center"/>
          </w:tcPr>
          <w:p w14:paraId="5BC555B8" w14:textId="77777777" w:rsidR="004D5214" w:rsidRPr="004D5214" w:rsidRDefault="004D5214" w:rsidP="00626328">
            <w:pPr>
              <w:spacing w:line="300" w:lineRule="atLeast"/>
              <w:ind w:firstLine="179"/>
              <w:jc w:val="both"/>
              <w:rPr>
                <w:rFonts w:ascii="Calibri" w:hAnsi="Calibri" w:cs="Calibri"/>
                <w:b/>
                <w:bCs/>
                <w:i/>
                <w:sz w:val="22"/>
                <w:szCs w:val="22"/>
                <w:lang w:val="el-GR"/>
              </w:rPr>
            </w:pPr>
            <w:r w:rsidRPr="004D5214">
              <w:rPr>
                <w:rFonts w:ascii="Calibri" w:hAnsi="Calibri" w:cs="Calibri"/>
                <w:b/>
                <w:bCs/>
                <w:i/>
                <w:sz w:val="22"/>
                <w:szCs w:val="22"/>
                <w:lang w:val="el-GR"/>
              </w:rPr>
              <w:t>Επιπρόσθετα δικαιολογητικά (κατά περίπτωση)</w:t>
            </w:r>
          </w:p>
        </w:tc>
      </w:tr>
      <w:tr w:rsidR="00626328" w:rsidRPr="00D51F3B" w14:paraId="01FF64A1" w14:textId="77777777" w:rsidTr="00626328">
        <w:trPr>
          <w:gridAfter w:val="1"/>
          <w:wAfter w:w="23" w:type="dxa"/>
          <w:trHeight w:val="398"/>
        </w:trPr>
        <w:tc>
          <w:tcPr>
            <w:tcW w:w="567" w:type="dxa"/>
            <w:vAlign w:val="center"/>
          </w:tcPr>
          <w:p w14:paraId="240767CC" w14:textId="484B84F8"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7</w:t>
            </w:r>
          </w:p>
        </w:tc>
        <w:tc>
          <w:tcPr>
            <w:tcW w:w="9220" w:type="dxa"/>
            <w:gridSpan w:val="2"/>
            <w:vAlign w:val="center"/>
          </w:tcPr>
          <w:p w14:paraId="4B25BE39" w14:textId="51D11331" w:rsidR="00626328" w:rsidRPr="004D5214" w:rsidRDefault="00626328" w:rsidP="00626328">
            <w:pPr>
              <w:spacing w:line="300" w:lineRule="atLeast"/>
              <w:jc w:val="both"/>
              <w:rPr>
                <w:rFonts w:ascii="Calibri" w:hAnsi="Calibri" w:cs="Calibri"/>
                <w:bCs/>
                <w:sz w:val="22"/>
                <w:szCs w:val="22"/>
                <w:lang w:val="el-GR"/>
              </w:rPr>
            </w:pPr>
            <w:r>
              <w:rPr>
                <w:rFonts w:ascii="Calibri" w:hAnsi="Calibri" w:cs="Calibri"/>
                <w:sz w:val="22"/>
                <w:szCs w:val="22"/>
                <w:lang w:val="el-GR"/>
              </w:rPr>
              <w:t xml:space="preserve">Αποδεικτικά στοιχεία που να πιστοποιούν τη δυνατότητα του Δικαιούχου να καταβάλλει την ιδιωτική συμμετοχή του στην επένδυση </w:t>
            </w:r>
            <w:r>
              <w:rPr>
                <w:rFonts w:ascii="Calibri" w:hAnsi="Calibri" w:cs="Calibri"/>
                <w:i/>
                <w:sz w:val="22"/>
                <w:szCs w:val="22"/>
                <w:lang w:val="el-GR"/>
              </w:rPr>
              <w:t>(</w:t>
            </w:r>
            <w:r>
              <w:rPr>
                <w:rFonts w:ascii="Calibri" w:hAnsi="Calibri" w:cs="Calibri"/>
                <w:iCs/>
                <w:sz w:val="22"/>
                <w:szCs w:val="22"/>
                <w:lang w:val="el-GR"/>
              </w:rPr>
              <w:t>λογαριασμοί</w:t>
            </w:r>
            <w:r>
              <w:rPr>
                <w:rFonts w:ascii="Calibri" w:hAnsi="Calibri" w:cs="Calibri"/>
                <w:sz w:val="22"/>
                <w:szCs w:val="22"/>
                <w:lang w:val="el-GR"/>
              </w:rPr>
              <w:t xml:space="preserve"> καταθέσεων, επιστολή/ βεβαίωση τράπεζας, κτλ. στο όνομα του/της </w:t>
            </w:r>
            <w:proofErr w:type="spellStart"/>
            <w:r>
              <w:rPr>
                <w:rFonts w:ascii="Calibri" w:hAnsi="Calibri" w:cs="Calibri"/>
                <w:sz w:val="22"/>
                <w:szCs w:val="22"/>
                <w:lang w:val="el-GR"/>
              </w:rPr>
              <w:t>αιτητή</w:t>
            </w:r>
            <w:proofErr w:type="spellEnd"/>
            <w:r>
              <w:rPr>
                <w:rFonts w:ascii="Calibri" w:hAnsi="Calibri" w:cs="Calibri"/>
                <w:sz w:val="22"/>
                <w:szCs w:val="22"/>
                <w:lang w:val="el-GR"/>
              </w:rPr>
              <w:t>/</w:t>
            </w:r>
            <w:proofErr w:type="spellStart"/>
            <w:r>
              <w:rPr>
                <w:rFonts w:ascii="Calibri" w:hAnsi="Calibri" w:cs="Calibri"/>
                <w:sz w:val="22"/>
                <w:szCs w:val="22"/>
                <w:lang w:val="el-GR"/>
              </w:rPr>
              <w:t>τρια</w:t>
            </w:r>
            <w:proofErr w:type="spellEnd"/>
            <w:r>
              <w:rPr>
                <w:rFonts w:ascii="Calibri" w:hAnsi="Calibri" w:cs="Calibri"/>
                <w:sz w:val="22"/>
                <w:szCs w:val="22"/>
                <w:lang w:val="el-GR"/>
              </w:rPr>
              <w:t xml:space="preserve"> για τουλάχιστον το 50% του συνολικού προϋπολογισμού της πρότασης</w:t>
            </w:r>
            <w:r>
              <w:rPr>
                <w:rFonts w:ascii="Calibri" w:hAnsi="Calibri" w:cs="Calibri"/>
                <w:i/>
                <w:sz w:val="22"/>
                <w:szCs w:val="22"/>
                <w:lang w:val="el-GR"/>
              </w:rPr>
              <w:t>.</w:t>
            </w:r>
          </w:p>
        </w:tc>
      </w:tr>
      <w:tr w:rsidR="00626328" w:rsidRPr="00D51F3B" w14:paraId="271ABF71" w14:textId="77777777" w:rsidTr="00626328">
        <w:trPr>
          <w:gridAfter w:val="2"/>
          <w:wAfter w:w="30" w:type="dxa"/>
          <w:trHeight w:val="600"/>
        </w:trPr>
        <w:tc>
          <w:tcPr>
            <w:tcW w:w="567" w:type="dxa"/>
            <w:vAlign w:val="center"/>
          </w:tcPr>
          <w:p w14:paraId="3DC438C0" w14:textId="1438F550"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8</w:t>
            </w:r>
          </w:p>
        </w:tc>
        <w:tc>
          <w:tcPr>
            <w:tcW w:w="9213" w:type="dxa"/>
            <w:vAlign w:val="center"/>
          </w:tcPr>
          <w:p w14:paraId="5CDA22D4" w14:textId="77777777" w:rsidR="00626328" w:rsidRDefault="00626328" w:rsidP="00626328">
            <w:pPr>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Υπεύθυνη δήλωση από τον Εγκεκριμένο Λογιστή της εταιρείας, στην οποία θα υπάρχουν τα ακόλουθα υπογεγραμμένα από τον ελεγκτή της εταιρείας (σε περίπτωση που ο Δικαιούχος είναι νομικό πρόσωπο):</w:t>
            </w:r>
          </w:p>
          <w:p w14:paraId="29BDC12D" w14:textId="77777777" w:rsidR="00626328" w:rsidRDefault="00626328">
            <w:pPr>
              <w:pStyle w:val="ListParagraph"/>
              <w:numPr>
                <w:ilvl w:val="0"/>
                <w:numId w:val="31"/>
              </w:numPr>
              <w:spacing w:line="300" w:lineRule="atLeast"/>
              <w:rPr>
                <w:rFonts w:ascii="Calibri" w:hAnsi="Calibri" w:cs="Calibri"/>
                <w:color w:val="000000"/>
                <w:sz w:val="22"/>
                <w:szCs w:val="22"/>
                <w:lang w:val="el-GR"/>
              </w:rPr>
            </w:pPr>
            <w:r>
              <w:rPr>
                <w:rFonts w:ascii="Calibri" w:hAnsi="Calibri" w:cs="Calibri"/>
                <w:color w:val="000000"/>
                <w:sz w:val="22"/>
                <w:szCs w:val="22"/>
                <w:lang w:val="el-GR"/>
              </w:rPr>
              <w:t xml:space="preserve">Καθορισμός μεγέθους της επιχείρησης (βάσει του πίνακα 1 του Σχεδίου) </w:t>
            </w:r>
          </w:p>
          <w:p w14:paraId="3508A124" w14:textId="16A09696" w:rsidR="00626328" w:rsidRPr="00626328" w:rsidRDefault="00626328">
            <w:pPr>
              <w:pStyle w:val="ListParagraph"/>
              <w:numPr>
                <w:ilvl w:val="0"/>
                <w:numId w:val="31"/>
              </w:numPr>
              <w:spacing w:line="300" w:lineRule="atLeast"/>
              <w:rPr>
                <w:rFonts w:ascii="Calibri" w:hAnsi="Calibri" w:cs="Calibri"/>
                <w:color w:val="000000"/>
                <w:sz w:val="22"/>
                <w:szCs w:val="22"/>
                <w:lang w:val="el-GR"/>
              </w:rPr>
            </w:pPr>
            <w:r w:rsidRPr="00626328">
              <w:rPr>
                <w:rFonts w:asciiTheme="minorHAnsi" w:hAnsiTheme="minorHAnsi" w:cstheme="minorHAnsi"/>
                <w:sz w:val="22"/>
                <w:szCs w:val="22"/>
                <w:lang w:val="el-GR"/>
              </w:rPr>
              <w:t xml:space="preserve">Βεβαίωση ότι η επιχείρηση έχει υποβάλει τις τελευταίες Ετήσιες Ελεγμένες Οικονομικές Καταστάσεις στις Φορολογικές Αρχές και στο Τμήμα Εφόρου Εταιρειών και Διανοητικής Ιδιοκτησίας, μαζί με την Ετήσια Έκθεση, από την ημερομηνία υποβολής της πρότασης, όπως υποχρεούται βάσει της Νομοθεσίας. </w:t>
            </w:r>
          </w:p>
        </w:tc>
      </w:tr>
      <w:tr w:rsidR="00626328" w:rsidRPr="00D51F3B" w14:paraId="7E3638B7" w14:textId="77777777" w:rsidTr="00626328">
        <w:trPr>
          <w:gridAfter w:val="1"/>
          <w:wAfter w:w="23" w:type="dxa"/>
          <w:trHeight w:val="600"/>
        </w:trPr>
        <w:tc>
          <w:tcPr>
            <w:tcW w:w="567" w:type="dxa"/>
            <w:vAlign w:val="center"/>
          </w:tcPr>
          <w:p w14:paraId="482F11F7" w14:textId="6827C205"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9</w:t>
            </w:r>
          </w:p>
        </w:tc>
        <w:tc>
          <w:tcPr>
            <w:tcW w:w="9220" w:type="dxa"/>
            <w:gridSpan w:val="2"/>
          </w:tcPr>
          <w:p w14:paraId="50D1083F" w14:textId="49667261" w:rsidR="00626328" w:rsidRPr="004D5214" w:rsidRDefault="00626328" w:rsidP="00626328">
            <w:pPr>
              <w:spacing w:line="300" w:lineRule="atLeast"/>
              <w:jc w:val="both"/>
              <w:rPr>
                <w:rFonts w:ascii="Calibri" w:hAnsi="Calibri" w:cs="Calibri"/>
                <w:bCs/>
                <w:sz w:val="22"/>
                <w:szCs w:val="22"/>
                <w:lang w:val="el-GR"/>
              </w:rPr>
            </w:pPr>
            <w:r>
              <w:rPr>
                <w:rFonts w:asciiTheme="minorHAnsi" w:hAnsiTheme="minorHAnsi" w:cstheme="minorHAnsi"/>
                <w:sz w:val="22"/>
                <w:szCs w:val="22"/>
                <w:lang w:val="el-GR"/>
              </w:rPr>
              <w:t>Νομικό διάγραμμα της εταιρείας το οποίο να περιλαμβάνει όλες τις εταιρείες τις οποίες κατέχει ο πραγματικός δικαιούχος της εταιρείας κατά την υποβολή της αίτησης. Το νομικό διάγραμμα θα πρέπει να είναι υπογεγραμμένο από το διευθυντή της εταιρείας</w:t>
            </w:r>
          </w:p>
        </w:tc>
      </w:tr>
      <w:tr w:rsidR="00626328" w:rsidRPr="00D51F3B" w14:paraId="340A5933" w14:textId="77777777" w:rsidTr="00626328">
        <w:trPr>
          <w:gridAfter w:val="1"/>
          <w:wAfter w:w="23" w:type="dxa"/>
          <w:trHeight w:val="600"/>
        </w:trPr>
        <w:tc>
          <w:tcPr>
            <w:tcW w:w="567" w:type="dxa"/>
            <w:vAlign w:val="center"/>
          </w:tcPr>
          <w:p w14:paraId="012AD0E6" w14:textId="578AD42C"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10</w:t>
            </w:r>
          </w:p>
        </w:tc>
        <w:tc>
          <w:tcPr>
            <w:tcW w:w="9220" w:type="dxa"/>
            <w:gridSpan w:val="2"/>
          </w:tcPr>
          <w:p w14:paraId="629CCA50" w14:textId="7A3ED2C5" w:rsidR="00626328" w:rsidRPr="004D5214" w:rsidDel="00D40DBB" w:rsidRDefault="00626328" w:rsidP="00626328">
            <w:pPr>
              <w:spacing w:line="300" w:lineRule="atLeast"/>
              <w:jc w:val="both"/>
              <w:rPr>
                <w:rFonts w:ascii="Calibri" w:hAnsi="Calibri" w:cs="Calibri"/>
                <w:bCs/>
                <w:sz w:val="22"/>
                <w:szCs w:val="22"/>
                <w:lang w:val="el-GR"/>
              </w:rPr>
            </w:pPr>
            <w:r>
              <w:rPr>
                <w:rFonts w:asciiTheme="minorHAnsi" w:hAnsiTheme="minorHAnsi" w:cstheme="minorHAnsi"/>
                <w:sz w:val="22"/>
                <w:szCs w:val="22"/>
                <w:lang w:val="el-GR"/>
              </w:rPr>
              <w:t>Οι πιο πρόσφατες ελεγμένες οικονομικές καταστάσεις των εταιρειών του ομίλου, με τις οποίες βασίστηκε η βεβαίωση η οποία ετοιμάστηκε από τον εγκεκριμένο λογιστή για τον καθορισμό της επιχείρησης.</w:t>
            </w:r>
          </w:p>
        </w:tc>
      </w:tr>
      <w:tr w:rsidR="00626328" w:rsidRPr="00D51F3B" w14:paraId="06CA20C8" w14:textId="77777777" w:rsidTr="00626328">
        <w:trPr>
          <w:gridAfter w:val="1"/>
          <w:wAfter w:w="23" w:type="dxa"/>
          <w:trHeight w:val="600"/>
        </w:trPr>
        <w:tc>
          <w:tcPr>
            <w:tcW w:w="567" w:type="dxa"/>
            <w:vAlign w:val="center"/>
          </w:tcPr>
          <w:p w14:paraId="0C0CBB51" w14:textId="39A3DB8B" w:rsidR="00626328" w:rsidRPr="004D5214" w:rsidRDefault="00626328" w:rsidP="00626328">
            <w:pPr>
              <w:spacing w:line="300" w:lineRule="atLeast"/>
              <w:jc w:val="both"/>
              <w:rPr>
                <w:rFonts w:ascii="Calibri" w:hAnsi="Calibri" w:cs="Calibri"/>
                <w:b/>
                <w:bCs/>
                <w:sz w:val="22"/>
                <w:szCs w:val="22"/>
                <w:lang w:val="el-GR"/>
              </w:rPr>
            </w:pPr>
            <w:r>
              <w:rPr>
                <w:rFonts w:ascii="Calibri" w:hAnsi="Calibri" w:cs="Calibri"/>
                <w:b/>
                <w:bCs/>
                <w:sz w:val="22"/>
                <w:szCs w:val="22"/>
                <w:lang w:val="el-GR"/>
              </w:rPr>
              <w:t>11</w:t>
            </w:r>
          </w:p>
        </w:tc>
        <w:tc>
          <w:tcPr>
            <w:tcW w:w="9220" w:type="dxa"/>
            <w:gridSpan w:val="2"/>
          </w:tcPr>
          <w:p w14:paraId="5F7AD855" w14:textId="5728C01C" w:rsidR="00626328" w:rsidRPr="004D5214" w:rsidDel="00D40DBB" w:rsidRDefault="00626328" w:rsidP="00626328">
            <w:pPr>
              <w:spacing w:line="300" w:lineRule="atLeast"/>
              <w:jc w:val="both"/>
              <w:rPr>
                <w:rFonts w:ascii="Calibri" w:hAnsi="Calibri" w:cs="Calibri"/>
                <w:bCs/>
                <w:sz w:val="22"/>
                <w:szCs w:val="22"/>
                <w:lang w:val="el-GR"/>
              </w:rPr>
            </w:pPr>
            <w:r>
              <w:rPr>
                <w:rFonts w:asciiTheme="minorHAnsi" w:hAnsiTheme="minorHAnsi" w:cstheme="minorHAnsi"/>
                <w:sz w:val="22"/>
                <w:szCs w:val="22"/>
                <w:lang w:val="el-GR"/>
              </w:rPr>
              <w:t>Σε περίπτωση που ο αριθμός υπαλλήλων δεν αναφέρεται στις ελεγμένες οικονομικές καταστάσεις των εταιρειών, τότε θα πρέπει να σταλούν οι ηλεκτρονικές Δηλώσεις Εργοδότη (</w:t>
            </w:r>
            <w:r>
              <w:rPr>
                <w:rFonts w:asciiTheme="minorHAnsi" w:hAnsiTheme="minorHAnsi" w:cstheme="minorHAnsi"/>
                <w:sz w:val="22"/>
                <w:szCs w:val="22"/>
              </w:rPr>
              <w:t>IR</w:t>
            </w:r>
            <w:r>
              <w:rPr>
                <w:rFonts w:asciiTheme="minorHAnsi" w:hAnsiTheme="minorHAnsi" w:cstheme="minorHAnsi"/>
                <w:sz w:val="22"/>
                <w:szCs w:val="22"/>
                <w:lang w:val="el-GR"/>
              </w:rPr>
              <w:t xml:space="preserve"> 7) των εταιρειών για τα δύο έτη που αφορούν οι οικονομικές καταστάσεις.</w:t>
            </w:r>
          </w:p>
        </w:tc>
      </w:tr>
    </w:tbl>
    <w:p w14:paraId="39778439" w14:textId="01583351" w:rsidR="0074744E" w:rsidRDefault="0074744E" w:rsidP="00F10507">
      <w:pPr>
        <w:spacing w:line="300" w:lineRule="atLeast"/>
        <w:jc w:val="both"/>
        <w:rPr>
          <w:rFonts w:ascii="Calibri" w:hAnsi="Calibri" w:cs="Calibri"/>
          <w:bCs/>
          <w:sz w:val="22"/>
          <w:szCs w:val="22"/>
          <w:lang w:val="el-GR"/>
        </w:rPr>
      </w:pPr>
    </w:p>
    <w:p w14:paraId="2213466B" w14:textId="1B34CA8D" w:rsidR="00677AC3" w:rsidRPr="0063494B" w:rsidRDefault="004D0B4D" w:rsidP="00F10507">
      <w:pPr>
        <w:spacing w:line="300" w:lineRule="atLeast"/>
        <w:jc w:val="both"/>
        <w:rPr>
          <w:rFonts w:ascii="Calibri" w:hAnsi="Calibri" w:cs="Calibri"/>
          <w:sz w:val="22"/>
          <w:szCs w:val="20"/>
          <w:lang w:val="el-GR"/>
        </w:rPr>
      </w:pPr>
      <w:r w:rsidRPr="004D0B4D">
        <w:rPr>
          <w:rFonts w:ascii="Calibri" w:hAnsi="Calibri" w:cs="Calibri"/>
          <w:sz w:val="22"/>
          <w:szCs w:val="20"/>
          <w:lang w:val="el-GR"/>
        </w:rPr>
        <w:t>Με την υποβολή της αίτησης και πριν την</w:t>
      </w:r>
      <w:r w:rsidR="00591451">
        <w:rPr>
          <w:rFonts w:ascii="Calibri" w:hAnsi="Calibri" w:cs="Calibri"/>
          <w:sz w:val="22"/>
          <w:szCs w:val="20"/>
          <w:lang w:val="el-GR"/>
        </w:rPr>
        <w:t xml:space="preserve"> υπογραφή της Συμφωνίας Δημόσιας Χρηματοδότησης και την</w:t>
      </w:r>
      <w:r w:rsidRPr="004D0B4D">
        <w:rPr>
          <w:rFonts w:ascii="Calibri" w:hAnsi="Calibri" w:cs="Calibri"/>
          <w:sz w:val="22"/>
          <w:szCs w:val="20"/>
          <w:lang w:val="el-GR"/>
        </w:rPr>
        <w:t xml:space="preserve"> έναρξη των εργασιών, </w:t>
      </w:r>
      <w:bookmarkStart w:id="39" w:name="_Hlk110853230"/>
      <w:r w:rsidR="001E1F3B">
        <w:rPr>
          <w:rFonts w:ascii="Calibri" w:hAnsi="Calibri" w:cs="Calibri"/>
          <w:sz w:val="22"/>
          <w:szCs w:val="22"/>
          <w:lang w:val="el-GR"/>
        </w:rPr>
        <w:t xml:space="preserve">η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Pr="004D0B4D">
        <w:rPr>
          <w:rFonts w:ascii="Calibri" w:hAnsi="Calibri" w:cs="Calibri"/>
          <w:sz w:val="22"/>
          <w:szCs w:val="20"/>
          <w:lang w:val="el-GR"/>
        </w:rPr>
        <w:t>ενημερώνε</w:t>
      </w:r>
      <w:r w:rsidR="000D604D">
        <w:rPr>
          <w:rFonts w:ascii="Calibri" w:hAnsi="Calibri" w:cs="Calibri"/>
          <w:sz w:val="22"/>
          <w:szCs w:val="20"/>
          <w:lang w:val="el-GR"/>
        </w:rPr>
        <w:t>τ</w:t>
      </w:r>
      <w:r w:rsidR="00B76D40">
        <w:rPr>
          <w:rFonts w:ascii="Calibri" w:hAnsi="Calibri" w:cs="Calibri"/>
          <w:sz w:val="22"/>
          <w:szCs w:val="20"/>
          <w:lang w:val="el-GR"/>
        </w:rPr>
        <w:t>αι</w:t>
      </w:r>
      <w:r w:rsidR="000D604D">
        <w:rPr>
          <w:rFonts w:ascii="Calibri" w:hAnsi="Calibri" w:cs="Calibri"/>
          <w:sz w:val="22"/>
          <w:szCs w:val="20"/>
          <w:lang w:val="el-GR"/>
        </w:rPr>
        <w:t xml:space="preserve"> από</w:t>
      </w:r>
      <w:r w:rsidRPr="004D0B4D">
        <w:rPr>
          <w:rFonts w:ascii="Calibri" w:hAnsi="Calibri" w:cs="Calibri"/>
          <w:sz w:val="22"/>
          <w:szCs w:val="20"/>
          <w:lang w:val="el-GR"/>
        </w:rPr>
        <w:t xml:space="preserve"> τον </w:t>
      </w:r>
      <w:r w:rsidR="00296547">
        <w:rPr>
          <w:rFonts w:ascii="Calibri" w:hAnsi="Calibri" w:cs="Calibri"/>
          <w:sz w:val="22"/>
          <w:szCs w:val="20"/>
          <w:lang w:val="el-GR"/>
        </w:rPr>
        <w:t>Δικαιούχο</w:t>
      </w:r>
      <w:r w:rsidRPr="004D0B4D">
        <w:rPr>
          <w:rFonts w:ascii="Calibri" w:hAnsi="Calibri" w:cs="Calibri"/>
          <w:sz w:val="22"/>
          <w:szCs w:val="20"/>
          <w:lang w:val="el-GR"/>
        </w:rPr>
        <w:t xml:space="preserve"> </w:t>
      </w:r>
      <w:r w:rsidR="00FA0075">
        <w:rPr>
          <w:rFonts w:ascii="Calibri" w:hAnsi="Calibri" w:cs="Calibri"/>
          <w:sz w:val="22"/>
          <w:szCs w:val="20"/>
          <w:lang w:val="el-GR"/>
        </w:rPr>
        <w:t>(</w:t>
      </w:r>
      <w:r w:rsidR="00FA0075" w:rsidRPr="00FA0075">
        <w:rPr>
          <w:rFonts w:ascii="Calibri" w:hAnsi="Calibri" w:cs="Calibri"/>
          <w:sz w:val="22"/>
          <w:szCs w:val="20"/>
          <w:lang w:val="el-GR"/>
        </w:rPr>
        <w:t xml:space="preserve">με email, </w:t>
      </w:r>
      <w:proofErr w:type="spellStart"/>
      <w:r w:rsidR="00FA0075" w:rsidRPr="00FA0075">
        <w:rPr>
          <w:rFonts w:ascii="Calibri" w:hAnsi="Calibri" w:cs="Calibri"/>
          <w:sz w:val="22"/>
          <w:szCs w:val="20"/>
          <w:lang w:val="el-GR"/>
        </w:rPr>
        <w:t>fax</w:t>
      </w:r>
      <w:proofErr w:type="spellEnd"/>
      <w:r w:rsidR="0004245A">
        <w:rPr>
          <w:rFonts w:ascii="Calibri" w:hAnsi="Calibri" w:cs="Calibri"/>
          <w:sz w:val="22"/>
          <w:szCs w:val="20"/>
          <w:lang w:val="el-GR"/>
        </w:rPr>
        <w:t>, τηλεφωνικά</w:t>
      </w:r>
      <w:r w:rsidR="00FA0075" w:rsidRPr="00FA0075">
        <w:rPr>
          <w:rFonts w:ascii="Calibri" w:hAnsi="Calibri" w:cs="Calibri"/>
          <w:sz w:val="22"/>
          <w:szCs w:val="20"/>
          <w:lang w:val="el-GR"/>
        </w:rPr>
        <w:t xml:space="preserve"> κλπ.)</w:t>
      </w:r>
      <w:r w:rsidR="00FA0075">
        <w:rPr>
          <w:rFonts w:ascii="Calibri" w:hAnsi="Calibri" w:cs="Calibri"/>
          <w:sz w:val="22"/>
          <w:szCs w:val="20"/>
          <w:lang w:val="el-GR"/>
        </w:rPr>
        <w:t xml:space="preserve"> </w:t>
      </w:r>
      <w:r w:rsidRPr="004D0B4D">
        <w:rPr>
          <w:rFonts w:ascii="Calibri" w:hAnsi="Calibri" w:cs="Calibri"/>
          <w:sz w:val="22"/>
          <w:szCs w:val="20"/>
          <w:lang w:val="el-GR"/>
        </w:rPr>
        <w:t>για τη διενέργεια προκαταρκτικών επιτόπιων επαληθεύσεων</w:t>
      </w:r>
      <w:r w:rsidR="000D604D">
        <w:rPr>
          <w:rFonts w:ascii="Calibri" w:hAnsi="Calibri" w:cs="Calibri"/>
          <w:sz w:val="22"/>
          <w:szCs w:val="20"/>
          <w:lang w:val="el-GR"/>
        </w:rPr>
        <w:t xml:space="preserve"> </w:t>
      </w:r>
      <w:r w:rsidR="007D5DFD">
        <w:rPr>
          <w:rFonts w:ascii="Calibri" w:hAnsi="Calibri" w:cs="Calibri"/>
          <w:sz w:val="22"/>
          <w:szCs w:val="20"/>
          <w:lang w:val="el-GR"/>
        </w:rPr>
        <w:t xml:space="preserve">στην </w:t>
      </w:r>
      <w:r w:rsidR="00C24314">
        <w:rPr>
          <w:rFonts w:ascii="Calibri" w:hAnsi="Calibri" w:cs="Calibri"/>
          <w:sz w:val="22"/>
          <w:szCs w:val="20"/>
          <w:lang w:val="el-GR"/>
        </w:rPr>
        <w:t>επιχείρηση</w:t>
      </w:r>
      <w:r w:rsidRPr="004D0B4D">
        <w:rPr>
          <w:rFonts w:ascii="Calibri" w:hAnsi="Calibri" w:cs="Calibri"/>
          <w:sz w:val="22"/>
          <w:szCs w:val="20"/>
          <w:lang w:val="el-GR"/>
        </w:rPr>
        <w:t>.</w:t>
      </w:r>
      <w:r w:rsidR="000D604D">
        <w:rPr>
          <w:rFonts w:ascii="Calibri" w:hAnsi="Calibri" w:cs="Calibri"/>
          <w:sz w:val="22"/>
          <w:szCs w:val="20"/>
          <w:lang w:val="el-GR"/>
        </w:rPr>
        <w:t xml:space="preserve"> </w:t>
      </w:r>
      <w:bookmarkEnd w:id="39"/>
      <w:r w:rsidR="000D604D">
        <w:rPr>
          <w:rFonts w:ascii="Calibri" w:hAnsi="Calibri" w:cs="Calibri"/>
          <w:sz w:val="22"/>
          <w:szCs w:val="20"/>
          <w:lang w:val="el-GR"/>
        </w:rPr>
        <w:t xml:space="preserve">Συγκεκριμένα, πριν την έναρξη των εργασιών </w:t>
      </w:r>
      <w:r w:rsidR="00522B94">
        <w:rPr>
          <w:rFonts w:ascii="Calibri" w:hAnsi="Calibri" w:cs="Calibri"/>
          <w:sz w:val="22"/>
          <w:szCs w:val="22"/>
          <w:lang w:val="el-GR"/>
        </w:rPr>
        <w:t xml:space="preserve">η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7D5DFD">
        <w:rPr>
          <w:rFonts w:ascii="Calibri" w:hAnsi="Calibri" w:cs="Calibri"/>
          <w:sz w:val="22"/>
          <w:szCs w:val="22"/>
          <w:lang w:val="el-GR"/>
        </w:rPr>
        <w:t xml:space="preserve">μαζί με τον ΕΦ </w:t>
      </w:r>
      <w:r w:rsidR="00296547">
        <w:rPr>
          <w:rFonts w:ascii="Calibri" w:hAnsi="Calibri" w:cs="Calibri"/>
          <w:sz w:val="22"/>
          <w:szCs w:val="20"/>
          <w:lang w:val="el-GR"/>
        </w:rPr>
        <w:t xml:space="preserve">και ανάλογα με την περίπτωση </w:t>
      </w:r>
      <w:r w:rsidR="000D604D">
        <w:rPr>
          <w:rFonts w:ascii="Calibri" w:hAnsi="Calibri" w:cs="Calibri"/>
          <w:sz w:val="22"/>
          <w:szCs w:val="20"/>
          <w:lang w:val="el-GR"/>
        </w:rPr>
        <w:t>θα διενεργεί προκαταρκτική επαλήθευση και θα συλλέγει φ</w:t>
      </w:r>
      <w:r w:rsidR="000D604D" w:rsidRPr="000D604D">
        <w:rPr>
          <w:rFonts w:ascii="Calibri" w:hAnsi="Calibri" w:cs="Calibri"/>
          <w:bCs/>
          <w:sz w:val="22"/>
          <w:szCs w:val="22"/>
          <w:lang w:val="el-GR"/>
        </w:rPr>
        <w:t xml:space="preserve">ωτογραφικό υλικό </w:t>
      </w:r>
      <w:r w:rsidR="000D604D">
        <w:rPr>
          <w:rFonts w:ascii="Calibri" w:hAnsi="Calibri" w:cs="Calibri"/>
          <w:bCs/>
          <w:sz w:val="22"/>
          <w:szCs w:val="22"/>
          <w:lang w:val="el-GR"/>
        </w:rPr>
        <w:t xml:space="preserve">από την αρχική κατάσταση </w:t>
      </w:r>
      <w:r w:rsidR="00586231">
        <w:rPr>
          <w:rFonts w:ascii="Calibri" w:hAnsi="Calibri" w:cs="Calibri"/>
          <w:bCs/>
          <w:sz w:val="22"/>
          <w:szCs w:val="22"/>
          <w:lang w:val="el-GR"/>
        </w:rPr>
        <w:t xml:space="preserve">της </w:t>
      </w:r>
      <w:r w:rsidR="009B4171">
        <w:rPr>
          <w:rFonts w:ascii="Calibri" w:hAnsi="Calibri" w:cs="Calibri"/>
          <w:sz w:val="22"/>
          <w:szCs w:val="20"/>
          <w:lang w:val="el-GR"/>
        </w:rPr>
        <w:t>επιχείρησης</w:t>
      </w:r>
      <w:r w:rsidR="00586231">
        <w:rPr>
          <w:rFonts w:ascii="Calibri" w:hAnsi="Calibri" w:cs="Calibri"/>
          <w:sz w:val="22"/>
          <w:szCs w:val="20"/>
          <w:lang w:val="el-GR"/>
        </w:rPr>
        <w:t xml:space="preserve">, </w:t>
      </w:r>
      <w:r w:rsidR="000D604D" w:rsidRPr="0006480B">
        <w:rPr>
          <w:rFonts w:ascii="Calibri" w:hAnsi="Calibri" w:cs="Calibri"/>
          <w:b/>
          <w:sz w:val="22"/>
          <w:szCs w:val="22"/>
          <w:u w:val="single"/>
          <w:lang w:val="el-GR"/>
        </w:rPr>
        <w:t xml:space="preserve">πριν την υλοποίηση των προτεινόμενων εργασιών, καθώς και </w:t>
      </w:r>
      <w:r w:rsidR="000D604D" w:rsidRPr="0006480B">
        <w:rPr>
          <w:rFonts w:ascii="Calibri" w:hAnsi="Calibri" w:cs="Calibri"/>
          <w:b/>
          <w:color w:val="000000"/>
          <w:sz w:val="22"/>
          <w:szCs w:val="22"/>
          <w:u w:val="single"/>
          <w:lang w:val="el-GR"/>
        </w:rPr>
        <w:t xml:space="preserve">φωτογραφικό υλικό του εξοπλισμού που αναμένεται να αντικατασταθεί όπου θα φαίνεται </w:t>
      </w:r>
      <w:r w:rsidR="00B76D40" w:rsidRPr="0006480B">
        <w:rPr>
          <w:rFonts w:ascii="Calibri" w:hAnsi="Calibri" w:cs="Calibri"/>
          <w:b/>
          <w:color w:val="000000"/>
          <w:sz w:val="22"/>
          <w:szCs w:val="22"/>
          <w:u w:val="single"/>
          <w:lang w:val="el-GR"/>
        </w:rPr>
        <w:t>ο σειριακός αριθμός</w:t>
      </w:r>
      <w:r w:rsidR="000D604D" w:rsidRPr="0006480B">
        <w:rPr>
          <w:rFonts w:ascii="Calibri" w:hAnsi="Calibri" w:cs="Calibri"/>
          <w:b/>
          <w:color w:val="000000"/>
          <w:sz w:val="22"/>
          <w:szCs w:val="22"/>
          <w:u w:val="single"/>
          <w:lang w:val="el-GR"/>
        </w:rPr>
        <w:t xml:space="preserve"> </w:t>
      </w:r>
      <w:r w:rsidR="00B76D40" w:rsidRPr="0006480B">
        <w:rPr>
          <w:rFonts w:ascii="Calibri" w:hAnsi="Calibri" w:cs="Calibri"/>
          <w:b/>
          <w:color w:val="000000"/>
          <w:sz w:val="22"/>
          <w:szCs w:val="22"/>
          <w:u w:val="single"/>
          <w:lang w:val="el-GR"/>
        </w:rPr>
        <w:t>(</w:t>
      </w:r>
      <w:r w:rsidR="000D604D" w:rsidRPr="0006480B">
        <w:rPr>
          <w:rFonts w:ascii="Calibri" w:hAnsi="Calibri" w:cs="Calibri"/>
          <w:b/>
          <w:color w:val="000000"/>
          <w:sz w:val="22"/>
          <w:szCs w:val="22"/>
          <w:u w:val="single"/>
        </w:rPr>
        <w:t>serial</w:t>
      </w:r>
      <w:r w:rsidR="000D604D" w:rsidRPr="0006480B">
        <w:rPr>
          <w:rFonts w:ascii="Calibri" w:hAnsi="Calibri" w:cs="Calibri"/>
          <w:b/>
          <w:color w:val="000000"/>
          <w:sz w:val="22"/>
          <w:szCs w:val="22"/>
          <w:u w:val="single"/>
          <w:lang w:val="el-GR"/>
        </w:rPr>
        <w:t xml:space="preserve"> </w:t>
      </w:r>
      <w:r w:rsidR="000D604D" w:rsidRPr="0006480B">
        <w:rPr>
          <w:rFonts w:ascii="Calibri" w:hAnsi="Calibri" w:cs="Calibri"/>
          <w:b/>
          <w:color w:val="000000"/>
          <w:sz w:val="22"/>
          <w:szCs w:val="22"/>
          <w:u w:val="single"/>
        </w:rPr>
        <w:t>number</w:t>
      </w:r>
      <w:r w:rsidR="00B76D40" w:rsidRPr="0006480B">
        <w:rPr>
          <w:rFonts w:ascii="Calibri" w:hAnsi="Calibri" w:cs="Calibri"/>
          <w:b/>
          <w:color w:val="000000"/>
          <w:sz w:val="22"/>
          <w:szCs w:val="22"/>
          <w:u w:val="single"/>
          <w:lang w:val="el-GR"/>
        </w:rPr>
        <w:t>)</w:t>
      </w:r>
      <w:r w:rsidR="000D604D" w:rsidRPr="0006480B">
        <w:rPr>
          <w:rFonts w:ascii="Calibri" w:hAnsi="Calibri" w:cs="Calibri"/>
          <w:b/>
          <w:color w:val="000000"/>
          <w:sz w:val="22"/>
          <w:szCs w:val="22"/>
          <w:u w:val="single"/>
          <w:lang w:val="el-GR"/>
        </w:rPr>
        <w:t xml:space="preserve"> του</w:t>
      </w:r>
      <w:r w:rsidR="007B6449" w:rsidRPr="0006480B">
        <w:rPr>
          <w:rFonts w:ascii="Calibri" w:hAnsi="Calibri" w:cs="Calibri"/>
          <w:b/>
          <w:color w:val="000000"/>
          <w:sz w:val="22"/>
          <w:szCs w:val="22"/>
          <w:u w:val="single"/>
          <w:lang w:val="el-GR"/>
        </w:rPr>
        <w:t xml:space="preserve"> (όπου εφαρμόζεται)</w:t>
      </w:r>
      <w:r w:rsidR="000D604D">
        <w:rPr>
          <w:rFonts w:ascii="Calibri" w:hAnsi="Calibri" w:cs="Calibri"/>
          <w:color w:val="000000"/>
          <w:sz w:val="22"/>
          <w:szCs w:val="22"/>
          <w:lang w:val="el-GR"/>
        </w:rPr>
        <w:t>.</w:t>
      </w:r>
      <w:r w:rsidR="000D604D">
        <w:rPr>
          <w:rFonts w:ascii="Calibri" w:hAnsi="Calibri" w:cs="Calibri"/>
          <w:sz w:val="22"/>
          <w:szCs w:val="20"/>
          <w:lang w:val="el-GR"/>
        </w:rPr>
        <w:t xml:space="preserve"> </w:t>
      </w:r>
      <w:r w:rsidR="0054294A" w:rsidRPr="0054294A">
        <w:rPr>
          <w:rFonts w:ascii="Calibri" w:hAnsi="Calibri" w:cs="Calibri"/>
          <w:sz w:val="22"/>
          <w:szCs w:val="20"/>
          <w:lang w:val="el-GR"/>
        </w:rPr>
        <w:t xml:space="preserve">Με την ολοκλήρωση της </w:t>
      </w:r>
      <w:r w:rsidR="0054294A">
        <w:rPr>
          <w:rFonts w:ascii="Calibri" w:hAnsi="Calibri" w:cs="Calibri"/>
          <w:sz w:val="22"/>
          <w:szCs w:val="20"/>
          <w:lang w:val="el-GR"/>
        </w:rPr>
        <w:t xml:space="preserve">προκαταρκτικής </w:t>
      </w:r>
      <w:r w:rsidR="0054294A" w:rsidRPr="0054294A">
        <w:rPr>
          <w:rFonts w:ascii="Calibri" w:hAnsi="Calibri" w:cs="Calibri"/>
          <w:sz w:val="22"/>
          <w:szCs w:val="20"/>
          <w:lang w:val="el-GR"/>
        </w:rPr>
        <w:t>επιτόπιας επαλήθευσης, συμπληρώνεται το σχετικό έντυπο (</w:t>
      </w:r>
      <w:r w:rsidR="0054294A" w:rsidRPr="00294D78">
        <w:rPr>
          <w:rFonts w:ascii="Calibri" w:hAnsi="Calibri" w:cs="Calibri"/>
          <w:b/>
          <w:bCs/>
          <w:color w:val="0070C0"/>
          <w:sz w:val="22"/>
          <w:szCs w:val="20"/>
          <w:lang w:val="el-GR"/>
        </w:rPr>
        <w:t>Παράρτημα 2</w:t>
      </w:r>
      <w:r w:rsidR="0054294A" w:rsidRPr="0054294A">
        <w:rPr>
          <w:rFonts w:ascii="Calibri" w:hAnsi="Calibri" w:cs="Calibri"/>
          <w:sz w:val="22"/>
          <w:szCs w:val="20"/>
          <w:lang w:val="el-GR"/>
        </w:rPr>
        <w:t>), στο οποίο επισυνάπτεται πίνακας με τις εργασίες που επαληθεύτηκαν επιτόπου.</w:t>
      </w:r>
    </w:p>
    <w:p w14:paraId="02B5696C" w14:textId="77777777" w:rsidR="004F12F1" w:rsidRDefault="004F12F1" w:rsidP="00F10507">
      <w:pPr>
        <w:spacing w:line="300" w:lineRule="atLeast"/>
        <w:jc w:val="both"/>
        <w:rPr>
          <w:rFonts w:ascii="Calibri" w:hAnsi="Calibri" w:cs="Calibri"/>
          <w:sz w:val="22"/>
          <w:szCs w:val="20"/>
          <w:lang w:val="el-GR"/>
        </w:rPr>
      </w:pPr>
    </w:p>
    <w:p w14:paraId="4A02733A" w14:textId="77777777" w:rsidR="003A3377" w:rsidRPr="004D0B4D" w:rsidRDefault="003A3377" w:rsidP="00F10507">
      <w:pPr>
        <w:spacing w:line="300" w:lineRule="atLeast"/>
        <w:jc w:val="both"/>
        <w:rPr>
          <w:rFonts w:ascii="Calibri" w:hAnsi="Calibri" w:cs="Calibri"/>
          <w:sz w:val="22"/>
          <w:szCs w:val="20"/>
          <w:lang w:val="el-GR"/>
        </w:rPr>
      </w:pPr>
    </w:p>
    <w:p w14:paraId="58812CBE" w14:textId="51DA1239" w:rsidR="004713E3" w:rsidRPr="00AD1950" w:rsidRDefault="00AB54DF" w:rsidP="00F10507">
      <w:pPr>
        <w:pStyle w:val="Heading2"/>
        <w:spacing w:before="0" w:after="0" w:line="300" w:lineRule="atLeast"/>
        <w:rPr>
          <w:rFonts w:ascii="Calibri" w:hAnsi="Calibri" w:cs="Calibri"/>
          <w:b w:val="0"/>
          <w:bCs w:val="0"/>
          <w:szCs w:val="24"/>
          <w:lang w:val="el-GR"/>
        </w:rPr>
      </w:pPr>
      <w:bookmarkStart w:id="40" w:name="_Toc205457933"/>
      <w:r>
        <w:rPr>
          <w:rFonts w:ascii="Calibri" w:hAnsi="Calibri" w:cs="Calibri"/>
          <w:sz w:val="24"/>
          <w:szCs w:val="24"/>
          <w:lang w:val="el-GR"/>
        </w:rPr>
        <w:t>9</w:t>
      </w:r>
      <w:r w:rsidR="004713E3" w:rsidRPr="001140BE">
        <w:rPr>
          <w:rFonts w:ascii="Calibri" w:hAnsi="Calibri" w:cs="Calibri"/>
          <w:sz w:val="24"/>
          <w:szCs w:val="24"/>
          <w:lang w:val="el-GR"/>
        </w:rPr>
        <w:t xml:space="preserve">.3 </w:t>
      </w:r>
      <w:r w:rsidR="00A0313B" w:rsidRPr="001140BE">
        <w:rPr>
          <w:rFonts w:ascii="Calibri" w:hAnsi="Calibri" w:cs="Calibri"/>
          <w:sz w:val="24"/>
          <w:szCs w:val="24"/>
          <w:lang w:val="el-GR"/>
        </w:rPr>
        <w:tab/>
      </w:r>
      <w:bookmarkStart w:id="41" w:name="_Hlk138670977"/>
      <w:r w:rsidR="004713E3" w:rsidRPr="001140BE">
        <w:rPr>
          <w:rFonts w:ascii="Calibri" w:hAnsi="Calibri" w:cs="Calibri"/>
          <w:sz w:val="24"/>
          <w:szCs w:val="24"/>
          <w:lang w:val="el-GR"/>
        </w:rPr>
        <w:t>Αξιολόγηση Προτάσεων</w:t>
      </w:r>
      <w:r w:rsidR="0098728E" w:rsidRPr="001140BE">
        <w:rPr>
          <w:rFonts w:ascii="Calibri" w:hAnsi="Calibri" w:cs="Calibri"/>
          <w:sz w:val="24"/>
          <w:szCs w:val="24"/>
          <w:lang w:val="el-GR"/>
        </w:rPr>
        <w:t xml:space="preserve"> - Έγκριση /Απόρριψη Προτάσεων</w:t>
      </w:r>
      <w:r w:rsidR="008B0574" w:rsidRPr="001140BE">
        <w:rPr>
          <w:rFonts w:ascii="Calibri" w:hAnsi="Calibri" w:cs="Calibri"/>
          <w:sz w:val="24"/>
          <w:szCs w:val="24"/>
          <w:lang w:val="el-GR"/>
        </w:rPr>
        <w:t xml:space="preserve"> </w:t>
      </w:r>
      <w:r w:rsidR="00EF4BEC" w:rsidRPr="001140BE">
        <w:rPr>
          <w:rFonts w:ascii="Calibri" w:hAnsi="Calibri" w:cs="Calibri"/>
          <w:sz w:val="24"/>
          <w:szCs w:val="24"/>
          <w:lang w:val="el-GR"/>
        </w:rPr>
        <w:t>-</w:t>
      </w:r>
      <w:r w:rsidR="00EF4BEC" w:rsidRPr="001140BE">
        <w:rPr>
          <w:rFonts w:ascii="Calibri" w:hAnsi="Calibri" w:cs="Calibri"/>
          <w:sz w:val="22"/>
          <w:szCs w:val="22"/>
          <w:lang w:val="el-GR"/>
        </w:rPr>
        <w:t xml:space="preserve"> </w:t>
      </w:r>
      <w:r w:rsidR="00EF4BEC" w:rsidRPr="001140BE">
        <w:rPr>
          <w:rFonts w:ascii="Calibri" w:hAnsi="Calibri" w:cs="Calibri"/>
          <w:sz w:val="24"/>
          <w:szCs w:val="24"/>
          <w:lang w:val="el-GR"/>
        </w:rPr>
        <w:t>Άμεση αξιολόγηση</w:t>
      </w:r>
      <w:bookmarkEnd w:id="40"/>
      <w:bookmarkEnd w:id="41"/>
    </w:p>
    <w:p w14:paraId="062217DE" w14:textId="77777777" w:rsidR="00522B94" w:rsidRDefault="00522B94" w:rsidP="00F10507">
      <w:pPr>
        <w:spacing w:line="300" w:lineRule="atLeast"/>
        <w:jc w:val="both"/>
        <w:rPr>
          <w:rFonts w:ascii="Calibri" w:hAnsi="Calibri" w:cs="Calibri"/>
          <w:sz w:val="22"/>
          <w:szCs w:val="22"/>
          <w:lang w:val="el-GR"/>
        </w:rPr>
      </w:pPr>
    </w:p>
    <w:p w14:paraId="4DB6BE41" w14:textId="784D7C3F" w:rsidR="00A73636" w:rsidRPr="00AD1950" w:rsidRDefault="00A73636" w:rsidP="00F10507">
      <w:pPr>
        <w:spacing w:line="300" w:lineRule="atLeast"/>
        <w:jc w:val="both"/>
        <w:rPr>
          <w:rFonts w:ascii="Calibri" w:hAnsi="Calibri" w:cs="Calibri"/>
          <w:sz w:val="22"/>
          <w:szCs w:val="22"/>
          <w:lang w:val="el-GR"/>
        </w:rPr>
      </w:pPr>
      <w:bookmarkStart w:id="42" w:name="_Hlk129866535"/>
      <w:r w:rsidRPr="00AD1950">
        <w:rPr>
          <w:rFonts w:ascii="Calibri" w:hAnsi="Calibri" w:cs="Calibri"/>
          <w:sz w:val="22"/>
          <w:szCs w:val="22"/>
          <w:lang w:val="el-GR"/>
        </w:rPr>
        <w:t>Η αξιολόγηση των Προτάσεων</w:t>
      </w:r>
      <w:r w:rsidR="008B0574">
        <w:rPr>
          <w:rFonts w:ascii="Calibri" w:hAnsi="Calibri" w:cs="Calibri"/>
          <w:sz w:val="22"/>
          <w:szCs w:val="22"/>
          <w:lang w:val="el-GR"/>
        </w:rPr>
        <w:t xml:space="preserve"> </w:t>
      </w:r>
      <w:r w:rsidRPr="00AD1950">
        <w:rPr>
          <w:rFonts w:ascii="Calibri" w:hAnsi="Calibri" w:cs="Calibri"/>
          <w:sz w:val="22"/>
          <w:szCs w:val="22"/>
          <w:lang w:val="el-GR"/>
        </w:rPr>
        <w:t xml:space="preserve"> γίνεται με τη διαδικασία της </w:t>
      </w:r>
      <w:r w:rsidRPr="00AD1950">
        <w:rPr>
          <w:rFonts w:ascii="Calibri" w:hAnsi="Calibri" w:cs="Calibri"/>
          <w:b/>
          <w:sz w:val="22"/>
          <w:szCs w:val="22"/>
          <w:lang w:val="el-GR"/>
        </w:rPr>
        <w:t>άμεσης αξιολόγησης</w:t>
      </w:r>
      <w:r w:rsidRPr="00AD1950">
        <w:rPr>
          <w:rFonts w:ascii="Calibri" w:hAnsi="Calibri" w:cs="Calibri"/>
          <w:sz w:val="22"/>
          <w:szCs w:val="22"/>
          <w:lang w:val="el-GR"/>
        </w:rPr>
        <w:t>, δηλαδή η κάθε Πρόταση αξιολογείται αμέσως μετά την υποβολή της και ανεξάρτητα από τις άλλες Προτάσεις, σύμφωνα με την αντίστοιχη Πρόσκληση Υποβολής Προτάσεων. Λόγω του ότι εφαρμόζεται η μέθοδος της άμεσης αξιολόγησης, μία Πρόταση για να εγκριθεί θα πρέπει να πληροί όλα τα κριτήρια αξιολόγησης.</w:t>
      </w:r>
      <w:r w:rsidR="00357D6D">
        <w:rPr>
          <w:rFonts w:ascii="Calibri" w:hAnsi="Calibri" w:cs="Calibri"/>
          <w:sz w:val="22"/>
          <w:szCs w:val="22"/>
          <w:lang w:val="el-GR"/>
        </w:rPr>
        <w:t xml:space="preserve"> </w:t>
      </w:r>
      <w:r w:rsidR="005F44ED">
        <w:rPr>
          <w:rFonts w:ascii="Calibri" w:hAnsi="Calibri" w:cs="Calibri"/>
          <w:sz w:val="22"/>
          <w:szCs w:val="22"/>
          <w:lang w:val="el-GR"/>
        </w:rPr>
        <w:t>Με το τέλος της πρόσκλησης</w:t>
      </w:r>
      <w:r w:rsidR="007A0D8A">
        <w:rPr>
          <w:rFonts w:ascii="Calibri" w:hAnsi="Calibri" w:cs="Calibri"/>
          <w:sz w:val="22"/>
          <w:szCs w:val="22"/>
          <w:lang w:val="el-GR"/>
        </w:rPr>
        <w:t xml:space="preserve">, όσες Προτάσεις πληρούν τα κριτήρια και τις προϋποθέσεις, θα </w:t>
      </w:r>
      <w:r w:rsidR="00993847">
        <w:rPr>
          <w:rFonts w:ascii="Calibri" w:hAnsi="Calibri" w:cs="Calibri"/>
          <w:sz w:val="22"/>
          <w:szCs w:val="22"/>
          <w:lang w:val="el-GR"/>
        </w:rPr>
        <w:t>προωθούνται</w:t>
      </w:r>
      <w:r w:rsidR="007A0D8A">
        <w:rPr>
          <w:rFonts w:ascii="Calibri" w:hAnsi="Calibri" w:cs="Calibri"/>
          <w:sz w:val="22"/>
          <w:szCs w:val="22"/>
          <w:lang w:val="el-GR"/>
        </w:rPr>
        <w:t xml:space="preserve"> </w:t>
      </w:r>
      <w:r w:rsidR="00D610DA">
        <w:rPr>
          <w:rFonts w:ascii="Calibri" w:hAnsi="Calibri" w:cs="Calibri"/>
          <w:sz w:val="22"/>
          <w:szCs w:val="22"/>
          <w:lang w:val="el-GR"/>
        </w:rPr>
        <w:t xml:space="preserve">για αξιολόγηση και έγκριση σύμφωνα με τη χρονική κατάταξη </w:t>
      </w:r>
      <w:r w:rsidR="00121305">
        <w:rPr>
          <w:rFonts w:ascii="Calibri" w:hAnsi="Calibri" w:cs="Calibri"/>
          <w:sz w:val="22"/>
          <w:szCs w:val="22"/>
          <w:lang w:val="el-GR"/>
        </w:rPr>
        <w:t>τους, διατηρεί δηλαδή πλεονέκτημα έγκρισης η πρόταση που έχει κατα</w:t>
      </w:r>
      <w:r w:rsidR="00993847">
        <w:rPr>
          <w:rFonts w:ascii="Calibri" w:hAnsi="Calibri" w:cs="Calibri"/>
          <w:sz w:val="22"/>
          <w:szCs w:val="22"/>
          <w:lang w:val="el-GR"/>
        </w:rPr>
        <w:t xml:space="preserve">τεθεί νωρίτερα. </w:t>
      </w:r>
    </w:p>
    <w:p w14:paraId="43E02061" w14:textId="77777777" w:rsidR="006B0A06" w:rsidRDefault="006B0A06" w:rsidP="00F10507">
      <w:pPr>
        <w:spacing w:line="300" w:lineRule="atLeast"/>
        <w:jc w:val="both"/>
        <w:rPr>
          <w:rFonts w:ascii="Calibri" w:hAnsi="Calibri" w:cs="Calibri"/>
          <w:sz w:val="22"/>
          <w:szCs w:val="22"/>
          <w:lang w:val="el-GR"/>
        </w:rPr>
      </w:pPr>
    </w:p>
    <w:p w14:paraId="7DF8178C" w14:textId="23E71F00" w:rsidR="003E7324" w:rsidRPr="003E7324" w:rsidRDefault="003E7324" w:rsidP="003E7324">
      <w:pPr>
        <w:spacing w:line="300" w:lineRule="atLeast"/>
        <w:jc w:val="both"/>
        <w:rPr>
          <w:rFonts w:ascii="Calibri" w:hAnsi="Calibri" w:cs="Calibri"/>
          <w:b/>
          <w:sz w:val="22"/>
          <w:szCs w:val="22"/>
          <w:lang w:val="el-GR"/>
        </w:rPr>
      </w:pPr>
      <w:r w:rsidRPr="003E7324">
        <w:rPr>
          <w:rFonts w:ascii="Calibri" w:hAnsi="Calibri" w:cs="Calibri"/>
          <w:bCs/>
          <w:sz w:val="22"/>
          <w:szCs w:val="22"/>
          <w:lang w:val="el-GR"/>
        </w:rPr>
        <w:t xml:space="preserve">Βάσει της εγκυκλίου ΑΡ. 3Α ημερομηνίας 14/08/2025 του Γενικού Λογιστηρίου της Δημοκρατίας κατά το στάδιο της αξιολόγησης και πριν την έγκριση της αίτησης, </w:t>
      </w:r>
      <w:r w:rsidRPr="003E7324">
        <w:rPr>
          <w:rFonts w:ascii="Calibri" w:hAnsi="Calibri" w:cs="Calibri"/>
          <w:b/>
          <w:sz w:val="22"/>
          <w:szCs w:val="22"/>
          <w:lang w:val="el-GR"/>
        </w:rPr>
        <w:t>ο αιτητής θα πρέπει να έχει διευθετήσει/ρυθμίσει τις οφειλές του προς το Τμήμα Φορολογίας (ΤΦ) και τις Υπηρεσίες Κοινωνικών Ασφαλίσεων (ΥΚΑ) για να έχει δικαίωμα συμμετοχής στο Σχέδιο</w:t>
      </w:r>
      <w:r w:rsidRPr="003E7324">
        <w:rPr>
          <w:rFonts w:ascii="Calibri" w:hAnsi="Calibri" w:cs="Calibri"/>
          <w:bCs/>
          <w:sz w:val="22"/>
          <w:szCs w:val="22"/>
          <w:lang w:val="el-GR"/>
        </w:rPr>
        <w:t xml:space="preserve">. Ως εκ τούτου, η αρμόδια Διεύθυνση Χρηματοοικονομικής Διαχείρισης (Λογιστήριο ΤΑΘΕ) θα διενεργεί έλεγχο οφειλών προς ΤΦ/ΥΚΑ μέσω της εφαρμογής ΕΦΑΡ.ΣΥ., </w:t>
      </w:r>
      <w:r w:rsidRPr="003E7324">
        <w:rPr>
          <w:rFonts w:ascii="Calibri" w:hAnsi="Calibri" w:cs="Calibri"/>
          <w:b/>
          <w:bCs/>
          <w:sz w:val="22"/>
          <w:szCs w:val="22"/>
          <w:lang w:val="el-GR"/>
        </w:rPr>
        <w:t xml:space="preserve">μόνο για όσους </w:t>
      </w:r>
      <w:proofErr w:type="spellStart"/>
      <w:r w:rsidRPr="003E7324">
        <w:rPr>
          <w:rFonts w:ascii="Calibri" w:hAnsi="Calibri" w:cs="Calibri"/>
          <w:b/>
          <w:bCs/>
          <w:sz w:val="22"/>
          <w:szCs w:val="22"/>
          <w:lang w:val="el-GR"/>
        </w:rPr>
        <w:t>αιτητές</w:t>
      </w:r>
      <w:proofErr w:type="spellEnd"/>
      <w:r w:rsidRPr="003E7324">
        <w:rPr>
          <w:rFonts w:ascii="Calibri" w:hAnsi="Calibri" w:cs="Calibri"/>
          <w:b/>
          <w:bCs/>
          <w:sz w:val="22"/>
          <w:szCs w:val="22"/>
          <w:lang w:val="el-GR"/>
        </w:rPr>
        <w:t xml:space="preserve"> καθίστανται επιλέξιμοι Δικαιούχοι για το Σχέδιο</w:t>
      </w:r>
      <w:r w:rsidRPr="003E7324">
        <w:rPr>
          <w:rFonts w:ascii="Calibri" w:hAnsi="Calibri" w:cs="Calibri"/>
          <w:bCs/>
          <w:sz w:val="22"/>
          <w:szCs w:val="22"/>
          <w:lang w:val="el-GR"/>
        </w:rPr>
        <w:t xml:space="preserve">. Η λίστα με τους Δικαιούχους θα αποστέλλεται από </w:t>
      </w:r>
      <w:r>
        <w:rPr>
          <w:rFonts w:ascii="Calibri" w:hAnsi="Calibri" w:cs="Calibri"/>
          <w:bCs/>
          <w:sz w:val="22"/>
          <w:szCs w:val="22"/>
          <w:lang w:val="el-GR"/>
        </w:rPr>
        <w:t>την ΤΟΔΑ σ</w:t>
      </w:r>
      <w:r w:rsidRPr="003E7324">
        <w:rPr>
          <w:rFonts w:ascii="Calibri" w:hAnsi="Calibri" w:cs="Calibri"/>
          <w:bCs/>
          <w:sz w:val="22"/>
          <w:szCs w:val="22"/>
          <w:lang w:val="el-GR"/>
        </w:rPr>
        <w:t>τον ΕΦ</w:t>
      </w:r>
      <w:r w:rsidR="00013D71">
        <w:rPr>
          <w:rFonts w:ascii="Calibri" w:hAnsi="Calibri" w:cs="Calibri"/>
          <w:bCs/>
          <w:sz w:val="22"/>
          <w:szCs w:val="22"/>
          <w:lang w:val="el-GR"/>
        </w:rPr>
        <w:t xml:space="preserve">, </w:t>
      </w:r>
      <w:r w:rsidRPr="003E7324">
        <w:rPr>
          <w:rFonts w:ascii="Calibri" w:hAnsi="Calibri" w:cs="Calibri"/>
          <w:bCs/>
          <w:sz w:val="22"/>
          <w:szCs w:val="22"/>
          <w:lang w:val="el-GR"/>
        </w:rPr>
        <w:t xml:space="preserve">μετά την υποβολή των αιτήσεων τους και αφού έχει γίνει προκαταρκτικός έλεγχος ότι πληρούν τα κριτήρια του Σχεδίου. Στη συνέχεια, ο ΕΦ </w:t>
      </w:r>
      <w:r w:rsidR="00013D71">
        <w:rPr>
          <w:rFonts w:ascii="Calibri" w:hAnsi="Calibri" w:cs="Calibri"/>
          <w:bCs/>
          <w:sz w:val="22"/>
          <w:szCs w:val="22"/>
          <w:lang w:val="el-GR"/>
        </w:rPr>
        <w:t>θα προωθήσει τη λίστα</w:t>
      </w:r>
      <w:r w:rsidR="00013D71" w:rsidRPr="003E7324">
        <w:rPr>
          <w:rFonts w:ascii="Calibri" w:hAnsi="Calibri" w:cs="Calibri"/>
          <w:bCs/>
          <w:sz w:val="22"/>
          <w:szCs w:val="22"/>
          <w:lang w:val="el-GR"/>
        </w:rPr>
        <w:t xml:space="preserve"> στο Λογιστήριο</w:t>
      </w:r>
      <w:r w:rsidR="00013D71">
        <w:rPr>
          <w:rFonts w:ascii="Calibri" w:hAnsi="Calibri" w:cs="Calibri"/>
          <w:bCs/>
          <w:sz w:val="22"/>
          <w:szCs w:val="22"/>
          <w:lang w:val="el-GR"/>
        </w:rPr>
        <w:t xml:space="preserve"> και ακολούθως </w:t>
      </w:r>
      <w:r w:rsidRPr="003E7324">
        <w:rPr>
          <w:rFonts w:ascii="Calibri" w:hAnsi="Calibri" w:cs="Calibri"/>
          <w:bCs/>
          <w:sz w:val="22"/>
          <w:szCs w:val="22"/>
          <w:lang w:val="el-GR"/>
        </w:rPr>
        <w:t xml:space="preserve">θα ζητά από τους Δικαιούχους που έχει </w:t>
      </w:r>
      <w:r w:rsidRPr="003E7324">
        <w:rPr>
          <w:rFonts w:ascii="Calibri" w:hAnsi="Calibri" w:cs="Calibri"/>
          <w:b/>
          <w:bCs/>
          <w:sz w:val="22"/>
          <w:szCs w:val="22"/>
          <w:lang w:val="el-GR"/>
        </w:rPr>
        <w:t>διαπιστωθεί ότι έχουν εκκρεμότητες με το Κράτος</w:t>
      </w:r>
      <w:r w:rsidRPr="003E7324">
        <w:rPr>
          <w:rFonts w:ascii="Calibri" w:hAnsi="Calibri" w:cs="Calibri"/>
          <w:bCs/>
          <w:sz w:val="22"/>
          <w:szCs w:val="22"/>
          <w:lang w:val="el-GR"/>
        </w:rPr>
        <w:t xml:space="preserve"> τις σχετικές βεβαιώσεις από το ΤΦ και τις ΥΚΑ. Μόνο με την προσκόμιση των σχετικών βεβαιώσεων θα ολοκληρώνεται η αξιολόγηση και ένταξη τους στο Σχέδιο.</w:t>
      </w:r>
    </w:p>
    <w:p w14:paraId="6AFEA766" w14:textId="77777777" w:rsidR="003E7324" w:rsidRDefault="003E7324" w:rsidP="00F10507">
      <w:pPr>
        <w:spacing w:line="300" w:lineRule="atLeast"/>
        <w:jc w:val="both"/>
        <w:rPr>
          <w:rFonts w:ascii="Calibri" w:hAnsi="Calibri" w:cs="Calibri"/>
          <w:sz w:val="22"/>
          <w:szCs w:val="22"/>
          <w:lang w:val="el-GR"/>
        </w:rPr>
      </w:pPr>
    </w:p>
    <w:p w14:paraId="40B8FB38" w14:textId="61AB8EB6" w:rsidR="00131DC9" w:rsidRDefault="00A73636"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Με την υποβολή της Πρότασης γίνεται έλεγχος της αίτησης</w:t>
      </w:r>
      <w:r w:rsidR="00E844FF">
        <w:rPr>
          <w:rFonts w:ascii="Calibri" w:hAnsi="Calibri" w:cs="Calibri"/>
          <w:sz w:val="22"/>
          <w:szCs w:val="22"/>
          <w:lang w:val="el-GR"/>
        </w:rPr>
        <w:t xml:space="preserve"> </w:t>
      </w:r>
      <w:r w:rsidR="0052539B">
        <w:rPr>
          <w:rFonts w:ascii="Calibri" w:hAnsi="Calibri" w:cs="Calibri"/>
          <w:sz w:val="22"/>
          <w:szCs w:val="22"/>
          <w:lang w:val="el-GR"/>
        </w:rPr>
        <w:t>και των δικαιολογητικών που επισυνάπτονται από την ΤΟΔΑ</w:t>
      </w:r>
      <w:r w:rsidRPr="00AD1950">
        <w:rPr>
          <w:rFonts w:ascii="Calibri" w:hAnsi="Calibri" w:cs="Calibri"/>
          <w:sz w:val="22"/>
          <w:szCs w:val="22"/>
          <w:lang w:val="el-GR"/>
        </w:rPr>
        <w:t xml:space="preserve">. Στην περίπτωση που </w:t>
      </w:r>
      <w:r w:rsidR="00CF2129" w:rsidRPr="000B4526">
        <w:rPr>
          <w:rFonts w:ascii="Calibri" w:hAnsi="Calibri" w:cs="Calibri"/>
          <w:sz w:val="22"/>
          <w:szCs w:val="22"/>
          <w:lang w:val="el-GR"/>
        </w:rPr>
        <w:t>η</w:t>
      </w:r>
      <w:r w:rsidR="00306064" w:rsidRPr="000B4526">
        <w:rPr>
          <w:rFonts w:ascii="Calibri" w:hAnsi="Calibri" w:cs="Calibri"/>
          <w:sz w:val="22"/>
          <w:szCs w:val="22"/>
          <w:lang w:val="el-GR"/>
        </w:rPr>
        <w:t xml:space="preserve"> </w:t>
      </w:r>
      <w:r w:rsidR="006A14EA">
        <w:rPr>
          <w:rFonts w:ascii="Calibri" w:hAnsi="Calibri" w:cs="Calibri"/>
          <w:sz w:val="22"/>
          <w:szCs w:val="22"/>
          <w:lang w:val="el-GR"/>
        </w:rPr>
        <w:t>ΤΟΔΑ</w:t>
      </w:r>
      <w:r w:rsidR="00306064" w:rsidRPr="000B4526">
        <w:rPr>
          <w:rFonts w:ascii="Calibri" w:hAnsi="Calibri" w:cs="Calibri"/>
          <w:sz w:val="22"/>
          <w:szCs w:val="22"/>
          <w:lang w:val="el-GR"/>
        </w:rPr>
        <w:t xml:space="preserve"> κρίνει ότι </w:t>
      </w:r>
      <w:r w:rsidRPr="000B4526">
        <w:rPr>
          <w:rFonts w:ascii="Calibri" w:hAnsi="Calibri" w:cs="Calibri"/>
          <w:sz w:val="22"/>
          <w:szCs w:val="22"/>
          <w:lang w:val="el-GR"/>
        </w:rPr>
        <w:t>υπάρχουν ελλείψεις</w:t>
      </w:r>
      <w:r w:rsidR="00306064" w:rsidRPr="000B4526">
        <w:rPr>
          <w:rFonts w:ascii="Calibri" w:hAnsi="Calibri" w:cs="Calibri"/>
          <w:sz w:val="22"/>
          <w:szCs w:val="22"/>
          <w:lang w:val="el-GR"/>
        </w:rPr>
        <w:t xml:space="preserve"> ή απαιτείται οποιαδήποτε επιπρόσθετη πληροφόρηση</w:t>
      </w:r>
      <w:bookmarkStart w:id="43" w:name="_Hlk110852773"/>
      <w:r w:rsidRPr="000B4526">
        <w:rPr>
          <w:rFonts w:ascii="Calibri" w:hAnsi="Calibri" w:cs="Calibri"/>
          <w:sz w:val="22"/>
          <w:szCs w:val="22"/>
          <w:lang w:val="el-GR"/>
        </w:rPr>
        <w:t>,</w:t>
      </w:r>
      <w:r w:rsidR="00323BF5">
        <w:rPr>
          <w:rFonts w:ascii="Calibri" w:hAnsi="Calibri" w:cs="Calibri"/>
          <w:sz w:val="22"/>
          <w:szCs w:val="22"/>
          <w:lang w:val="el-GR"/>
        </w:rPr>
        <w:t xml:space="preserve"> η </w:t>
      </w:r>
      <w:r w:rsidR="00196A84">
        <w:rPr>
          <w:rFonts w:ascii="Calibri" w:hAnsi="Calibri" w:cs="Calibri"/>
          <w:sz w:val="22"/>
          <w:szCs w:val="22"/>
          <w:lang w:val="el-GR"/>
        </w:rPr>
        <w:t>Π</w:t>
      </w:r>
      <w:r w:rsidR="00323BF5">
        <w:rPr>
          <w:rFonts w:ascii="Calibri" w:hAnsi="Calibri" w:cs="Calibri"/>
          <w:sz w:val="22"/>
          <w:szCs w:val="22"/>
          <w:lang w:val="el-GR"/>
        </w:rPr>
        <w:t>ρόταση μπαίνει</w:t>
      </w:r>
      <w:r w:rsidR="00FC1F6C">
        <w:rPr>
          <w:rFonts w:ascii="Calibri" w:hAnsi="Calibri" w:cs="Calibri"/>
          <w:sz w:val="22"/>
          <w:szCs w:val="22"/>
          <w:lang w:val="el-GR"/>
        </w:rPr>
        <w:t xml:space="preserve"> σε κατάσταση «αναμονής»</w:t>
      </w:r>
      <w:r w:rsidR="00F00578">
        <w:rPr>
          <w:rFonts w:ascii="Calibri" w:hAnsi="Calibri" w:cs="Calibri"/>
          <w:sz w:val="22"/>
          <w:szCs w:val="22"/>
          <w:lang w:val="el-GR"/>
        </w:rPr>
        <w:t xml:space="preserve"> και</w:t>
      </w:r>
      <w:r w:rsidRPr="000B4526">
        <w:rPr>
          <w:rFonts w:ascii="Calibri" w:hAnsi="Calibri" w:cs="Calibri"/>
          <w:sz w:val="22"/>
          <w:szCs w:val="22"/>
          <w:lang w:val="el-GR"/>
        </w:rPr>
        <w:t xml:space="preserve"> ο</w:t>
      </w:r>
      <w:r w:rsidR="005200DB" w:rsidRPr="000B4526">
        <w:rPr>
          <w:rFonts w:ascii="Calibri" w:hAnsi="Calibri" w:cs="Calibri"/>
          <w:sz w:val="22"/>
          <w:szCs w:val="22"/>
          <w:lang w:val="el-GR"/>
        </w:rPr>
        <w:t>/η</w:t>
      </w:r>
      <w:r w:rsidRPr="000B4526">
        <w:rPr>
          <w:rFonts w:ascii="Calibri" w:hAnsi="Calibri" w:cs="Calibri"/>
          <w:sz w:val="22"/>
          <w:szCs w:val="22"/>
          <w:lang w:val="el-GR"/>
        </w:rPr>
        <w:t xml:space="preserve"> </w:t>
      </w:r>
      <w:proofErr w:type="spellStart"/>
      <w:r w:rsidR="00E43B64" w:rsidRPr="000B4526">
        <w:rPr>
          <w:rFonts w:ascii="Calibri" w:hAnsi="Calibri" w:cs="Calibri"/>
          <w:sz w:val="22"/>
          <w:szCs w:val="22"/>
          <w:lang w:val="el-GR"/>
        </w:rPr>
        <w:t>αιτητής</w:t>
      </w:r>
      <w:proofErr w:type="spellEnd"/>
      <w:r w:rsidR="005200DB" w:rsidRPr="000B4526">
        <w:rPr>
          <w:rFonts w:ascii="Calibri" w:hAnsi="Calibri" w:cs="Calibri"/>
          <w:sz w:val="22"/>
          <w:szCs w:val="22"/>
          <w:lang w:val="el-GR"/>
        </w:rPr>
        <w:t>/</w:t>
      </w:r>
      <w:proofErr w:type="spellStart"/>
      <w:r w:rsidR="005200DB" w:rsidRPr="000B4526">
        <w:rPr>
          <w:rFonts w:ascii="Calibri" w:hAnsi="Calibri" w:cs="Calibri"/>
          <w:sz w:val="22"/>
          <w:szCs w:val="22"/>
          <w:lang w:val="el-GR"/>
        </w:rPr>
        <w:t>τρια</w:t>
      </w:r>
      <w:proofErr w:type="spellEnd"/>
      <w:r w:rsidRPr="000B4526">
        <w:rPr>
          <w:rFonts w:ascii="Calibri" w:hAnsi="Calibri" w:cs="Calibri"/>
          <w:sz w:val="22"/>
          <w:szCs w:val="22"/>
          <w:lang w:val="el-GR"/>
        </w:rPr>
        <w:t xml:space="preserve"> ενημερώνεται γραπτώς (με </w:t>
      </w:r>
      <w:proofErr w:type="spellStart"/>
      <w:r w:rsidRPr="000B4526">
        <w:rPr>
          <w:rFonts w:ascii="Calibri" w:hAnsi="Calibri" w:cs="Calibri"/>
          <w:sz w:val="22"/>
          <w:szCs w:val="22"/>
          <w:lang w:val="el-GR"/>
        </w:rPr>
        <w:t>διπλοσυστημένη</w:t>
      </w:r>
      <w:proofErr w:type="spellEnd"/>
      <w:r w:rsidRPr="000B4526">
        <w:rPr>
          <w:rFonts w:ascii="Calibri" w:hAnsi="Calibri" w:cs="Calibri"/>
          <w:sz w:val="22"/>
          <w:szCs w:val="22"/>
          <w:lang w:val="el-GR"/>
        </w:rPr>
        <w:t xml:space="preserve"> επιστολή</w:t>
      </w:r>
      <w:r w:rsidR="00E03D65" w:rsidRPr="000B4526">
        <w:rPr>
          <w:rFonts w:ascii="Calibri" w:hAnsi="Calibri" w:cs="Calibri"/>
          <w:sz w:val="22"/>
          <w:szCs w:val="22"/>
          <w:lang w:val="el-GR"/>
        </w:rPr>
        <w:t xml:space="preserve"> ή με ηλεκτρονικό ταχυδρομείο</w:t>
      </w:r>
      <w:bookmarkEnd w:id="43"/>
      <w:r w:rsidRPr="000B4526">
        <w:rPr>
          <w:rFonts w:ascii="Calibri" w:hAnsi="Calibri" w:cs="Calibri"/>
          <w:sz w:val="22"/>
          <w:szCs w:val="22"/>
          <w:lang w:val="el-GR"/>
        </w:rPr>
        <w:t>) και του</w:t>
      </w:r>
      <w:r w:rsidR="005200DB" w:rsidRPr="000B4526">
        <w:rPr>
          <w:rFonts w:ascii="Calibri" w:hAnsi="Calibri" w:cs="Calibri"/>
          <w:sz w:val="22"/>
          <w:szCs w:val="22"/>
          <w:lang w:val="el-GR"/>
        </w:rPr>
        <w:t>/της</w:t>
      </w:r>
      <w:r w:rsidRPr="000B4526">
        <w:rPr>
          <w:rFonts w:ascii="Calibri" w:hAnsi="Calibri" w:cs="Calibri"/>
          <w:sz w:val="22"/>
          <w:szCs w:val="22"/>
          <w:lang w:val="el-GR"/>
        </w:rPr>
        <w:t xml:space="preserve"> χορηγείται προθεσμία </w:t>
      </w:r>
      <w:r w:rsidRPr="000B4526">
        <w:rPr>
          <w:rFonts w:ascii="Calibri" w:hAnsi="Calibri" w:cs="Calibri"/>
          <w:b/>
          <w:bCs/>
          <w:sz w:val="22"/>
          <w:szCs w:val="22"/>
          <w:u w:val="single"/>
          <w:lang w:val="el-GR"/>
        </w:rPr>
        <w:t>μέχρι δεκαπέντε (15) εργάσιμες ημέρες</w:t>
      </w:r>
      <w:r w:rsidRPr="000B4526">
        <w:rPr>
          <w:rFonts w:ascii="Calibri" w:hAnsi="Calibri" w:cs="Calibri"/>
          <w:sz w:val="22"/>
          <w:szCs w:val="22"/>
          <w:lang w:val="el-GR"/>
        </w:rPr>
        <w:t xml:space="preserve"> για την προσκόμιση </w:t>
      </w:r>
      <w:r w:rsidR="00306064" w:rsidRPr="000B4526">
        <w:rPr>
          <w:rFonts w:ascii="Calibri" w:hAnsi="Calibri" w:cs="Calibri"/>
          <w:sz w:val="22"/>
          <w:szCs w:val="22"/>
          <w:lang w:val="el-GR"/>
        </w:rPr>
        <w:t>των επιπρόσθετων στοιχείων</w:t>
      </w:r>
      <w:r w:rsidRPr="000B4526">
        <w:rPr>
          <w:rFonts w:ascii="Calibri" w:hAnsi="Calibri" w:cs="Calibri"/>
          <w:sz w:val="22"/>
          <w:szCs w:val="22"/>
          <w:lang w:val="el-GR"/>
        </w:rPr>
        <w:t xml:space="preserve"> από την ημερομηνία παραλαβής της επιστολής. </w:t>
      </w:r>
      <w:r w:rsidR="00812130" w:rsidRPr="000B4526">
        <w:rPr>
          <w:rFonts w:ascii="Calibri" w:hAnsi="Calibri" w:cs="Calibri"/>
          <w:sz w:val="22"/>
          <w:szCs w:val="22"/>
          <w:lang w:val="el-GR"/>
        </w:rPr>
        <w:t xml:space="preserve">Η </w:t>
      </w:r>
      <w:r w:rsidR="006A14EA">
        <w:rPr>
          <w:rFonts w:ascii="Calibri" w:hAnsi="Calibri" w:cs="Calibri"/>
          <w:sz w:val="22"/>
          <w:szCs w:val="22"/>
          <w:lang w:val="el-GR"/>
        </w:rPr>
        <w:t>ΤΟΔΑ</w:t>
      </w:r>
      <w:r w:rsidR="00812130" w:rsidRPr="000B4526">
        <w:rPr>
          <w:rFonts w:ascii="Calibri" w:hAnsi="Calibri" w:cs="Calibri"/>
          <w:sz w:val="22"/>
          <w:szCs w:val="22"/>
          <w:lang w:val="el-GR"/>
        </w:rPr>
        <w:t xml:space="preserve"> </w:t>
      </w:r>
      <w:r w:rsidRPr="000B4526">
        <w:rPr>
          <w:rFonts w:ascii="Calibri" w:hAnsi="Calibri" w:cs="Calibri"/>
          <w:sz w:val="22"/>
          <w:szCs w:val="22"/>
          <w:lang w:val="el-GR"/>
        </w:rPr>
        <w:t>δύναται να ενημερώσει το Δικαιούχο και με άλλους τρόπους, π.χ. τηλεφωνικά, με φαξ</w:t>
      </w:r>
      <w:r w:rsidR="00147CB0" w:rsidRPr="000B4526">
        <w:rPr>
          <w:rFonts w:ascii="Calibri" w:hAnsi="Calibri" w:cs="Calibri"/>
          <w:sz w:val="22"/>
          <w:szCs w:val="22"/>
          <w:lang w:val="el-GR"/>
        </w:rPr>
        <w:t xml:space="preserve">, με </w:t>
      </w:r>
      <w:r w:rsidR="00147CB0" w:rsidRPr="000B4526">
        <w:rPr>
          <w:rFonts w:ascii="Calibri" w:hAnsi="Calibri" w:cs="Calibri"/>
          <w:sz w:val="22"/>
          <w:szCs w:val="22"/>
        </w:rPr>
        <w:t>email</w:t>
      </w:r>
      <w:r w:rsidRPr="000B4526">
        <w:rPr>
          <w:rFonts w:ascii="Calibri" w:hAnsi="Calibri" w:cs="Calibri"/>
          <w:sz w:val="22"/>
          <w:szCs w:val="22"/>
          <w:lang w:val="el-GR"/>
        </w:rPr>
        <w:t xml:space="preserve"> ή δια χειρός με την προϋπόθεση ότι υπάρχει το κατάλληλο αποδεικτικό παραλαβής της επιστολής από τον αιτητή στο φάκελο της πρότασης. Με την </w:t>
      </w:r>
      <w:r w:rsidR="00306064" w:rsidRPr="000B4526">
        <w:rPr>
          <w:rFonts w:ascii="Calibri" w:hAnsi="Calibri" w:cs="Calibri"/>
          <w:sz w:val="22"/>
          <w:szCs w:val="22"/>
          <w:lang w:val="el-GR"/>
        </w:rPr>
        <w:t>ολοκλήρωση της διαδικασίας</w:t>
      </w:r>
      <w:r w:rsidR="00626033" w:rsidRPr="000B4526">
        <w:rPr>
          <w:rFonts w:ascii="Calibri" w:hAnsi="Calibri" w:cs="Calibri"/>
          <w:sz w:val="22"/>
          <w:szCs w:val="22"/>
          <w:lang w:val="el-GR"/>
        </w:rPr>
        <w:t xml:space="preserve"> και την αποστολή </w:t>
      </w:r>
      <w:r w:rsidR="00812130" w:rsidRPr="000B4526">
        <w:rPr>
          <w:rFonts w:ascii="Calibri" w:hAnsi="Calibri" w:cs="Calibri"/>
          <w:sz w:val="22"/>
          <w:szCs w:val="22"/>
          <w:lang w:val="el-GR"/>
        </w:rPr>
        <w:t xml:space="preserve">στην </w:t>
      </w:r>
      <w:r w:rsidR="006A14EA">
        <w:rPr>
          <w:rFonts w:ascii="Calibri" w:hAnsi="Calibri" w:cs="Calibri"/>
          <w:sz w:val="22"/>
          <w:szCs w:val="22"/>
          <w:lang w:val="el-GR"/>
        </w:rPr>
        <w:t>ΤΟΔΑ</w:t>
      </w:r>
      <w:r w:rsidR="00812130" w:rsidRPr="000B4526">
        <w:rPr>
          <w:rFonts w:ascii="Calibri" w:hAnsi="Calibri" w:cs="Calibri"/>
          <w:sz w:val="22"/>
          <w:szCs w:val="22"/>
          <w:lang w:val="el-GR"/>
        </w:rPr>
        <w:t xml:space="preserve"> </w:t>
      </w:r>
      <w:r w:rsidR="00626033" w:rsidRPr="000B4526">
        <w:rPr>
          <w:rFonts w:ascii="Calibri" w:hAnsi="Calibri" w:cs="Calibri"/>
          <w:sz w:val="22"/>
          <w:szCs w:val="22"/>
          <w:lang w:val="el-GR"/>
        </w:rPr>
        <w:t>των επιπρόσθετων στοιχείων</w:t>
      </w:r>
      <w:r w:rsidR="00306064" w:rsidRPr="000B4526">
        <w:rPr>
          <w:rFonts w:ascii="Calibri" w:hAnsi="Calibri" w:cs="Calibri"/>
          <w:sz w:val="22"/>
          <w:szCs w:val="22"/>
          <w:lang w:val="el-GR"/>
        </w:rPr>
        <w:t>,</w:t>
      </w:r>
      <w:r w:rsidRPr="000B4526">
        <w:rPr>
          <w:rFonts w:ascii="Calibri" w:hAnsi="Calibri" w:cs="Calibri"/>
          <w:sz w:val="22"/>
          <w:szCs w:val="22"/>
          <w:lang w:val="el-GR"/>
        </w:rPr>
        <w:t xml:space="preserve"> η </w:t>
      </w:r>
      <w:r w:rsidR="00AA75CA">
        <w:rPr>
          <w:rFonts w:ascii="Calibri" w:hAnsi="Calibri" w:cs="Calibri"/>
          <w:sz w:val="22"/>
          <w:szCs w:val="22"/>
          <w:lang w:val="el-GR"/>
        </w:rPr>
        <w:t>Π</w:t>
      </w:r>
      <w:r w:rsidRPr="000B4526">
        <w:rPr>
          <w:rFonts w:ascii="Calibri" w:hAnsi="Calibri" w:cs="Calibri"/>
          <w:sz w:val="22"/>
          <w:szCs w:val="22"/>
          <w:lang w:val="el-GR"/>
        </w:rPr>
        <w:t>ρόταση</w:t>
      </w:r>
      <w:r w:rsidRPr="00AD1950">
        <w:rPr>
          <w:rFonts w:ascii="Calibri" w:hAnsi="Calibri" w:cs="Calibri"/>
          <w:sz w:val="22"/>
          <w:szCs w:val="22"/>
          <w:lang w:val="el-GR"/>
        </w:rPr>
        <w:t xml:space="preserve"> προχωρεί στο επόμενο στάδιο της αξιολόγησης. </w:t>
      </w:r>
    </w:p>
    <w:p w14:paraId="2A4A4B71" w14:textId="77777777" w:rsidR="006B0A06" w:rsidRDefault="006B0A06" w:rsidP="00F10507">
      <w:pPr>
        <w:spacing w:line="300" w:lineRule="atLeast"/>
        <w:jc w:val="both"/>
        <w:rPr>
          <w:rFonts w:ascii="Calibri" w:hAnsi="Calibri" w:cs="Calibri"/>
          <w:sz w:val="22"/>
          <w:szCs w:val="22"/>
          <w:lang w:val="el-GR"/>
        </w:rPr>
      </w:pPr>
    </w:p>
    <w:p w14:paraId="14F9D029" w14:textId="56A402CC" w:rsidR="00D11ED7" w:rsidRPr="00AD1950" w:rsidRDefault="00D11ED7" w:rsidP="003A3377">
      <w:pPr>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Εάν παρέλθει η προθεσμία που έχει χορηγηθεί και δεν υποβληθούν τα </w:t>
      </w:r>
      <w:r w:rsidR="00BD289A" w:rsidRPr="00AD1950">
        <w:rPr>
          <w:rFonts w:ascii="Calibri" w:hAnsi="Calibri" w:cs="Calibri"/>
          <w:sz w:val="22"/>
          <w:szCs w:val="22"/>
          <w:lang w:val="el-GR"/>
        </w:rPr>
        <w:t>επιπρόσθετα στοιχεία</w:t>
      </w:r>
      <w:r w:rsidRPr="00AD1950">
        <w:rPr>
          <w:rFonts w:ascii="Calibri" w:hAnsi="Calibri" w:cs="Calibri"/>
          <w:sz w:val="22"/>
          <w:szCs w:val="22"/>
          <w:lang w:val="el-GR"/>
        </w:rPr>
        <w:t>, η πρόταση μπαίνει σε κατάσταση «αναστολής». Η πρόταση παραμένει σε κατάσταση αναστολής μέχρι την ημερομηνία λήξης της αντίστοιχης πρόσκλησης ή του αντιστοίχου χρονοδιαγράμματος ολοκλήρωσης της αξιολόγησης των υπόλοιπων προτάσεων και ακολούθως η πρόταση απορρίπτεται.</w:t>
      </w:r>
      <w:r w:rsidR="001F5A35">
        <w:rPr>
          <w:rFonts w:ascii="Calibri" w:hAnsi="Calibri" w:cs="Calibri"/>
          <w:sz w:val="22"/>
          <w:szCs w:val="22"/>
          <w:lang w:val="el-GR"/>
        </w:rPr>
        <w:t xml:space="preserve"> </w:t>
      </w:r>
    </w:p>
    <w:p w14:paraId="5CD03E30" w14:textId="77777777" w:rsidR="00366753" w:rsidRDefault="00366753" w:rsidP="00F10507">
      <w:pPr>
        <w:spacing w:line="300" w:lineRule="atLeast"/>
        <w:jc w:val="both"/>
        <w:rPr>
          <w:rFonts w:ascii="Calibri" w:hAnsi="Calibri" w:cs="Calibri"/>
          <w:sz w:val="22"/>
          <w:szCs w:val="22"/>
          <w:lang w:val="el-GR"/>
        </w:rPr>
      </w:pPr>
    </w:p>
    <w:p w14:paraId="56A02358" w14:textId="3536AAF9" w:rsidR="004F12F1" w:rsidRPr="000B4526" w:rsidRDefault="00565BF5" w:rsidP="00F10507">
      <w:pPr>
        <w:spacing w:line="300" w:lineRule="atLeast"/>
        <w:jc w:val="both"/>
        <w:rPr>
          <w:rFonts w:ascii="Calibri" w:hAnsi="Calibri" w:cs="Calibri"/>
          <w:sz w:val="22"/>
          <w:szCs w:val="22"/>
          <w:lang w:val="el-GR"/>
        </w:rPr>
      </w:pPr>
      <w:r w:rsidRPr="000B4526">
        <w:rPr>
          <w:rFonts w:ascii="Calibri" w:hAnsi="Calibri" w:cs="Calibri"/>
          <w:sz w:val="22"/>
          <w:szCs w:val="22"/>
          <w:lang w:val="el-GR"/>
        </w:rPr>
        <w:t>Η αξιολόγηση των προτάσεων γίνεται με βάση το Φύλλο Αξιολόγησης Έργου (ΦΑΕ) (</w:t>
      </w:r>
      <w:r w:rsidRPr="000B4526">
        <w:rPr>
          <w:rFonts w:ascii="Calibri" w:hAnsi="Calibri" w:cs="Calibri"/>
          <w:b/>
          <w:color w:val="0070C0"/>
          <w:sz w:val="22"/>
          <w:szCs w:val="22"/>
          <w:lang w:val="el-GR"/>
        </w:rPr>
        <w:t xml:space="preserve">Παράρτημα </w:t>
      </w:r>
      <w:r w:rsidR="00F16AC6" w:rsidRPr="000B4526">
        <w:rPr>
          <w:rFonts w:ascii="Calibri" w:hAnsi="Calibri" w:cs="Calibri"/>
          <w:b/>
          <w:color w:val="0070C0"/>
          <w:sz w:val="22"/>
          <w:szCs w:val="22"/>
          <w:lang w:val="el-GR"/>
        </w:rPr>
        <w:t>5</w:t>
      </w:r>
      <w:r w:rsidRPr="000B4526">
        <w:rPr>
          <w:rFonts w:ascii="Calibri" w:hAnsi="Calibri" w:cs="Calibri"/>
          <w:sz w:val="22"/>
          <w:szCs w:val="22"/>
          <w:lang w:val="el-GR"/>
        </w:rPr>
        <w:t>)</w:t>
      </w:r>
      <w:r w:rsidR="001860DC" w:rsidRPr="000B4526">
        <w:rPr>
          <w:rFonts w:ascii="Calibri" w:hAnsi="Calibri" w:cs="Calibri"/>
          <w:sz w:val="22"/>
          <w:szCs w:val="22"/>
          <w:lang w:val="el-GR"/>
        </w:rPr>
        <w:t xml:space="preserve"> μετά την παραλαβή των ολοκληρωμένων με τα απαραίτητα δικαιολογητικά Προτάσεων</w:t>
      </w:r>
      <w:r w:rsidR="006643C8">
        <w:rPr>
          <w:rFonts w:ascii="Calibri" w:hAnsi="Calibri" w:cs="Calibri"/>
          <w:sz w:val="22"/>
          <w:szCs w:val="22"/>
          <w:lang w:val="el-GR"/>
        </w:rPr>
        <w:t>.</w:t>
      </w:r>
      <w:r w:rsidR="0077714C">
        <w:rPr>
          <w:rFonts w:ascii="Calibri" w:hAnsi="Calibri" w:cs="Calibri"/>
          <w:sz w:val="22"/>
          <w:szCs w:val="22"/>
          <w:lang w:val="el-GR"/>
        </w:rPr>
        <w:t xml:space="preserve"> </w:t>
      </w:r>
      <w:r w:rsidR="004F12F1" w:rsidRPr="000B4526">
        <w:rPr>
          <w:rFonts w:ascii="Calibri" w:hAnsi="Calibri" w:cs="Calibri"/>
          <w:sz w:val="22"/>
          <w:szCs w:val="22"/>
          <w:lang w:val="el-GR"/>
        </w:rPr>
        <w:t xml:space="preserve">Κατά τη φάση της αξιολόγησης, </w:t>
      </w:r>
      <w:r w:rsidR="00831EB2" w:rsidRPr="000B4526">
        <w:rPr>
          <w:rFonts w:ascii="Calibri" w:hAnsi="Calibri" w:cs="Calibri"/>
          <w:sz w:val="22"/>
          <w:szCs w:val="22"/>
          <w:lang w:val="el-GR"/>
        </w:rPr>
        <w:t xml:space="preserve">η </w:t>
      </w:r>
      <w:r w:rsidR="001B4CE0">
        <w:rPr>
          <w:rFonts w:ascii="Calibri" w:hAnsi="Calibri" w:cs="Calibri"/>
          <w:sz w:val="22"/>
          <w:szCs w:val="22"/>
          <w:lang w:val="el-GR"/>
        </w:rPr>
        <w:t>ΤΟΔΑ</w:t>
      </w:r>
      <w:r w:rsidR="00831EB2" w:rsidRPr="000B4526">
        <w:rPr>
          <w:rFonts w:ascii="Calibri" w:hAnsi="Calibri" w:cs="Calibri"/>
          <w:sz w:val="22"/>
          <w:szCs w:val="22"/>
          <w:lang w:val="el-GR"/>
        </w:rPr>
        <w:t xml:space="preserve"> </w:t>
      </w:r>
      <w:r w:rsidR="004F12F1" w:rsidRPr="000B4526">
        <w:rPr>
          <w:rFonts w:ascii="Calibri" w:hAnsi="Calibri" w:cs="Calibri"/>
          <w:sz w:val="22"/>
          <w:szCs w:val="22"/>
          <w:lang w:val="el-GR"/>
        </w:rPr>
        <w:t>προβαίνει παράλληλα σε έρευνα αγοράς σε ότι αφορά το κόστος επενδύσεων, των οποίων η αξία στο προτεινόμενο έργο δεν είναι ρεαλιστική και προσαρμόζει ανάλογα τον επιλέξιμο προϋπολογισμό του έργου.</w:t>
      </w:r>
    </w:p>
    <w:p w14:paraId="2684FB28" w14:textId="77777777" w:rsidR="003A3377" w:rsidRDefault="003A3377" w:rsidP="003A3377">
      <w:pPr>
        <w:spacing w:line="300" w:lineRule="atLeast"/>
        <w:jc w:val="both"/>
        <w:rPr>
          <w:rFonts w:asciiTheme="minorHAnsi" w:hAnsiTheme="minorHAnsi" w:cstheme="minorHAnsi"/>
          <w:sz w:val="22"/>
          <w:szCs w:val="22"/>
          <w:lang w:val="el-GR"/>
        </w:rPr>
      </w:pPr>
    </w:p>
    <w:p w14:paraId="05457B25" w14:textId="51C8FC54" w:rsidR="003A3377" w:rsidRPr="00430C5C" w:rsidRDefault="003A3377" w:rsidP="003A3377">
      <w:pPr>
        <w:spacing w:line="300" w:lineRule="atLeast"/>
        <w:jc w:val="both"/>
        <w:rPr>
          <w:rFonts w:asciiTheme="minorHAnsi" w:hAnsiTheme="minorHAnsi" w:cstheme="minorHAnsi"/>
          <w:sz w:val="22"/>
          <w:szCs w:val="22"/>
          <w:lang w:val="el-GR"/>
        </w:rPr>
      </w:pPr>
      <w:r w:rsidRPr="00430C5C">
        <w:rPr>
          <w:rFonts w:asciiTheme="minorHAnsi" w:hAnsiTheme="minorHAnsi" w:cstheme="minorHAnsi"/>
          <w:sz w:val="22"/>
          <w:szCs w:val="22"/>
          <w:lang w:val="el-GR"/>
        </w:rPr>
        <w:t xml:space="preserve">Οι </w:t>
      </w:r>
      <w:proofErr w:type="spellStart"/>
      <w:r w:rsidRPr="00430C5C">
        <w:rPr>
          <w:rFonts w:asciiTheme="minorHAnsi" w:hAnsiTheme="minorHAnsi" w:cstheme="minorHAnsi"/>
          <w:sz w:val="22"/>
          <w:szCs w:val="22"/>
          <w:lang w:val="el-GR"/>
        </w:rPr>
        <w:t>αιτητές</w:t>
      </w:r>
      <w:proofErr w:type="spellEnd"/>
      <w:r w:rsidRPr="00430C5C">
        <w:rPr>
          <w:rFonts w:asciiTheme="minorHAnsi" w:hAnsiTheme="minorHAnsi" w:cstheme="minorHAnsi"/>
          <w:sz w:val="22"/>
          <w:szCs w:val="22"/>
          <w:lang w:val="el-GR"/>
        </w:rPr>
        <w:t xml:space="preserve"> που </w:t>
      </w:r>
      <w:r w:rsidRPr="00430C5C">
        <w:rPr>
          <w:rFonts w:asciiTheme="minorHAnsi" w:hAnsiTheme="minorHAnsi" w:cstheme="minorHAnsi"/>
          <w:sz w:val="22"/>
          <w:szCs w:val="22"/>
          <w:u w:val="single"/>
          <w:lang w:val="el-GR"/>
        </w:rPr>
        <w:t>έχουν απορριφθεί</w:t>
      </w:r>
      <w:r w:rsidRPr="00430C5C">
        <w:rPr>
          <w:rFonts w:asciiTheme="minorHAnsi" w:hAnsiTheme="minorHAnsi" w:cstheme="minorHAnsi"/>
          <w:sz w:val="22"/>
          <w:szCs w:val="22"/>
          <w:lang w:val="el-GR"/>
        </w:rPr>
        <w:t xml:space="preserve"> ενημερώνονται από </w:t>
      </w:r>
      <w:r>
        <w:rPr>
          <w:rFonts w:asciiTheme="minorHAnsi" w:hAnsiTheme="minorHAnsi" w:cstheme="minorHAnsi"/>
          <w:sz w:val="22"/>
          <w:szCs w:val="22"/>
          <w:lang w:val="el-GR"/>
        </w:rPr>
        <w:t xml:space="preserve">την </w:t>
      </w:r>
      <w:r w:rsidRPr="00430C5C">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ΤΟΔΑ </w:t>
      </w:r>
      <w:r w:rsidRPr="00430C5C">
        <w:rPr>
          <w:rFonts w:asciiTheme="minorHAnsi" w:hAnsiTheme="minorHAnsi" w:cstheme="minorHAnsi"/>
          <w:sz w:val="22"/>
          <w:szCs w:val="22"/>
          <w:lang w:val="el-GR"/>
        </w:rPr>
        <w:t xml:space="preserve">με </w:t>
      </w:r>
      <w:proofErr w:type="spellStart"/>
      <w:r w:rsidRPr="00430C5C">
        <w:rPr>
          <w:rFonts w:asciiTheme="minorHAnsi" w:hAnsiTheme="minorHAnsi" w:cstheme="minorHAnsi"/>
          <w:sz w:val="22"/>
          <w:szCs w:val="22"/>
          <w:lang w:val="el-GR"/>
        </w:rPr>
        <w:t>διπλοσυστημένη</w:t>
      </w:r>
      <w:proofErr w:type="spellEnd"/>
      <w:r w:rsidRPr="00430C5C">
        <w:rPr>
          <w:rFonts w:asciiTheme="minorHAnsi" w:hAnsiTheme="minorHAnsi" w:cstheme="minorHAnsi"/>
          <w:sz w:val="22"/>
          <w:szCs w:val="22"/>
          <w:lang w:val="el-GR"/>
        </w:rPr>
        <w:t xml:space="preserve"> επιστολή ή με άλλο τρόπο υπό την προϋπόθεση ότι υπάρχει το κατάλληλο αποδεικτικό στο φάκελο της πρότασης, ότι ο</w:t>
      </w:r>
      <w:r>
        <w:rPr>
          <w:rFonts w:asciiTheme="minorHAnsi" w:hAnsiTheme="minorHAnsi" w:cstheme="minorHAnsi"/>
          <w:sz w:val="22"/>
          <w:szCs w:val="22"/>
          <w:lang w:val="el-GR"/>
        </w:rPr>
        <w:t>/η</w:t>
      </w:r>
      <w:r w:rsidRPr="00430C5C">
        <w:rPr>
          <w:rFonts w:asciiTheme="minorHAnsi" w:hAnsiTheme="minorHAnsi" w:cstheme="minorHAnsi"/>
          <w:sz w:val="22"/>
          <w:szCs w:val="22"/>
          <w:lang w:val="el-GR"/>
        </w:rPr>
        <w:t xml:space="preserve"> </w:t>
      </w:r>
      <w:proofErr w:type="spellStart"/>
      <w:r w:rsidRPr="00430C5C">
        <w:rPr>
          <w:rFonts w:asciiTheme="minorHAnsi" w:hAnsiTheme="minorHAnsi" w:cstheme="minorHAnsi"/>
          <w:sz w:val="22"/>
          <w:szCs w:val="22"/>
          <w:lang w:val="el-GR"/>
        </w:rPr>
        <w:t>αιτητής</w:t>
      </w:r>
      <w:proofErr w:type="spellEnd"/>
      <w:r>
        <w:rPr>
          <w:rFonts w:asciiTheme="minorHAnsi" w:hAnsiTheme="minorHAnsi" w:cstheme="minorHAnsi"/>
          <w:sz w:val="22"/>
          <w:szCs w:val="22"/>
          <w:lang w:val="el-GR"/>
        </w:rPr>
        <w:t>/</w:t>
      </w:r>
      <w:proofErr w:type="spellStart"/>
      <w:r>
        <w:rPr>
          <w:rFonts w:asciiTheme="minorHAnsi" w:hAnsiTheme="minorHAnsi" w:cstheme="minorHAnsi"/>
          <w:sz w:val="22"/>
          <w:szCs w:val="22"/>
          <w:lang w:val="el-GR"/>
        </w:rPr>
        <w:t>τρια</w:t>
      </w:r>
      <w:proofErr w:type="spellEnd"/>
      <w:r w:rsidRPr="00430C5C">
        <w:rPr>
          <w:rFonts w:asciiTheme="minorHAnsi" w:hAnsiTheme="minorHAnsi" w:cstheme="minorHAnsi"/>
          <w:sz w:val="22"/>
          <w:szCs w:val="22"/>
          <w:lang w:val="el-GR"/>
        </w:rPr>
        <w:t xml:space="preserve"> έχει ενημερωθεί για τα αποτελέσματα της αξιολόγησης, και τους λόγους της απόρριψης. Οι </w:t>
      </w:r>
      <w:proofErr w:type="spellStart"/>
      <w:r w:rsidRPr="00430C5C">
        <w:rPr>
          <w:rFonts w:asciiTheme="minorHAnsi" w:hAnsiTheme="minorHAnsi" w:cstheme="minorHAnsi"/>
          <w:sz w:val="22"/>
          <w:szCs w:val="22"/>
          <w:lang w:val="el-GR"/>
        </w:rPr>
        <w:t>αιτητές</w:t>
      </w:r>
      <w:proofErr w:type="spellEnd"/>
      <w:r w:rsidRPr="00430C5C">
        <w:rPr>
          <w:rFonts w:asciiTheme="minorHAnsi" w:hAnsiTheme="minorHAnsi" w:cstheme="minorHAnsi"/>
          <w:sz w:val="22"/>
          <w:szCs w:val="22"/>
          <w:lang w:val="el-GR"/>
        </w:rPr>
        <w:t xml:space="preserve"> μπορούν να υποβάλουν ένσταση, εφόσον το επιθυμούν εντός προθεσμίας δεκαπέντε (15) εργάσιμων ημερών, από την ημερομηνία που ενημερώνονται για την απόρριψη της αίτησης τους.</w:t>
      </w:r>
    </w:p>
    <w:p w14:paraId="7EC3915E" w14:textId="13B20887" w:rsidR="00020234" w:rsidRDefault="00AB54DF" w:rsidP="00F10507">
      <w:pPr>
        <w:pStyle w:val="Heading2"/>
        <w:spacing w:before="0" w:after="0" w:line="300" w:lineRule="atLeast"/>
        <w:rPr>
          <w:rFonts w:ascii="Calibri" w:hAnsi="Calibri" w:cs="Calibri"/>
          <w:b w:val="0"/>
          <w:bCs w:val="0"/>
          <w:szCs w:val="24"/>
          <w:lang w:val="el-GR"/>
        </w:rPr>
      </w:pPr>
      <w:bookmarkStart w:id="44" w:name="_Toc205457934"/>
      <w:bookmarkEnd w:id="42"/>
      <w:r>
        <w:rPr>
          <w:rFonts w:ascii="Calibri" w:hAnsi="Calibri" w:cs="Calibri"/>
          <w:sz w:val="24"/>
          <w:szCs w:val="24"/>
          <w:lang w:val="el-GR"/>
        </w:rPr>
        <w:t>9</w:t>
      </w:r>
      <w:r w:rsidR="00020234">
        <w:rPr>
          <w:rFonts w:ascii="Calibri" w:hAnsi="Calibri" w:cs="Calibri"/>
          <w:sz w:val="24"/>
          <w:szCs w:val="24"/>
          <w:lang w:val="el-GR"/>
        </w:rPr>
        <w:t xml:space="preserve">.4 </w:t>
      </w:r>
      <w:r w:rsidR="00020234">
        <w:rPr>
          <w:rFonts w:ascii="Calibri" w:hAnsi="Calibri" w:cs="Calibri"/>
          <w:sz w:val="24"/>
          <w:szCs w:val="24"/>
          <w:lang w:val="el-GR"/>
        </w:rPr>
        <w:tab/>
      </w:r>
      <w:r w:rsidR="00020234" w:rsidRPr="00020234">
        <w:rPr>
          <w:rFonts w:ascii="Calibri" w:hAnsi="Calibri" w:cs="Calibri"/>
          <w:sz w:val="24"/>
          <w:szCs w:val="24"/>
          <w:lang w:val="el-GR"/>
        </w:rPr>
        <w:t>Υπογραφή Συμφωνίας Δημόσιας Χρηματοδότησης</w:t>
      </w:r>
      <w:bookmarkEnd w:id="44"/>
    </w:p>
    <w:p w14:paraId="658DD863" w14:textId="77777777" w:rsidR="009C5EDB" w:rsidRDefault="009C5EDB" w:rsidP="00F10507">
      <w:pPr>
        <w:spacing w:line="300" w:lineRule="atLeast"/>
        <w:jc w:val="both"/>
        <w:rPr>
          <w:rFonts w:ascii="Calibri" w:hAnsi="Calibri" w:cs="Calibri"/>
          <w:sz w:val="22"/>
          <w:szCs w:val="22"/>
          <w:lang w:val="el-GR"/>
        </w:rPr>
      </w:pPr>
    </w:p>
    <w:p w14:paraId="2AED8F06" w14:textId="293B005E" w:rsidR="00565BF5" w:rsidRPr="00AD1950" w:rsidRDefault="00CC67CF" w:rsidP="00F10507">
      <w:pPr>
        <w:spacing w:line="300" w:lineRule="atLeast"/>
        <w:jc w:val="both"/>
        <w:rPr>
          <w:rFonts w:ascii="Calibri" w:hAnsi="Calibri" w:cs="Calibri"/>
          <w:sz w:val="22"/>
          <w:szCs w:val="22"/>
          <w:lang w:val="el-GR"/>
        </w:rPr>
      </w:pPr>
      <w:r w:rsidRPr="000B4526">
        <w:rPr>
          <w:rFonts w:ascii="Calibri" w:hAnsi="Calibri" w:cs="Calibri"/>
          <w:sz w:val="22"/>
          <w:szCs w:val="22"/>
          <w:lang w:val="el-GR"/>
        </w:rPr>
        <w:t xml:space="preserve">Η </w:t>
      </w:r>
      <w:r w:rsidR="00112DC0">
        <w:rPr>
          <w:rFonts w:ascii="Calibri" w:hAnsi="Calibri" w:cs="Calibri"/>
          <w:sz w:val="22"/>
          <w:szCs w:val="22"/>
          <w:lang w:val="el-GR"/>
        </w:rPr>
        <w:t xml:space="preserve">ΤΟΔΑ </w:t>
      </w:r>
      <w:r w:rsidR="00565BF5" w:rsidRPr="000B4526">
        <w:rPr>
          <w:rFonts w:ascii="Calibri" w:hAnsi="Calibri" w:cs="Calibri"/>
          <w:sz w:val="22"/>
          <w:szCs w:val="22"/>
          <w:lang w:val="el-GR"/>
        </w:rPr>
        <w:t xml:space="preserve">ενημερώνει </w:t>
      </w:r>
      <w:r w:rsidR="00454130" w:rsidRPr="000B4526">
        <w:rPr>
          <w:rFonts w:ascii="Calibri" w:hAnsi="Calibri" w:cs="Calibri"/>
          <w:sz w:val="22"/>
          <w:szCs w:val="22"/>
          <w:lang w:val="el-GR"/>
        </w:rPr>
        <w:t xml:space="preserve">το </w:t>
      </w:r>
      <w:r w:rsidR="00E43B64" w:rsidRPr="000B4526">
        <w:rPr>
          <w:rFonts w:ascii="Calibri" w:hAnsi="Calibri" w:cs="Calibri"/>
          <w:sz w:val="22"/>
          <w:szCs w:val="22"/>
          <w:lang w:val="el-GR"/>
        </w:rPr>
        <w:t>Δικαιούχο</w:t>
      </w:r>
      <w:r w:rsidR="00454130" w:rsidRPr="000B4526">
        <w:rPr>
          <w:rFonts w:ascii="Calibri" w:hAnsi="Calibri" w:cs="Calibri"/>
          <w:sz w:val="22"/>
          <w:szCs w:val="22"/>
          <w:lang w:val="el-GR"/>
        </w:rPr>
        <w:t xml:space="preserve"> ότι </w:t>
      </w:r>
      <w:r w:rsidR="00454130" w:rsidRPr="000B4526">
        <w:rPr>
          <w:rFonts w:ascii="Calibri" w:hAnsi="Calibri" w:cs="Calibri"/>
          <w:sz w:val="22"/>
          <w:szCs w:val="22"/>
          <w:u w:val="single"/>
          <w:lang w:val="el-GR"/>
        </w:rPr>
        <w:t xml:space="preserve">έχει </w:t>
      </w:r>
      <w:r w:rsidR="00565BF5" w:rsidRPr="000B4526">
        <w:rPr>
          <w:rFonts w:ascii="Calibri" w:hAnsi="Calibri" w:cs="Calibri"/>
          <w:sz w:val="22"/>
          <w:szCs w:val="22"/>
          <w:u w:val="single"/>
          <w:lang w:val="el-GR"/>
        </w:rPr>
        <w:t>εγκριθεί</w:t>
      </w:r>
      <w:r w:rsidR="00565BF5" w:rsidRPr="000B4526">
        <w:rPr>
          <w:rFonts w:ascii="Calibri" w:hAnsi="Calibri" w:cs="Calibri"/>
          <w:sz w:val="22"/>
          <w:szCs w:val="22"/>
          <w:lang w:val="el-GR"/>
        </w:rPr>
        <w:t xml:space="preserve"> και </w:t>
      </w:r>
      <w:r w:rsidR="00454130" w:rsidRPr="000B4526">
        <w:rPr>
          <w:rFonts w:ascii="Calibri" w:hAnsi="Calibri" w:cs="Calibri"/>
          <w:sz w:val="22"/>
          <w:szCs w:val="22"/>
          <w:lang w:val="el-GR"/>
        </w:rPr>
        <w:t>τον</w:t>
      </w:r>
      <w:r w:rsidR="00565BF5" w:rsidRPr="000B4526">
        <w:rPr>
          <w:rFonts w:ascii="Calibri" w:hAnsi="Calibri" w:cs="Calibri"/>
          <w:sz w:val="22"/>
          <w:szCs w:val="22"/>
          <w:lang w:val="el-GR"/>
        </w:rPr>
        <w:t xml:space="preserve"> καλεί με </w:t>
      </w:r>
      <w:proofErr w:type="spellStart"/>
      <w:r w:rsidR="00565BF5" w:rsidRPr="000B4526">
        <w:rPr>
          <w:rFonts w:ascii="Calibri" w:hAnsi="Calibri" w:cs="Calibri"/>
          <w:sz w:val="22"/>
          <w:szCs w:val="22"/>
          <w:lang w:val="el-GR"/>
        </w:rPr>
        <w:t>διπλοσυστημένη</w:t>
      </w:r>
      <w:proofErr w:type="spellEnd"/>
      <w:r w:rsidR="00565BF5" w:rsidRPr="000B4526">
        <w:rPr>
          <w:rFonts w:ascii="Calibri" w:hAnsi="Calibri" w:cs="Calibri"/>
          <w:sz w:val="22"/>
          <w:szCs w:val="22"/>
          <w:lang w:val="el-GR"/>
        </w:rPr>
        <w:t xml:space="preserve"> επιστολή ή άλλο τρόπο υπό την προϋπόθεση</w:t>
      </w:r>
      <w:r w:rsidR="00565BF5" w:rsidRPr="00AD1950">
        <w:rPr>
          <w:rFonts w:ascii="Calibri" w:hAnsi="Calibri" w:cs="Calibri"/>
          <w:sz w:val="22"/>
          <w:szCs w:val="22"/>
          <w:lang w:val="el-GR"/>
        </w:rPr>
        <w:t xml:space="preserve"> ότι υπάρχει η απαραίτητη τεκμηρίωση στο φάκελο της πρότασης, εντός </w:t>
      </w:r>
      <w:r w:rsidR="007E3BF3" w:rsidRPr="00AD1950">
        <w:rPr>
          <w:rFonts w:ascii="Calibri" w:hAnsi="Calibri" w:cs="Calibri"/>
          <w:sz w:val="22"/>
          <w:szCs w:val="22"/>
          <w:lang w:val="el-GR"/>
        </w:rPr>
        <w:t>δεκαπέντε</w:t>
      </w:r>
      <w:r w:rsidR="00853AAF" w:rsidRPr="00AD1950">
        <w:rPr>
          <w:rFonts w:ascii="Calibri" w:hAnsi="Calibri" w:cs="Calibri"/>
          <w:sz w:val="22"/>
          <w:szCs w:val="22"/>
          <w:lang w:val="el-GR"/>
        </w:rPr>
        <w:t xml:space="preserve"> (</w:t>
      </w:r>
      <w:r w:rsidR="007E3BF3" w:rsidRPr="00AD1950">
        <w:rPr>
          <w:rFonts w:ascii="Calibri" w:hAnsi="Calibri" w:cs="Calibri"/>
          <w:sz w:val="22"/>
          <w:szCs w:val="22"/>
          <w:lang w:val="el-GR"/>
        </w:rPr>
        <w:t>15</w:t>
      </w:r>
      <w:r w:rsidR="00565BF5" w:rsidRPr="00AD1950">
        <w:rPr>
          <w:rFonts w:ascii="Calibri" w:hAnsi="Calibri" w:cs="Calibri"/>
          <w:sz w:val="22"/>
          <w:szCs w:val="22"/>
          <w:lang w:val="el-GR"/>
        </w:rPr>
        <w:t>) εργάσιμων ημερών</w:t>
      </w:r>
      <w:r w:rsidR="00CE2FF0">
        <w:rPr>
          <w:rFonts w:ascii="Calibri" w:hAnsi="Calibri" w:cs="Calibri"/>
          <w:sz w:val="22"/>
          <w:szCs w:val="22"/>
          <w:lang w:val="el-GR"/>
        </w:rPr>
        <w:t xml:space="preserve"> από την παραλαβή της επιστολής ή της ειδοποίησης </w:t>
      </w:r>
      <w:r w:rsidR="00565BF5" w:rsidRPr="00AD1950">
        <w:rPr>
          <w:rFonts w:ascii="Calibri" w:hAnsi="Calibri" w:cs="Calibri"/>
          <w:sz w:val="22"/>
          <w:szCs w:val="22"/>
          <w:lang w:val="el-GR"/>
        </w:rPr>
        <w:t xml:space="preserve">να </w:t>
      </w:r>
      <w:r w:rsidR="00454130" w:rsidRPr="00AD1950">
        <w:rPr>
          <w:rFonts w:ascii="Calibri" w:hAnsi="Calibri" w:cs="Calibri"/>
          <w:sz w:val="22"/>
          <w:szCs w:val="22"/>
          <w:lang w:val="el-GR"/>
        </w:rPr>
        <w:t>υπογράψει τη Συμφωνία Δημόσια</w:t>
      </w:r>
      <w:r w:rsidR="00E43B64" w:rsidRPr="00AD1950">
        <w:rPr>
          <w:rFonts w:ascii="Calibri" w:hAnsi="Calibri" w:cs="Calibri"/>
          <w:sz w:val="22"/>
          <w:szCs w:val="22"/>
          <w:lang w:val="el-GR"/>
        </w:rPr>
        <w:t>ς</w:t>
      </w:r>
      <w:r w:rsidR="00454130" w:rsidRPr="00AD1950">
        <w:rPr>
          <w:rFonts w:ascii="Calibri" w:hAnsi="Calibri" w:cs="Calibri"/>
          <w:sz w:val="22"/>
          <w:szCs w:val="22"/>
          <w:lang w:val="el-GR"/>
        </w:rPr>
        <w:t xml:space="preserve"> Χρηματοδότηση</w:t>
      </w:r>
      <w:r w:rsidR="00E43B64" w:rsidRPr="00AD1950">
        <w:rPr>
          <w:rFonts w:ascii="Calibri" w:hAnsi="Calibri" w:cs="Calibri"/>
          <w:sz w:val="22"/>
          <w:szCs w:val="22"/>
          <w:lang w:val="el-GR"/>
        </w:rPr>
        <w:t>ς</w:t>
      </w:r>
      <w:r w:rsidR="00565BF5" w:rsidRPr="00AD1950">
        <w:rPr>
          <w:rFonts w:ascii="Calibri" w:hAnsi="Calibri" w:cs="Calibri"/>
          <w:sz w:val="22"/>
          <w:szCs w:val="22"/>
          <w:lang w:val="el-GR"/>
        </w:rPr>
        <w:t xml:space="preserve"> (</w:t>
      </w:r>
      <w:r w:rsidR="00565BF5" w:rsidRPr="00AD1950">
        <w:rPr>
          <w:rFonts w:ascii="Calibri" w:hAnsi="Calibri" w:cs="Calibri"/>
          <w:b/>
          <w:color w:val="0070C0"/>
          <w:sz w:val="22"/>
          <w:szCs w:val="22"/>
          <w:lang w:val="el-GR"/>
        </w:rPr>
        <w:t xml:space="preserve">Παράρτημα </w:t>
      </w:r>
      <w:r w:rsidR="00B11DB8">
        <w:rPr>
          <w:rFonts w:ascii="Calibri" w:hAnsi="Calibri" w:cs="Calibri"/>
          <w:b/>
          <w:color w:val="0070C0"/>
          <w:sz w:val="22"/>
          <w:szCs w:val="22"/>
          <w:lang w:val="el-GR"/>
        </w:rPr>
        <w:t>8</w:t>
      </w:r>
      <w:r w:rsidR="00853AAF" w:rsidRPr="00AD1950">
        <w:rPr>
          <w:rFonts w:ascii="Calibri" w:hAnsi="Calibri" w:cs="Calibri"/>
          <w:sz w:val="22"/>
          <w:szCs w:val="22"/>
          <w:lang w:val="el-GR"/>
        </w:rPr>
        <w:t xml:space="preserve">). </w:t>
      </w:r>
      <w:r w:rsidR="00565BF5" w:rsidRPr="00AD1950">
        <w:rPr>
          <w:rFonts w:ascii="Calibri" w:hAnsi="Calibri" w:cs="Calibri"/>
          <w:sz w:val="22"/>
          <w:szCs w:val="22"/>
          <w:lang w:val="el-GR"/>
        </w:rPr>
        <w:t>Σε περιπτώσεις ανωτέρας βίας η πιο πάνω προθεσμία προσαρμόζεται ανάλογα.</w:t>
      </w:r>
    </w:p>
    <w:p w14:paraId="0041E932" w14:textId="77777777" w:rsidR="000D3B3D" w:rsidRDefault="000D3B3D" w:rsidP="00F10507">
      <w:pPr>
        <w:spacing w:line="300" w:lineRule="atLeast"/>
        <w:jc w:val="both"/>
        <w:rPr>
          <w:rFonts w:ascii="Calibri" w:hAnsi="Calibri" w:cs="Calibri"/>
          <w:sz w:val="22"/>
          <w:szCs w:val="22"/>
          <w:lang w:val="el-GR"/>
        </w:rPr>
      </w:pPr>
    </w:p>
    <w:p w14:paraId="3D54CA26" w14:textId="7BFA2CB8" w:rsidR="00565BF5" w:rsidRPr="00AD1950" w:rsidRDefault="008C1E53"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Η</w:t>
      </w:r>
      <w:r w:rsidR="00565BF5" w:rsidRPr="00AD1950">
        <w:rPr>
          <w:rFonts w:ascii="Calibri" w:hAnsi="Calibri" w:cs="Calibri"/>
          <w:sz w:val="22"/>
          <w:szCs w:val="22"/>
          <w:lang w:val="el-GR"/>
        </w:rPr>
        <w:t xml:space="preserve"> Συμφωνία Δημόσιας Χρηματοδότησης </w:t>
      </w:r>
      <w:r w:rsidRPr="00AD1950">
        <w:rPr>
          <w:rFonts w:ascii="Calibri" w:hAnsi="Calibri" w:cs="Calibri"/>
          <w:sz w:val="22"/>
          <w:szCs w:val="22"/>
          <w:lang w:val="el-GR"/>
        </w:rPr>
        <w:t xml:space="preserve">συνυπογράφεται </w:t>
      </w:r>
      <w:r w:rsidR="008D2009">
        <w:rPr>
          <w:rFonts w:ascii="Calibri" w:hAnsi="Calibri" w:cs="Calibri"/>
          <w:sz w:val="22"/>
          <w:szCs w:val="22"/>
          <w:lang w:val="el-GR"/>
        </w:rPr>
        <w:t xml:space="preserve">από το Δικαιούχο και τη Διευθύντρια του ΤΑΘΕ </w:t>
      </w:r>
      <w:r w:rsidR="00565BF5" w:rsidRPr="00AD1950">
        <w:rPr>
          <w:rFonts w:ascii="Calibri" w:hAnsi="Calibri" w:cs="Calibri"/>
          <w:sz w:val="22"/>
          <w:szCs w:val="22"/>
          <w:lang w:val="el-GR"/>
        </w:rPr>
        <w:t xml:space="preserve">σε </w:t>
      </w:r>
      <w:r w:rsidR="00F059F8" w:rsidRPr="00AD1950">
        <w:rPr>
          <w:rFonts w:ascii="Calibri" w:hAnsi="Calibri" w:cs="Calibri"/>
          <w:sz w:val="22"/>
          <w:szCs w:val="22"/>
          <w:lang w:val="el-GR"/>
        </w:rPr>
        <w:t xml:space="preserve">δύο </w:t>
      </w:r>
      <w:r w:rsidR="00565BF5" w:rsidRPr="00AD1950">
        <w:rPr>
          <w:rFonts w:ascii="Calibri" w:hAnsi="Calibri" w:cs="Calibri"/>
          <w:sz w:val="22"/>
          <w:szCs w:val="22"/>
          <w:lang w:val="el-GR"/>
        </w:rPr>
        <w:t xml:space="preserve">πρωτότυπα αντίτυπα και το ένα εκ των </w:t>
      </w:r>
      <w:r w:rsidR="00F059F8" w:rsidRPr="00AD1950">
        <w:rPr>
          <w:rFonts w:ascii="Calibri" w:hAnsi="Calibri" w:cs="Calibri"/>
          <w:sz w:val="22"/>
          <w:szCs w:val="22"/>
          <w:lang w:val="el-GR"/>
        </w:rPr>
        <w:t xml:space="preserve">δύο </w:t>
      </w:r>
      <w:r w:rsidR="00565BF5" w:rsidRPr="00AD1950">
        <w:rPr>
          <w:rFonts w:ascii="Calibri" w:hAnsi="Calibri" w:cs="Calibri"/>
          <w:sz w:val="22"/>
          <w:szCs w:val="22"/>
          <w:lang w:val="el-GR"/>
        </w:rPr>
        <w:t xml:space="preserve">χαρτοσημαίνεται. </w:t>
      </w:r>
      <w:r w:rsidR="00BE6CAD" w:rsidRPr="00AD1950">
        <w:rPr>
          <w:rFonts w:ascii="Calibri" w:hAnsi="Calibri" w:cs="Calibri"/>
          <w:sz w:val="22"/>
          <w:szCs w:val="22"/>
          <w:lang w:val="el-GR"/>
        </w:rPr>
        <w:t xml:space="preserve">Ο </w:t>
      </w:r>
      <w:r w:rsidR="00BE6CAD" w:rsidRPr="00AD1950">
        <w:rPr>
          <w:rFonts w:ascii="Calibri" w:hAnsi="Calibri" w:cs="Calibri"/>
          <w:bCs/>
          <w:color w:val="000000"/>
          <w:sz w:val="22"/>
          <w:szCs w:val="22"/>
          <w:lang w:val="el-GR"/>
        </w:rPr>
        <w:t xml:space="preserve">Δικαιούχος </w:t>
      </w:r>
      <w:r w:rsidR="00E30DD9">
        <w:rPr>
          <w:rFonts w:ascii="Calibri" w:hAnsi="Calibri" w:cs="Calibri"/>
          <w:bCs/>
          <w:color w:val="000000"/>
          <w:sz w:val="22"/>
          <w:szCs w:val="22"/>
          <w:lang w:val="el-GR"/>
        </w:rPr>
        <w:t xml:space="preserve">αναλαμβάνει τη </w:t>
      </w:r>
      <w:r w:rsidR="00BE6CAD" w:rsidRPr="00AD1950">
        <w:rPr>
          <w:rFonts w:ascii="Calibri" w:hAnsi="Calibri" w:cs="Calibri"/>
          <w:bCs/>
          <w:color w:val="000000"/>
          <w:sz w:val="22"/>
          <w:szCs w:val="22"/>
          <w:lang w:val="el-GR"/>
        </w:rPr>
        <w:t xml:space="preserve"> χαρτοσήμανση της Συμφωνίας σύμφωνα με τη σχετική νομοθεσία.</w:t>
      </w:r>
      <w:r w:rsidR="00087789" w:rsidRPr="00AD1950">
        <w:rPr>
          <w:rFonts w:ascii="Calibri" w:hAnsi="Calibri" w:cs="Calibri"/>
          <w:bCs/>
          <w:color w:val="000000"/>
          <w:sz w:val="22"/>
          <w:szCs w:val="22"/>
          <w:lang w:val="el-GR"/>
        </w:rPr>
        <w:t xml:space="preserve"> </w:t>
      </w:r>
      <w:r w:rsidR="00565BF5" w:rsidRPr="00AD1950">
        <w:rPr>
          <w:rFonts w:ascii="Calibri" w:hAnsi="Calibri" w:cs="Calibri"/>
          <w:sz w:val="22"/>
          <w:szCs w:val="22"/>
          <w:lang w:val="el-GR"/>
        </w:rPr>
        <w:t xml:space="preserve">Στη Συμφωνία Δημόσιας Χρηματοδότησης καθορίζονται οι υποχρεώσεις του Δικαιούχου και δεσμεύεται το Δημόσιο για την καταβολή της </w:t>
      </w:r>
      <w:r w:rsidR="00565BF5" w:rsidRPr="00E8703A">
        <w:rPr>
          <w:rFonts w:ascii="Calibri" w:hAnsi="Calibri" w:cs="Calibri"/>
          <w:sz w:val="22"/>
          <w:szCs w:val="22"/>
          <w:lang w:val="el-GR"/>
        </w:rPr>
        <w:t>χρηματοδότησης, εφόσον πληρούνται οι όροι και οι προϋποθέσεις που αναφέρονται σε αυτή. Πριν την υπογραφή</w:t>
      </w:r>
      <w:r w:rsidR="00F059F8" w:rsidRPr="00E8703A">
        <w:rPr>
          <w:rFonts w:ascii="Calibri" w:hAnsi="Calibri" w:cs="Calibri"/>
          <w:sz w:val="22"/>
          <w:szCs w:val="22"/>
          <w:lang w:val="el-GR"/>
        </w:rPr>
        <w:t>,</w:t>
      </w:r>
      <w:r w:rsidR="003A4B0B" w:rsidRPr="00E8703A">
        <w:rPr>
          <w:rFonts w:ascii="Calibri" w:hAnsi="Calibri" w:cs="Calibri"/>
          <w:sz w:val="22"/>
          <w:szCs w:val="22"/>
          <w:lang w:val="el-GR"/>
        </w:rPr>
        <w:t xml:space="preserve"> η</w:t>
      </w:r>
      <w:r w:rsidR="00565BF5" w:rsidRPr="00E8703A">
        <w:rPr>
          <w:rFonts w:ascii="Calibri" w:hAnsi="Calibri" w:cs="Calibri"/>
          <w:sz w:val="22"/>
          <w:szCs w:val="22"/>
          <w:lang w:val="el-GR"/>
        </w:rPr>
        <w:t xml:space="preserve"> </w:t>
      </w:r>
      <w:r w:rsidR="0037774D">
        <w:rPr>
          <w:rFonts w:ascii="Calibri" w:hAnsi="Calibri" w:cs="Calibri"/>
          <w:sz w:val="22"/>
          <w:szCs w:val="22"/>
          <w:lang w:val="el-GR"/>
        </w:rPr>
        <w:t xml:space="preserve">ΤΟΔΑ </w:t>
      </w:r>
      <w:r w:rsidR="00565BF5" w:rsidRPr="00E8703A">
        <w:rPr>
          <w:rFonts w:ascii="Calibri" w:hAnsi="Calibri" w:cs="Calibri"/>
          <w:sz w:val="22"/>
          <w:szCs w:val="22"/>
          <w:lang w:val="el-GR"/>
        </w:rPr>
        <w:t>μεριμνά ώστε ο Δικαιούχος να κατανοεί τις υποχρεώσεις και δεσμεύσεις του, όπως αυτές απορρέουν από τη Συμφωνία</w:t>
      </w:r>
      <w:r w:rsidR="00565BF5" w:rsidRPr="00AD1950">
        <w:rPr>
          <w:rFonts w:ascii="Calibri" w:hAnsi="Calibri" w:cs="Calibri"/>
          <w:sz w:val="22"/>
          <w:szCs w:val="22"/>
          <w:lang w:val="el-GR"/>
        </w:rPr>
        <w:t xml:space="preserve">. </w:t>
      </w:r>
    </w:p>
    <w:p w14:paraId="4FF670F1" w14:textId="77777777" w:rsidR="006B0A06" w:rsidRDefault="006B0A06" w:rsidP="00F10507">
      <w:pPr>
        <w:spacing w:line="300" w:lineRule="atLeast"/>
        <w:jc w:val="both"/>
        <w:rPr>
          <w:rFonts w:ascii="Calibri" w:hAnsi="Calibri" w:cs="Calibri"/>
          <w:sz w:val="22"/>
          <w:szCs w:val="22"/>
          <w:lang w:val="el-GR"/>
        </w:rPr>
      </w:pPr>
    </w:p>
    <w:p w14:paraId="1BC2D9E9" w14:textId="5789DB75" w:rsidR="0063494B" w:rsidRDefault="0063494B" w:rsidP="00F10507">
      <w:pPr>
        <w:spacing w:line="300" w:lineRule="atLeast"/>
        <w:jc w:val="both"/>
        <w:rPr>
          <w:rFonts w:ascii="Calibri" w:hAnsi="Calibri" w:cs="Calibri"/>
          <w:sz w:val="22"/>
          <w:szCs w:val="22"/>
          <w:lang w:val="el-GR"/>
        </w:rPr>
      </w:pPr>
      <w:r>
        <w:rPr>
          <w:rFonts w:ascii="Calibri" w:hAnsi="Calibri" w:cs="Calibri"/>
          <w:sz w:val="22"/>
          <w:szCs w:val="22"/>
          <w:lang w:val="el-GR"/>
        </w:rPr>
        <w:t xml:space="preserve">Σύμφωνα με το άρθρο 3.4.2 της Εγκυκλίου 4 της ΔΑ (Κατευθυντήριες Γραμμές για τις Διαδικασίες Διασφάλισης Συμβατότητας με την Εθνική και Ενωσιακή Αρχή για τις Δημόσιες Συμβάσεις και Διασφάλισης της Πρόληψης, του Εντοπισμού και της Διόρθωσης Περιπτώσεων Απάτης, Διαφθοράς και Σύγκρουσης </w:t>
      </w:r>
      <w:r w:rsidRPr="003E643A">
        <w:rPr>
          <w:rFonts w:ascii="Calibri" w:hAnsi="Calibri" w:cs="Calibri"/>
          <w:sz w:val="22"/>
          <w:szCs w:val="22"/>
          <w:lang w:val="el-GR"/>
        </w:rPr>
        <w:t>Συμφερόντων στο Πλαίσιο των Προγραμμάτων «</w:t>
      </w:r>
      <w:proofErr w:type="spellStart"/>
      <w:r w:rsidRPr="003E643A">
        <w:rPr>
          <w:rFonts w:ascii="Calibri" w:hAnsi="Calibri" w:cs="Calibri"/>
          <w:sz w:val="22"/>
          <w:szCs w:val="22"/>
          <w:lang w:val="el-GR"/>
        </w:rPr>
        <w:t>ΘΑλΕΙΑ</w:t>
      </w:r>
      <w:proofErr w:type="spellEnd"/>
      <w:r w:rsidRPr="003E643A">
        <w:rPr>
          <w:rFonts w:ascii="Calibri" w:hAnsi="Calibri" w:cs="Calibri"/>
          <w:sz w:val="22"/>
          <w:szCs w:val="22"/>
          <w:lang w:val="el-GR"/>
        </w:rPr>
        <w:t xml:space="preserve"> 2021-2027» και «Θάλασσας, Αλιείας και Υδατοκαλλιέργειας»)</w:t>
      </w:r>
      <w:r>
        <w:rPr>
          <w:rFonts w:ascii="Calibri" w:hAnsi="Calibri" w:cs="Calibri"/>
          <w:sz w:val="22"/>
          <w:szCs w:val="22"/>
          <w:lang w:val="el-GR"/>
        </w:rPr>
        <w:t xml:space="preserve"> όλα τα νομικά πρόσωπα ιδιωτικού δικαίου που συμμετέχουν στο Σχέδιο θα πρέπει να συμπληρώσουν τη σχετική υπεύθυνη δήλωση που περιλαμβάνεται στο Σχέδιο (</w:t>
      </w:r>
      <w:r>
        <w:rPr>
          <w:rFonts w:ascii="Calibri" w:hAnsi="Calibri" w:cs="Calibri"/>
          <w:b/>
          <w:color w:val="0070C0"/>
          <w:sz w:val="22"/>
          <w:szCs w:val="22"/>
          <w:lang w:val="el-GR"/>
        </w:rPr>
        <w:t xml:space="preserve">Παράρτημα </w:t>
      </w:r>
      <w:r w:rsidR="00A81385">
        <w:rPr>
          <w:rFonts w:ascii="Calibri" w:hAnsi="Calibri" w:cs="Calibri"/>
          <w:b/>
          <w:color w:val="0070C0"/>
          <w:sz w:val="22"/>
          <w:szCs w:val="22"/>
          <w:lang w:val="el-GR"/>
        </w:rPr>
        <w:t>1</w:t>
      </w:r>
      <w:r w:rsidR="009B4DB0">
        <w:rPr>
          <w:rFonts w:ascii="Calibri" w:hAnsi="Calibri" w:cs="Calibri"/>
          <w:b/>
          <w:color w:val="0070C0"/>
          <w:sz w:val="22"/>
          <w:szCs w:val="22"/>
          <w:lang w:val="el-GR"/>
        </w:rPr>
        <w:t>7</w:t>
      </w:r>
      <w:r>
        <w:rPr>
          <w:rFonts w:ascii="Calibri" w:hAnsi="Calibri" w:cs="Calibri"/>
          <w:sz w:val="22"/>
          <w:szCs w:val="22"/>
          <w:lang w:val="el-GR"/>
        </w:rPr>
        <w:t xml:space="preserve">), και να προσκομίσουν το αποδεικτικό καταχώρησης στοιχείων πραγματικών δικαιούχων αναφορικά με τους πραγματικούς τους δικαιούχους. Μέσω του αποδεικτικού καταχώρισης και του μοναδικού αριθμού εγγραφής στο Επίσημο Μητρώο (Εταιρειών ή Ιδρυμάτων), θα ελέγχονται τα </w:t>
      </w:r>
      <w:proofErr w:type="spellStart"/>
      <w:r>
        <w:rPr>
          <w:rFonts w:ascii="Calibri" w:hAnsi="Calibri" w:cs="Calibri"/>
          <w:sz w:val="22"/>
          <w:szCs w:val="22"/>
          <w:lang w:val="el-GR"/>
        </w:rPr>
        <w:t>επικαιροποιημένα</w:t>
      </w:r>
      <w:proofErr w:type="spellEnd"/>
      <w:r>
        <w:rPr>
          <w:rFonts w:ascii="Calibri" w:hAnsi="Calibri" w:cs="Calibri"/>
          <w:sz w:val="22"/>
          <w:szCs w:val="22"/>
          <w:lang w:val="el-GR"/>
        </w:rPr>
        <w:t xml:space="preserve"> στοιχεία των πραγματικών δικαιούχων όπως αυτοί ορίζονται στον περί της Παρεμπόδισης και Καταπολέμησης της  Νομιμοποίησης Εσόδων από Παράνομες Δραστηριότητες Νόμο 188(I)/2007.  Σε περίπτωση μη προσκόμισης στοιχείων για τους πραγματικούς δικαιούχους, η Συμφωνία δεν υπογράφεται.  </w:t>
      </w:r>
    </w:p>
    <w:p w14:paraId="0A2B3F05" w14:textId="77777777" w:rsidR="00FA215B" w:rsidRPr="00AD1950" w:rsidRDefault="00FA215B" w:rsidP="00F10507">
      <w:pPr>
        <w:spacing w:line="300" w:lineRule="atLeast"/>
        <w:jc w:val="both"/>
        <w:rPr>
          <w:rFonts w:ascii="Calibri" w:hAnsi="Calibri" w:cs="Calibri"/>
          <w:sz w:val="22"/>
          <w:szCs w:val="22"/>
          <w:lang w:val="el-GR"/>
        </w:rPr>
      </w:pPr>
    </w:p>
    <w:p w14:paraId="381D60B5" w14:textId="58C2A1D8" w:rsidR="004713E3" w:rsidRPr="00764FCD" w:rsidRDefault="00AB54DF" w:rsidP="00347E52">
      <w:pPr>
        <w:pStyle w:val="Heading2"/>
        <w:spacing w:before="0" w:after="0" w:line="300" w:lineRule="atLeast"/>
        <w:rPr>
          <w:rFonts w:ascii="Calibri" w:hAnsi="Calibri" w:cs="Calibri"/>
          <w:sz w:val="24"/>
          <w:szCs w:val="24"/>
          <w:lang w:val="el-GR"/>
        </w:rPr>
      </w:pPr>
      <w:bookmarkStart w:id="45" w:name="_Toc205457935"/>
      <w:bookmarkStart w:id="46" w:name="_Hlk129868233"/>
      <w:r>
        <w:rPr>
          <w:rFonts w:ascii="Calibri" w:hAnsi="Calibri" w:cs="Calibri"/>
          <w:sz w:val="24"/>
          <w:szCs w:val="24"/>
          <w:lang w:val="el-GR"/>
        </w:rPr>
        <w:t>9</w:t>
      </w:r>
      <w:r w:rsidR="00347E52" w:rsidRPr="00CC639A">
        <w:rPr>
          <w:rFonts w:ascii="Calibri" w:hAnsi="Calibri" w:cs="Calibri"/>
          <w:sz w:val="24"/>
          <w:szCs w:val="24"/>
          <w:lang w:val="el-GR"/>
        </w:rPr>
        <w:t xml:space="preserve">.5 </w:t>
      </w:r>
      <w:r w:rsidR="00484DA2">
        <w:rPr>
          <w:rFonts w:ascii="Calibri" w:hAnsi="Calibri" w:cs="Calibri"/>
          <w:sz w:val="24"/>
          <w:szCs w:val="24"/>
          <w:lang w:val="el-GR"/>
        </w:rPr>
        <w:t>Υποβολή Αιτημάτων Καταβολής Χορηγίας</w:t>
      </w:r>
      <w:bookmarkEnd w:id="45"/>
    </w:p>
    <w:p w14:paraId="1057CD1C" w14:textId="77777777" w:rsidR="007D027B" w:rsidRDefault="007D027B" w:rsidP="00F10507">
      <w:pPr>
        <w:pStyle w:val="Caption"/>
        <w:spacing w:line="300" w:lineRule="atLeast"/>
        <w:jc w:val="both"/>
        <w:rPr>
          <w:rFonts w:ascii="Calibri" w:hAnsi="Calibri" w:cs="Calibri"/>
          <w:b w:val="0"/>
          <w:bCs w:val="0"/>
          <w:sz w:val="22"/>
          <w:szCs w:val="22"/>
          <w:lang w:val="el-GR"/>
        </w:rPr>
      </w:pPr>
    </w:p>
    <w:p w14:paraId="309E0F6C" w14:textId="5EB56D7A" w:rsidR="007D027B" w:rsidRDefault="006E45CC" w:rsidP="00F10507">
      <w:pPr>
        <w:pStyle w:val="Caption"/>
        <w:spacing w:line="300" w:lineRule="atLeast"/>
        <w:jc w:val="both"/>
        <w:rPr>
          <w:rFonts w:ascii="Calibri" w:hAnsi="Calibri" w:cs="Calibri"/>
          <w:b w:val="0"/>
          <w:bCs w:val="0"/>
          <w:sz w:val="22"/>
          <w:szCs w:val="22"/>
          <w:lang w:val="el-GR"/>
        </w:rPr>
      </w:pPr>
      <w:r w:rsidRPr="006E45CC">
        <w:rPr>
          <w:rFonts w:ascii="Calibri" w:hAnsi="Calibri" w:cs="Calibri"/>
          <w:b w:val="0"/>
          <w:bCs w:val="0"/>
          <w:sz w:val="22"/>
          <w:szCs w:val="22"/>
          <w:lang w:val="el-GR"/>
        </w:rPr>
        <w:t xml:space="preserve">Με την </w:t>
      </w:r>
      <w:r w:rsidRPr="00E8703A">
        <w:rPr>
          <w:rFonts w:ascii="Calibri" w:hAnsi="Calibri" w:cs="Calibri"/>
          <w:b w:val="0"/>
          <w:bCs w:val="0"/>
          <w:sz w:val="22"/>
          <w:szCs w:val="22"/>
          <w:lang w:val="el-GR"/>
        </w:rPr>
        <w:t xml:space="preserve">ολοκλήρωση του Έργου αποστέλλεται το </w:t>
      </w:r>
      <w:r w:rsidRPr="00E8703A">
        <w:rPr>
          <w:rFonts w:ascii="Calibri" w:hAnsi="Calibri" w:cs="Calibri"/>
          <w:sz w:val="22"/>
          <w:szCs w:val="22"/>
          <w:lang w:val="el-GR"/>
        </w:rPr>
        <w:t>Αίτημα Καταβολής Χορηγίας (ΑΚΧ) (</w:t>
      </w:r>
      <w:r w:rsidRPr="00E8703A">
        <w:rPr>
          <w:rFonts w:ascii="Calibri" w:hAnsi="Calibri" w:cs="Calibri"/>
          <w:color w:val="0070C0"/>
          <w:sz w:val="22"/>
          <w:szCs w:val="22"/>
          <w:lang w:val="el-GR"/>
        </w:rPr>
        <w:t xml:space="preserve">Παράρτημα </w:t>
      </w:r>
      <w:r w:rsidR="001A1860">
        <w:rPr>
          <w:rFonts w:ascii="Calibri" w:hAnsi="Calibri" w:cs="Calibri"/>
          <w:color w:val="0070C0"/>
          <w:sz w:val="22"/>
          <w:szCs w:val="22"/>
          <w:lang w:val="el-GR"/>
        </w:rPr>
        <w:t>9</w:t>
      </w:r>
      <w:r w:rsidRPr="00E8703A">
        <w:rPr>
          <w:rFonts w:ascii="Calibri" w:hAnsi="Calibri" w:cs="Calibri"/>
          <w:sz w:val="22"/>
          <w:szCs w:val="22"/>
          <w:lang w:val="el-GR"/>
        </w:rPr>
        <w:t>)</w:t>
      </w:r>
      <w:r w:rsidRPr="00E8703A">
        <w:rPr>
          <w:rFonts w:ascii="Calibri" w:hAnsi="Calibri" w:cs="Calibri"/>
          <w:b w:val="0"/>
          <w:bCs w:val="0"/>
          <w:sz w:val="22"/>
          <w:szCs w:val="22"/>
          <w:lang w:val="el-GR"/>
        </w:rPr>
        <w:t xml:space="preserve"> από το Δικαιούχο προς </w:t>
      </w:r>
      <w:r w:rsidR="003A4B0B" w:rsidRPr="00E8703A">
        <w:rPr>
          <w:rFonts w:ascii="Calibri" w:hAnsi="Calibri" w:cs="Calibri"/>
          <w:b w:val="0"/>
          <w:bCs w:val="0"/>
          <w:sz w:val="22"/>
          <w:szCs w:val="22"/>
          <w:lang w:val="el-GR"/>
        </w:rPr>
        <w:t xml:space="preserve">την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Pr="00E8703A">
        <w:rPr>
          <w:rFonts w:ascii="Calibri" w:hAnsi="Calibri" w:cs="Calibri"/>
          <w:b w:val="0"/>
          <w:bCs w:val="0"/>
          <w:sz w:val="22"/>
          <w:szCs w:val="22"/>
          <w:lang w:val="el-GR"/>
        </w:rPr>
        <w:t>συνοδευόμενο</w:t>
      </w:r>
      <w:r w:rsidRPr="006E45CC">
        <w:rPr>
          <w:rFonts w:ascii="Calibri" w:hAnsi="Calibri" w:cs="Calibri"/>
          <w:b w:val="0"/>
          <w:bCs w:val="0"/>
          <w:sz w:val="22"/>
          <w:szCs w:val="22"/>
          <w:lang w:val="el-GR"/>
        </w:rPr>
        <w:t xml:space="preserve"> από τα απαιτούμενα δικαιολογητικά για την καταβολή της χορηγίας </w:t>
      </w:r>
      <w:r w:rsidRPr="0073036B">
        <w:rPr>
          <w:rFonts w:ascii="Calibri" w:hAnsi="Calibri" w:cs="Calibri"/>
          <w:b w:val="0"/>
          <w:bCs w:val="0"/>
          <w:sz w:val="22"/>
          <w:szCs w:val="22"/>
          <w:lang w:val="el-GR"/>
        </w:rPr>
        <w:t>(</w:t>
      </w:r>
      <w:r w:rsidRPr="0059134E">
        <w:rPr>
          <w:rFonts w:ascii="Calibri" w:hAnsi="Calibri" w:cs="Calibri"/>
          <w:b w:val="0"/>
          <w:bCs w:val="0"/>
          <w:sz w:val="22"/>
          <w:szCs w:val="22"/>
          <w:lang w:val="el-GR"/>
        </w:rPr>
        <w:t xml:space="preserve">Πίνακας </w:t>
      </w:r>
      <w:r w:rsidR="002D6BED" w:rsidRPr="008916D5">
        <w:rPr>
          <w:rFonts w:ascii="Calibri" w:hAnsi="Calibri" w:cs="Calibri"/>
          <w:b w:val="0"/>
          <w:bCs w:val="0"/>
          <w:sz w:val="22"/>
          <w:szCs w:val="22"/>
          <w:lang w:val="el-GR"/>
        </w:rPr>
        <w:t>4</w:t>
      </w:r>
      <w:r w:rsidRPr="0073036B">
        <w:rPr>
          <w:rFonts w:ascii="Calibri" w:hAnsi="Calibri" w:cs="Calibri"/>
          <w:b w:val="0"/>
          <w:bCs w:val="0"/>
          <w:sz w:val="22"/>
          <w:szCs w:val="22"/>
          <w:lang w:val="el-GR"/>
        </w:rPr>
        <w:t>).</w:t>
      </w:r>
      <w:r>
        <w:rPr>
          <w:rFonts w:ascii="Calibri" w:hAnsi="Calibri" w:cs="Calibri"/>
          <w:b w:val="0"/>
          <w:bCs w:val="0"/>
          <w:sz w:val="22"/>
          <w:szCs w:val="22"/>
          <w:lang w:val="el-GR"/>
        </w:rPr>
        <w:t xml:space="preserve"> </w:t>
      </w:r>
    </w:p>
    <w:p w14:paraId="09500159" w14:textId="77777777" w:rsidR="007D027B" w:rsidRDefault="007D027B" w:rsidP="00F10507">
      <w:pPr>
        <w:pStyle w:val="Caption"/>
        <w:spacing w:line="300" w:lineRule="atLeast"/>
        <w:jc w:val="both"/>
        <w:rPr>
          <w:rFonts w:ascii="Calibri" w:hAnsi="Calibri" w:cs="Calibri"/>
          <w:b w:val="0"/>
          <w:bCs w:val="0"/>
          <w:sz w:val="22"/>
          <w:szCs w:val="22"/>
          <w:lang w:val="el-GR"/>
        </w:rPr>
      </w:pPr>
    </w:p>
    <w:p w14:paraId="46C32B90" w14:textId="2B25DD13" w:rsidR="00DF6A04" w:rsidRPr="00AD1950" w:rsidRDefault="00B61789" w:rsidP="00F10507">
      <w:pPr>
        <w:pStyle w:val="Caption"/>
        <w:spacing w:line="300" w:lineRule="atLeast"/>
        <w:jc w:val="both"/>
        <w:rPr>
          <w:rFonts w:ascii="Calibri" w:hAnsi="Calibri" w:cs="Calibri"/>
          <w:sz w:val="22"/>
          <w:szCs w:val="22"/>
          <w:u w:val="single"/>
          <w:lang w:val="el-GR"/>
        </w:rPr>
      </w:pPr>
      <w:r w:rsidRPr="00B61789">
        <w:rPr>
          <w:rFonts w:ascii="Calibri" w:hAnsi="Calibri" w:cs="Calibri"/>
          <w:b w:val="0"/>
          <w:bCs w:val="0"/>
          <w:sz w:val="22"/>
          <w:szCs w:val="22"/>
          <w:lang w:val="el-GR"/>
        </w:rPr>
        <w:t xml:space="preserve">Τα αιτήματα καταβολής χορηγίας (ΑΚΧ) υποβάλλονται μόνο ηλεκτρονικά μέσω της ιστοσελίδας </w:t>
      </w:r>
      <w:r w:rsidR="00F52DF8">
        <w:fldChar w:fldCharType="begin"/>
      </w:r>
      <w:r w:rsidR="00F52DF8">
        <w:instrText>HYPERLINK</w:instrText>
      </w:r>
      <w:r w:rsidR="00F52DF8" w:rsidRPr="00D51F3B">
        <w:rPr>
          <w:lang w:val="el-GR"/>
        </w:rPr>
        <w:instrText xml:space="preserve"> "</w:instrText>
      </w:r>
      <w:r w:rsidR="00F52DF8">
        <w:instrText>http</w:instrText>
      </w:r>
      <w:r w:rsidR="00F52DF8" w:rsidRPr="00D51F3B">
        <w:rPr>
          <w:lang w:val="el-GR"/>
        </w:rPr>
        <w:instrText>://</w:instrText>
      </w:r>
      <w:r w:rsidR="00F52DF8">
        <w:instrText>www</w:instrText>
      </w:r>
      <w:r w:rsidR="00F52DF8" w:rsidRPr="00D51F3B">
        <w:rPr>
          <w:lang w:val="el-GR"/>
        </w:rPr>
        <w:instrText>.</w:instrText>
      </w:r>
      <w:r w:rsidR="00F52DF8">
        <w:instrText>moa</w:instrText>
      </w:r>
      <w:r w:rsidR="00F52DF8" w:rsidRPr="00D51F3B">
        <w:rPr>
          <w:lang w:val="el-GR"/>
        </w:rPr>
        <w:instrText>.</w:instrText>
      </w:r>
      <w:r w:rsidR="00F52DF8">
        <w:instrText>gov</w:instrText>
      </w:r>
      <w:r w:rsidR="00F52DF8" w:rsidRPr="00D51F3B">
        <w:rPr>
          <w:lang w:val="el-GR"/>
        </w:rPr>
        <w:instrText>.</w:instrText>
      </w:r>
      <w:r w:rsidR="00F52DF8">
        <w:instrText>cy</w:instrText>
      </w:r>
      <w:r w:rsidR="00F52DF8" w:rsidRPr="00D51F3B">
        <w:rPr>
          <w:lang w:val="el-GR"/>
        </w:rPr>
        <w:instrText>/</w:instrText>
      </w:r>
      <w:r w:rsidR="00F52DF8">
        <w:instrText>emfaf</w:instrText>
      </w:r>
      <w:r w:rsidR="00F52DF8" w:rsidRPr="00D51F3B">
        <w:rPr>
          <w:lang w:val="el-GR"/>
        </w:rPr>
        <w:instrText>"</w:instrText>
      </w:r>
      <w:r w:rsidR="00F52DF8">
        <w:fldChar w:fldCharType="separate"/>
      </w:r>
      <w:r w:rsidR="00F52DF8">
        <w:rPr>
          <w:rStyle w:val="Hyperlink"/>
          <w:rFonts w:ascii="Calibri" w:hAnsi="Calibri" w:cs="Calibri"/>
          <w:sz w:val="22"/>
          <w:szCs w:val="22"/>
          <w:lang w:val="el-GR"/>
        </w:rPr>
        <w:t>www.moa.gov.cy/emfaf</w:t>
      </w:r>
      <w:r w:rsidR="00F52DF8">
        <w:fldChar w:fldCharType="end"/>
      </w:r>
      <w:r w:rsidR="00F52DF8">
        <w:rPr>
          <w:rFonts w:ascii="Calibri" w:hAnsi="Calibri" w:cs="Calibri"/>
          <w:sz w:val="22"/>
          <w:szCs w:val="22"/>
          <w:lang w:val="el-GR"/>
        </w:rPr>
        <w:t xml:space="preserve">. </w:t>
      </w:r>
      <w:r w:rsidRPr="00B61789">
        <w:rPr>
          <w:rFonts w:ascii="Calibri" w:hAnsi="Calibri" w:cs="Calibri"/>
          <w:b w:val="0"/>
          <w:bCs w:val="0"/>
          <w:sz w:val="22"/>
          <w:szCs w:val="22"/>
          <w:lang w:val="el-GR"/>
        </w:rPr>
        <w:t>Ο</w:t>
      </w:r>
      <w:r w:rsidR="00F144D4">
        <w:rPr>
          <w:rFonts w:ascii="Calibri" w:hAnsi="Calibri" w:cs="Calibri"/>
          <w:b w:val="0"/>
          <w:bCs w:val="0"/>
          <w:sz w:val="22"/>
          <w:szCs w:val="22"/>
          <w:lang w:val="el-GR"/>
        </w:rPr>
        <w:t>/Η</w:t>
      </w:r>
      <w:r w:rsidRPr="00B61789">
        <w:rPr>
          <w:rFonts w:ascii="Calibri" w:hAnsi="Calibri" w:cs="Calibri"/>
          <w:b w:val="0"/>
          <w:bCs w:val="0"/>
          <w:sz w:val="22"/>
          <w:szCs w:val="22"/>
          <w:lang w:val="el-GR"/>
        </w:rPr>
        <w:t xml:space="preserve"> </w:t>
      </w:r>
      <w:proofErr w:type="spellStart"/>
      <w:r w:rsidRPr="00B61789">
        <w:rPr>
          <w:rFonts w:ascii="Calibri" w:hAnsi="Calibri" w:cs="Calibri"/>
          <w:b w:val="0"/>
          <w:bCs w:val="0"/>
          <w:sz w:val="22"/>
          <w:szCs w:val="22"/>
          <w:lang w:val="el-GR"/>
        </w:rPr>
        <w:t>αιτητής</w:t>
      </w:r>
      <w:proofErr w:type="spellEnd"/>
      <w:r w:rsidR="00F144D4">
        <w:rPr>
          <w:rFonts w:ascii="Calibri" w:hAnsi="Calibri" w:cs="Calibri"/>
          <w:b w:val="0"/>
          <w:bCs w:val="0"/>
          <w:sz w:val="22"/>
          <w:szCs w:val="22"/>
          <w:lang w:val="el-GR"/>
        </w:rPr>
        <w:t>/</w:t>
      </w:r>
      <w:proofErr w:type="spellStart"/>
      <w:r w:rsidR="00F144D4">
        <w:rPr>
          <w:rFonts w:ascii="Calibri" w:hAnsi="Calibri" w:cs="Calibri"/>
          <w:b w:val="0"/>
          <w:bCs w:val="0"/>
          <w:sz w:val="22"/>
          <w:szCs w:val="22"/>
          <w:lang w:val="el-GR"/>
        </w:rPr>
        <w:t>τρια</w:t>
      </w:r>
      <w:proofErr w:type="spellEnd"/>
      <w:r w:rsidRPr="00B61789">
        <w:rPr>
          <w:rFonts w:ascii="Calibri" w:hAnsi="Calibri" w:cs="Calibri"/>
          <w:b w:val="0"/>
          <w:bCs w:val="0"/>
          <w:sz w:val="22"/>
          <w:szCs w:val="22"/>
          <w:lang w:val="el-GR"/>
        </w:rPr>
        <w:t xml:space="preserve"> αφού συμπληρώσει όλα τα υποχρεωτικά πεδία του αιτήματος καταβολής χορηγίας και αποδεχτεί τους αντίστοιχους όρους, υποβάλει το αίτημα του</w:t>
      </w:r>
      <w:r w:rsidR="00AE116E">
        <w:rPr>
          <w:rFonts w:ascii="Calibri" w:hAnsi="Calibri" w:cs="Calibri"/>
          <w:b w:val="0"/>
          <w:bCs w:val="0"/>
          <w:sz w:val="22"/>
          <w:szCs w:val="22"/>
          <w:lang w:val="el-GR"/>
        </w:rPr>
        <w:t>/της</w:t>
      </w:r>
      <w:r w:rsidRPr="00B61789">
        <w:rPr>
          <w:rFonts w:ascii="Calibri" w:hAnsi="Calibri" w:cs="Calibri"/>
          <w:b w:val="0"/>
          <w:bCs w:val="0"/>
          <w:sz w:val="22"/>
          <w:szCs w:val="22"/>
          <w:lang w:val="el-GR"/>
        </w:rPr>
        <w:t xml:space="preserve"> ηλεκτρονικά.</w:t>
      </w:r>
      <w:r w:rsidR="000D0602" w:rsidRPr="007B7961">
        <w:rPr>
          <w:lang w:val="el-GR"/>
        </w:rPr>
        <w:t xml:space="preserve"> </w:t>
      </w:r>
      <w:r w:rsidR="000D0602" w:rsidRPr="000D0602">
        <w:rPr>
          <w:rFonts w:ascii="Calibri" w:hAnsi="Calibri" w:cs="Calibri"/>
          <w:b w:val="0"/>
          <w:bCs w:val="0"/>
          <w:sz w:val="22"/>
          <w:szCs w:val="22"/>
          <w:lang w:val="el-GR"/>
        </w:rPr>
        <w:t xml:space="preserve">Με την υποβολή </w:t>
      </w:r>
      <w:r w:rsidR="000D0602">
        <w:rPr>
          <w:rFonts w:ascii="Calibri" w:hAnsi="Calibri" w:cs="Calibri"/>
          <w:b w:val="0"/>
          <w:bCs w:val="0"/>
          <w:sz w:val="22"/>
          <w:szCs w:val="22"/>
          <w:lang w:val="el-GR"/>
        </w:rPr>
        <w:t>του ΑΚΧ</w:t>
      </w:r>
      <w:r w:rsidR="000D0602" w:rsidRPr="000D0602">
        <w:rPr>
          <w:rFonts w:ascii="Calibri" w:hAnsi="Calibri" w:cs="Calibri"/>
          <w:b w:val="0"/>
          <w:bCs w:val="0"/>
          <w:sz w:val="22"/>
          <w:szCs w:val="22"/>
          <w:lang w:val="el-GR"/>
        </w:rPr>
        <w:t xml:space="preserve"> ηλεκτρονικά, ο</w:t>
      </w:r>
      <w:r w:rsidR="00AE116E">
        <w:rPr>
          <w:rFonts w:ascii="Calibri" w:hAnsi="Calibri" w:cs="Calibri"/>
          <w:b w:val="0"/>
          <w:bCs w:val="0"/>
          <w:sz w:val="22"/>
          <w:szCs w:val="22"/>
          <w:lang w:val="el-GR"/>
        </w:rPr>
        <w:t>/η</w:t>
      </w:r>
      <w:r w:rsidR="000D0602" w:rsidRPr="000D0602">
        <w:rPr>
          <w:rFonts w:ascii="Calibri" w:hAnsi="Calibri" w:cs="Calibri"/>
          <w:b w:val="0"/>
          <w:bCs w:val="0"/>
          <w:sz w:val="22"/>
          <w:szCs w:val="22"/>
          <w:lang w:val="el-GR"/>
        </w:rPr>
        <w:t xml:space="preserve"> </w:t>
      </w:r>
      <w:proofErr w:type="spellStart"/>
      <w:r w:rsidR="000D0602" w:rsidRPr="000D0602">
        <w:rPr>
          <w:rFonts w:ascii="Calibri" w:hAnsi="Calibri" w:cs="Calibri"/>
          <w:b w:val="0"/>
          <w:bCs w:val="0"/>
          <w:sz w:val="22"/>
          <w:szCs w:val="22"/>
          <w:lang w:val="el-GR"/>
        </w:rPr>
        <w:t>αιτητής</w:t>
      </w:r>
      <w:proofErr w:type="spellEnd"/>
      <w:r w:rsidR="00AE116E">
        <w:rPr>
          <w:rFonts w:ascii="Calibri" w:hAnsi="Calibri" w:cs="Calibri"/>
          <w:b w:val="0"/>
          <w:bCs w:val="0"/>
          <w:sz w:val="22"/>
          <w:szCs w:val="22"/>
          <w:lang w:val="el-GR"/>
        </w:rPr>
        <w:t>/</w:t>
      </w:r>
      <w:proofErr w:type="spellStart"/>
      <w:r w:rsidR="00AE116E">
        <w:rPr>
          <w:rFonts w:ascii="Calibri" w:hAnsi="Calibri" w:cs="Calibri"/>
          <w:b w:val="0"/>
          <w:bCs w:val="0"/>
          <w:sz w:val="22"/>
          <w:szCs w:val="22"/>
          <w:lang w:val="el-GR"/>
        </w:rPr>
        <w:t>τρια</w:t>
      </w:r>
      <w:proofErr w:type="spellEnd"/>
      <w:r w:rsidR="000D0602" w:rsidRPr="000D0602">
        <w:rPr>
          <w:rFonts w:ascii="Calibri" w:hAnsi="Calibri" w:cs="Calibri"/>
          <w:b w:val="0"/>
          <w:bCs w:val="0"/>
          <w:sz w:val="22"/>
          <w:szCs w:val="22"/>
          <w:lang w:val="el-GR"/>
        </w:rPr>
        <w:t xml:space="preserve"> παραλαμβάνει σχετικό email ή/και </w:t>
      </w:r>
      <w:proofErr w:type="spellStart"/>
      <w:r w:rsidR="000D0602" w:rsidRPr="000D0602">
        <w:rPr>
          <w:rFonts w:ascii="Calibri" w:hAnsi="Calibri" w:cs="Calibri"/>
          <w:b w:val="0"/>
          <w:bCs w:val="0"/>
          <w:sz w:val="22"/>
          <w:szCs w:val="22"/>
          <w:lang w:val="el-GR"/>
        </w:rPr>
        <w:t>sms</w:t>
      </w:r>
      <w:proofErr w:type="spellEnd"/>
      <w:r w:rsidR="000D0602" w:rsidRPr="000D0602">
        <w:rPr>
          <w:rFonts w:ascii="Calibri" w:hAnsi="Calibri" w:cs="Calibri"/>
          <w:b w:val="0"/>
          <w:bCs w:val="0"/>
          <w:sz w:val="22"/>
          <w:szCs w:val="22"/>
          <w:lang w:val="el-GR"/>
        </w:rPr>
        <w:t xml:space="preserve"> σε ηλεκτρονική διεύθυνση και κινητό τηλέφωνο, και ενημερώνεται για την υποβολή </w:t>
      </w:r>
      <w:r w:rsidR="00372624">
        <w:rPr>
          <w:rFonts w:ascii="Calibri" w:hAnsi="Calibri" w:cs="Calibri"/>
          <w:b w:val="0"/>
          <w:bCs w:val="0"/>
          <w:sz w:val="22"/>
          <w:szCs w:val="22"/>
          <w:lang w:val="el-GR"/>
        </w:rPr>
        <w:t>του ΑΚΧ</w:t>
      </w:r>
      <w:r w:rsidR="000D0602" w:rsidRPr="000D0602">
        <w:rPr>
          <w:rFonts w:ascii="Calibri" w:hAnsi="Calibri" w:cs="Calibri"/>
          <w:b w:val="0"/>
          <w:bCs w:val="0"/>
          <w:sz w:val="22"/>
          <w:szCs w:val="22"/>
          <w:lang w:val="el-GR"/>
        </w:rPr>
        <w:t>. Σχετικό email παραλαμβάνει και ο υπεύθυνος του Σχεδίου.</w:t>
      </w:r>
    </w:p>
    <w:p w14:paraId="1E8B57B9" w14:textId="77777777" w:rsidR="007D027B" w:rsidRDefault="007D027B" w:rsidP="00F10507">
      <w:pPr>
        <w:spacing w:line="300" w:lineRule="atLeast"/>
        <w:jc w:val="both"/>
        <w:rPr>
          <w:rFonts w:ascii="Calibri" w:hAnsi="Calibri" w:cs="Calibri"/>
          <w:sz w:val="22"/>
          <w:szCs w:val="22"/>
          <w:lang w:val="el-GR"/>
        </w:rPr>
      </w:pPr>
    </w:p>
    <w:p w14:paraId="6A08BB09" w14:textId="1488717B" w:rsidR="00BB53C8" w:rsidRDefault="00BB53C8"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Το ΑΚΧ και κατ’ επέκταση η καταβολή της χορηγίας γίνεται σύμφωνα με τους όρους της Συμφωνίας Δημόσιας Χρηματοδότησης.</w:t>
      </w:r>
    </w:p>
    <w:p w14:paraId="029C6E00" w14:textId="77777777" w:rsidR="008266D0" w:rsidRDefault="008266D0" w:rsidP="00F10507">
      <w:pPr>
        <w:spacing w:line="300" w:lineRule="atLeast"/>
        <w:jc w:val="both"/>
        <w:rPr>
          <w:rFonts w:ascii="Calibri" w:hAnsi="Calibri" w:cs="Calibri"/>
          <w:bCs/>
          <w:sz w:val="22"/>
          <w:szCs w:val="22"/>
          <w:lang w:val="el-GR"/>
        </w:rPr>
      </w:pPr>
    </w:p>
    <w:p w14:paraId="7623D72D" w14:textId="7135BBFB" w:rsidR="000D0602" w:rsidRDefault="00372624" w:rsidP="00F10507">
      <w:pPr>
        <w:spacing w:line="300" w:lineRule="atLeast"/>
        <w:jc w:val="both"/>
        <w:rPr>
          <w:rFonts w:ascii="Calibri" w:hAnsi="Calibri" w:cs="Calibri"/>
          <w:sz w:val="22"/>
          <w:szCs w:val="22"/>
          <w:lang w:val="el-GR"/>
        </w:rPr>
      </w:pPr>
      <w:r>
        <w:rPr>
          <w:rFonts w:ascii="Calibri" w:hAnsi="Calibri" w:cs="Calibri"/>
          <w:bCs/>
          <w:sz w:val="22"/>
          <w:szCs w:val="22"/>
          <w:lang w:val="el-GR"/>
        </w:rPr>
        <w:t xml:space="preserve">Για το παρόν Σχέδιο απαιτούνται δικαιολογητικά έγγραφα που περιγράφονται στον </w:t>
      </w:r>
      <w:r w:rsidRPr="0059134E">
        <w:rPr>
          <w:rFonts w:ascii="Calibri" w:hAnsi="Calibri" w:cs="Calibri"/>
          <w:bCs/>
          <w:sz w:val="22"/>
          <w:szCs w:val="22"/>
          <w:lang w:val="el-GR"/>
        </w:rPr>
        <w:t xml:space="preserve">Πίνακα </w:t>
      </w:r>
      <w:r w:rsidR="00083081">
        <w:rPr>
          <w:rFonts w:ascii="Calibri" w:hAnsi="Calibri" w:cs="Calibri"/>
          <w:bCs/>
          <w:sz w:val="22"/>
          <w:szCs w:val="22"/>
          <w:lang w:val="el-GR"/>
        </w:rPr>
        <w:t>4</w:t>
      </w:r>
      <w:r>
        <w:rPr>
          <w:rFonts w:ascii="Calibri" w:hAnsi="Calibri" w:cs="Calibri"/>
          <w:bCs/>
          <w:sz w:val="22"/>
          <w:szCs w:val="22"/>
          <w:lang w:val="el-GR"/>
        </w:rPr>
        <w:t>, τα οποία θα πρέπει να υποβληθούν ηλεκτρονικά μαζί με την αίτησή (</w:t>
      </w:r>
      <w:r w:rsidR="00E15D4F">
        <w:rPr>
          <w:rFonts w:ascii="Calibri" w:hAnsi="Calibri" w:cs="Calibri"/>
          <w:bCs/>
          <w:sz w:val="22"/>
          <w:szCs w:val="22"/>
          <w:lang w:val="el-GR"/>
        </w:rPr>
        <w:t>ανέβασμα</w:t>
      </w:r>
      <w:r>
        <w:rPr>
          <w:rFonts w:ascii="Calibri" w:hAnsi="Calibri" w:cs="Calibri"/>
          <w:bCs/>
          <w:sz w:val="22"/>
          <w:szCs w:val="22"/>
          <w:lang w:val="el-GR"/>
        </w:rPr>
        <w:t xml:space="preserve"> σε μορφή </w:t>
      </w:r>
      <w:r w:rsidR="008D2C5A">
        <w:rPr>
          <w:rFonts w:ascii="Calibri" w:hAnsi="Calibri" w:cs="Calibri"/>
          <w:bCs/>
          <w:sz w:val="22"/>
          <w:szCs w:val="22"/>
          <w:lang w:val="el-GR"/>
        </w:rPr>
        <w:t>Word</w:t>
      </w:r>
      <w:r>
        <w:rPr>
          <w:rFonts w:ascii="Calibri" w:hAnsi="Calibri" w:cs="Calibri"/>
          <w:bCs/>
          <w:sz w:val="22"/>
          <w:szCs w:val="22"/>
          <w:lang w:val="el-GR"/>
        </w:rPr>
        <w:t xml:space="preserve">, </w:t>
      </w:r>
      <w:r w:rsidR="008D2C5A">
        <w:rPr>
          <w:rFonts w:ascii="Calibri" w:hAnsi="Calibri" w:cs="Calibri"/>
          <w:bCs/>
          <w:sz w:val="22"/>
          <w:szCs w:val="22"/>
          <w:lang w:val="el-GR"/>
        </w:rPr>
        <w:t>Excel</w:t>
      </w:r>
      <w:r>
        <w:rPr>
          <w:rFonts w:ascii="Calibri" w:hAnsi="Calibri" w:cs="Calibri"/>
          <w:bCs/>
          <w:sz w:val="22"/>
          <w:szCs w:val="22"/>
          <w:lang w:val="el-GR"/>
        </w:rPr>
        <w:t xml:space="preserve">, </w:t>
      </w:r>
      <w:proofErr w:type="spellStart"/>
      <w:r>
        <w:rPr>
          <w:rFonts w:ascii="Calibri" w:hAnsi="Calibri" w:cs="Calibri"/>
          <w:bCs/>
          <w:sz w:val="22"/>
          <w:szCs w:val="22"/>
          <w:lang w:val="el-GR"/>
        </w:rPr>
        <w:t>pdf</w:t>
      </w:r>
      <w:proofErr w:type="spellEnd"/>
      <w:r>
        <w:rPr>
          <w:rFonts w:ascii="Calibri" w:hAnsi="Calibri" w:cs="Calibri"/>
          <w:bCs/>
          <w:sz w:val="22"/>
          <w:szCs w:val="22"/>
          <w:lang w:val="el-GR"/>
        </w:rPr>
        <w:t xml:space="preserve">, </w:t>
      </w:r>
      <w:proofErr w:type="spellStart"/>
      <w:r>
        <w:rPr>
          <w:rFonts w:ascii="Calibri" w:hAnsi="Calibri" w:cs="Calibri"/>
          <w:bCs/>
          <w:sz w:val="22"/>
          <w:szCs w:val="22"/>
          <w:lang w:val="el-GR"/>
        </w:rPr>
        <w:t>jpg</w:t>
      </w:r>
      <w:proofErr w:type="spellEnd"/>
      <w:r>
        <w:rPr>
          <w:rFonts w:ascii="Calibri" w:hAnsi="Calibri" w:cs="Calibri"/>
          <w:bCs/>
          <w:sz w:val="22"/>
          <w:szCs w:val="22"/>
          <w:lang w:val="el-GR"/>
        </w:rPr>
        <w:t>).</w:t>
      </w:r>
    </w:p>
    <w:p w14:paraId="5F179D9C" w14:textId="77777777" w:rsidR="000160ED" w:rsidRDefault="000160ED" w:rsidP="000160ED">
      <w:pPr>
        <w:spacing w:line="300" w:lineRule="atLeast"/>
        <w:jc w:val="both"/>
        <w:rPr>
          <w:rFonts w:ascii="Calibri" w:hAnsi="Calibri" w:cs="Calibri"/>
          <w:bCs/>
          <w:sz w:val="22"/>
          <w:szCs w:val="22"/>
          <w:lang w:val="el-GR"/>
        </w:rPr>
      </w:pPr>
    </w:p>
    <w:p w14:paraId="4F5C6DCE" w14:textId="72D7E275" w:rsidR="000160ED" w:rsidRPr="00D835AD" w:rsidRDefault="000160ED" w:rsidP="000160ED">
      <w:pPr>
        <w:spacing w:line="300" w:lineRule="atLeast"/>
        <w:jc w:val="both"/>
        <w:rPr>
          <w:rFonts w:ascii="Calibri" w:hAnsi="Calibri" w:cs="Calibri"/>
          <w:bCs/>
          <w:sz w:val="22"/>
          <w:szCs w:val="22"/>
          <w:lang w:val="el-GR"/>
        </w:rPr>
      </w:pPr>
      <w:r w:rsidRPr="000E57EA">
        <w:rPr>
          <w:rFonts w:ascii="Calibri" w:hAnsi="Calibri" w:cs="Calibri"/>
          <w:bCs/>
          <w:sz w:val="22"/>
          <w:szCs w:val="22"/>
          <w:lang w:val="el-GR"/>
        </w:rPr>
        <w:t xml:space="preserve">Στην περίπτωση που το διάστημα μεταξύ της ημερομηνίας έγκρισης του Δικαιούχου και της καταβολής της χορηγίας υπερβαίνει ένα εύλογο χρονικό πλαίσιο, η αρμόδια Διεύθυνση Χρηματοοικονομικής Διαχείρισης (Λογιστήριο ΤΑΘΕ) θα πρέπει να </w:t>
      </w:r>
      <w:r w:rsidRPr="000E57EA">
        <w:rPr>
          <w:rFonts w:ascii="Calibri" w:hAnsi="Calibri" w:cs="Calibri"/>
          <w:b/>
          <w:bCs/>
          <w:sz w:val="22"/>
          <w:szCs w:val="22"/>
          <w:lang w:val="el-GR"/>
        </w:rPr>
        <w:t>επαναλαμβάνει τον έλεγχο για οφειλές προς ΤΦ/ΥΚΑ μέσω της εφαρμογής ΕΦΑΡ.ΣΥ. στα στάδια καταβολής της χορηγίας</w:t>
      </w:r>
      <w:r w:rsidRPr="000E57EA">
        <w:rPr>
          <w:rFonts w:ascii="Calibri" w:hAnsi="Calibri" w:cs="Calibri"/>
          <w:bCs/>
          <w:sz w:val="22"/>
          <w:szCs w:val="22"/>
          <w:lang w:val="el-GR"/>
        </w:rPr>
        <w:t>. Στη συνέχεια, ο ΕΦ θα ζητά από τους Δικαιούχους που έχει διαπιστωθεί ότι έχουν εκκρεμότητες με το Κράτος τις σχετικές βεβαιώσεις από το ΤΦ και τις ΥΚΑ. Μόνο με την προσκόμιση των σχετικών βεβαιώσεων θα προχωρά η καταβολή της χορηγίας. Σημειώνεται ότι, για τις ΥΚΑ θα πρέπει να ζητείται η προσκόμιση νέων βεβαιώσεων στους 6 μήνες από την ημερομηνία της προηγούμενης βεβαίωσης και για το Τμήμα Φορολογίας στον ένα χρόνο</w:t>
      </w:r>
      <w:r w:rsidRPr="00D835AD">
        <w:rPr>
          <w:rFonts w:ascii="Calibri" w:hAnsi="Calibri" w:cs="Calibri"/>
          <w:bCs/>
          <w:sz w:val="22"/>
          <w:szCs w:val="22"/>
          <w:lang w:val="el-GR"/>
        </w:rPr>
        <w:t>.</w:t>
      </w:r>
    </w:p>
    <w:p w14:paraId="14ECA2CE" w14:textId="77777777" w:rsidR="000D3B3D" w:rsidRDefault="000D3B3D" w:rsidP="00F10507">
      <w:pPr>
        <w:spacing w:line="300" w:lineRule="atLeast"/>
        <w:jc w:val="both"/>
        <w:rPr>
          <w:rFonts w:ascii="Calibri" w:hAnsi="Calibri" w:cs="Calibri"/>
          <w:sz w:val="22"/>
          <w:szCs w:val="22"/>
          <w:lang w:val="el-GR"/>
        </w:rPr>
      </w:pPr>
    </w:p>
    <w:p w14:paraId="517647E3" w14:textId="5A195CF3" w:rsidR="00621D3B" w:rsidRPr="00A17FF8" w:rsidRDefault="00621D3B" w:rsidP="00F10507">
      <w:pPr>
        <w:spacing w:line="300" w:lineRule="atLeast"/>
        <w:jc w:val="both"/>
        <w:rPr>
          <w:rFonts w:ascii="Calibri" w:hAnsi="Calibri" w:cs="Calibri"/>
          <w:b/>
          <w:bCs/>
          <w:sz w:val="22"/>
          <w:szCs w:val="22"/>
          <w:lang w:val="el-GR"/>
        </w:rPr>
      </w:pPr>
      <w:r w:rsidRPr="00A17FF8">
        <w:rPr>
          <w:rFonts w:ascii="Calibri" w:hAnsi="Calibri" w:cs="Calibri"/>
          <w:b/>
          <w:bCs/>
          <w:sz w:val="22"/>
          <w:szCs w:val="22"/>
          <w:lang w:val="el-GR"/>
        </w:rPr>
        <w:t xml:space="preserve">Θα πρέπει να τονιστεί ότι οι Δικαιούχοι θα πρέπει να διατηρούν αρχείο με τα πρωτότυπα τιμολόγιά τους τα οποία </w:t>
      </w:r>
      <w:r w:rsidR="0023532F" w:rsidRPr="00A17FF8">
        <w:rPr>
          <w:rFonts w:ascii="Calibri" w:hAnsi="Calibri" w:cs="Calibri"/>
          <w:b/>
          <w:bCs/>
          <w:sz w:val="22"/>
          <w:szCs w:val="22"/>
          <w:lang w:val="el-GR"/>
        </w:rPr>
        <w:t xml:space="preserve">δύναται να </w:t>
      </w:r>
      <w:r w:rsidRPr="00A17FF8">
        <w:rPr>
          <w:rFonts w:ascii="Calibri" w:hAnsi="Calibri" w:cs="Calibri"/>
          <w:b/>
          <w:bCs/>
          <w:sz w:val="22"/>
          <w:szCs w:val="22"/>
          <w:lang w:val="el-GR"/>
        </w:rPr>
        <w:t xml:space="preserve">ελεγχθούν στο </w:t>
      </w:r>
      <w:r w:rsidR="0023532F" w:rsidRPr="00A17FF8">
        <w:rPr>
          <w:rFonts w:ascii="Calibri" w:hAnsi="Calibri" w:cs="Calibri"/>
          <w:b/>
          <w:bCs/>
          <w:sz w:val="22"/>
          <w:szCs w:val="22"/>
          <w:lang w:val="el-GR"/>
        </w:rPr>
        <w:t>πλαίσιο των</w:t>
      </w:r>
      <w:r w:rsidRPr="00A17FF8">
        <w:rPr>
          <w:rFonts w:ascii="Calibri" w:hAnsi="Calibri" w:cs="Calibri"/>
          <w:b/>
          <w:bCs/>
          <w:sz w:val="22"/>
          <w:szCs w:val="22"/>
          <w:lang w:val="el-GR"/>
        </w:rPr>
        <w:t xml:space="preserve"> </w:t>
      </w:r>
      <w:r w:rsidR="000D0602" w:rsidRPr="00A17FF8">
        <w:rPr>
          <w:rFonts w:ascii="Calibri" w:hAnsi="Calibri" w:cs="Calibri"/>
          <w:b/>
          <w:bCs/>
          <w:sz w:val="22"/>
          <w:szCs w:val="22"/>
          <w:lang w:val="el-GR"/>
        </w:rPr>
        <w:t>επαληθεύσεων</w:t>
      </w:r>
      <w:r w:rsidR="0023532F" w:rsidRPr="00A17FF8">
        <w:rPr>
          <w:rFonts w:ascii="Calibri" w:hAnsi="Calibri" w:cs="Calibri"/>
          <w:b/>
          <w:bCs/>
          <w:sz w:val="22"/>
          <w:szCs w:val="22"/>
          <w:lang w:val="el-GR"/>
        </w:rPr>
        <w:t xml:space="preserve"> από</w:t>
      </w:r>
      <w:r w:rsidR="00386012">
        <w:rPr>
          <w:rFonts w:ascii="Calibri" w:hAnsi="Calibri" w:cs="Calibri"/>
          <w:b/>
          <w:bCs/>
          <w:sz w:val="22"/>
          <w:szCs w:val="22"/>
          <w:lang w:val="el-GR"/>
        </w:rPr>
        <w:t xml:space="preserve"> </w:t>
      </w:r>
      <w:r w:rsidR="00386012" w:rsidRPr="00E8703A">
        <w:rPr>
          <w:rFonts w:ascii="Calibri" w:hAnsi="Calibri" w:cs="Calibri"/>
          <w:b/>
          <w:bCs/>
          <w:sz w:val="22"/>
          <w:szCs w:val="22"/>
          <w:lang w:val="el-GR"/>
        </w:rPr>
        <w:t>την</w:t>
      </w:r>
      <w:r w:rsidR="0023532F" w:rsidRPr="00E8703A">
        <w:rPr>
          <w:rFonts w:ascii="Calibri" w:hAnsi="Calibri" w:cs="Calibri"/>
          <w:b/>
          <w:bCs/>
          <w:sz w:val="22"/>
          <w:szCs w:val="22"/>
          <w:lang w:val="el-GR"/>
        </w:rPr>
        <w:t xml:space="preserve"> </w:t>
      </w:r>
      <w:r w:rsidR="00A77E3B" w:rsidRPr="00406E0E">
        <w:rPr>
          <w:rFonts w:ascii="Calibri" w:hAnsi="Calibri" w:cs="Calibri"/>
          <w:b/>
          <w:bCs/>
          <w:sz w:val="22"/>
          <w:szCs w:val="22"/>
          <w:lang w:val="el-GR"/>
        </w:rPr>
        <w:t>ΤΟΔΑ</w:t>
      </w:r>
      <w:r w:rsidR="00C925A1">
        <w:rPr>
          <w:rFonts w:ascii="Calibri" w:hAnsi="Calibri" w:cs="Calibri"/>
          <w:b/>
          <w:bCs/>
          <w:sz w:val="22"/>
          <w:szCs w:val="22"/>
          <w:lang w:val="el-GR"/>
        </w:rPr>
        <w:t>, τον ΕΦ</w:t>
      </w:r>
      <w:r w:rsidR="00A77E3B" w:rsidRPr="000B4526">
        <w:rPr>
          <w:rFonts w:ascii="Calibri" w:hAnsi="Calibri" w:cs="Calibri"/>
          <w:sz w:val="22"/>
          <w:szCs w:val="22"/>
          <w:lang w:val="el-GR"/>
        </w:rPr>
        <w:t xml:space="preserve"> </w:t>
      </w:r>
      <w:r w:rsidR="0023532F" w:rsidRPr="00E8703A">
        <w:rPr>
          <w:rFonts w:ascii="Calibri" w:hAnsi="Calibri" w:cs="Calibri"/>
          <w:b/>
          <w:bCs/>
          <w:sz w:val="22"/>
          <w:szCs w:val="22"/>
          <w:lang w:val="el-GR"/>
        </w:rPr>
        <w:t>και</w:t>
      </w:r>
      <w:r w:rsidR="0023532F" w:rsidRPr="00A17FF8">
        <w:rPr>
          <w:rFonts w:ascii="Calibri" w:hAnsi="Calibri" w:cs="Calibri"/>
          <w:b/>
          <w:bCs/>
          <w:sz w:val="22"/>
          <w:szCs w:val="22"/>
          <w:lang w:val="el-GR"/>
        </w:rPr>
        <w:t xml:space="preserve"> τους υπόλοιπους αρμόδιους φορείς</w:t>
      </w:r>
      <w:r w:rsidRPr="00A17FF8">
        <w:rPr>
          <w:rFonts w:ascii="Calibri" w:hAnsi="Calibri" w:cs="Calibri"/>
          <w:b/>
          <w:bCs/>
          <w:sz w:val="22"/>
          <w:szCs w:val="22"/>
          <w:lang w:val="el-GR"/>
        </w:rPr>
        <w:t>.</w:t>
      </w:r>
    </w:p>
    <w:p w14:paraId="67072450" w14:textId="77777777" w:rsidR="00D5128C" w:rsidRDefault="00D5128C" w:rsidP="00F10507">
      <w:pPr>
        <w:spacing w:line="300" w:lineRule="atLeast"/>
        <w:jc w:val="both"/>
        <w:rPr>
          <w:rFonts w:ascii="Calibri" w:hAnsi="Calibri" w:cs="Calibri"/>
          <w:sz w:val="22"/>
          <w:szCs w:val="22"/>
          <w:lang w:val="el-GR"/>
        </w:rPr>
      </w:pPr>
    </w:p>
    <w:p w14:paraId="1FC7E138" w14:textId="11CF51F1" w:rsidR="006E45CC" w:rsidRPr="00E6406A" w:rsidRDefault="006E45CC" w:rsidP="00F10507">
      <w:pPr>
        <w:pStyle w:val="Caption"/>
        <w:keepNext/>
        <w:spacing w:line="300" w:lineRule="atLeast"/>
        <w:rPr>
          <w:rFonts w:ascii="Calibri" w:hAnsi="Calibri" w:cs="Calibri"/>
          <w:b w:val="0"/>
          <w:bCs w:val="0"/>
          <w:i/>
          <w:iCs/>
          <w:sz w:val="22"/>
          <w:szCs w:val="22"/>
          <w:lang w:val="el-GR"/>
        </w:rPr>
      </w:pPr>
      <w:r w:rsidRPr="00E6406A">
        <w:rPr>
          <w:rFonts w:ascii="Calibri" w:hAnsi="Calibri" w:cs="Calibri"/>
          <w:i/>
          <w:iCs/>
          <w:sz w:val="22"/>
          <w:szCs w:val="22"/>
          <w:lang w:val="el-GR"/>
        </w:rPr>
        <w:t xml:space="preserve">Πίνακας </w:t>
      </w:r>
      <w:r w:rsidR="00083081">
        <w:rPr>
          <w:rFonts w:ascii="Calibri" w:hAnsi="Calibri" w:cs="Calibri"/>
          <w:i/>
          <w:iCs/>
          <w:sz w:val="22"/>
          <w:szCs w:val="22"/>
          <w:lang w:val="el-GR"/>
        </w:rPr>
        <w:t>4</w:t>
      </w:r>
      <w:r w:rsidR="007D027B" w:rsidRPr="00E6406A">
        <w:rPr>
          <w:rFonts w:ascii="Calibri" w:hAnsi="Calibri" w:cs="Calibri"/>
          <w:i/>
          <w:iCs/>
          <w:sz w:val="22"/>
          <w:szCs w:val="22"/>
          <w:lang w:val="el-GR"/>
        </w:rPr>
        <w:t>:</w:t>
      </w:r>
      <w:r w:rsidRPr="00E6406A">
        <w:rPr>
          <w:rFonts w:ascii="Calibri" w:hAnsi="Calibri" w:cs="Calibri"/>
          <w:i/>
          <w:iCs/>
          <w:sz w:val="22"/>
          <w:szCs w:val="22"/>
          <w:lang w:val="el-GR"/>
        </w:rPr>
        <w:t xml:space="preserve"> </w:t>
      </w:r>
      <w:r w:rsidRPr="00E6406A">
        <w:rPr>
          <w:rFonts w:ascii="Calibri" w:hAnsi="Calibri" w:cs="Calibri"/>
          <w:b w:val="0"/>
          <w:bCs w:val="0"/>
          <w:i/>
          <w:iCs/>
          <w:sz w:val="22"/>
          <w:szCs w:val="22"/>
          <w:lang w:val="el-GR"/>
        </w:rPr>
        <w:t>Απαιτούμενα δικαιολογητικά για το Αίτημα Καταβολής Χορηγίας</w:t>
      </w:r>
    </w:p>
    <w:p w14:paraId="763850F1" w14:textId="77777777" w:rsidR="00484DA2" w:rsidRPr="00484DA2" w:rsidRDefault="00484DA2" w:rsidP="00F10507">
      <w:pPr>
        <w:spacing w:line="300" w:lineRule="atLeast"/>
        <w:rPr>
          <w:lang w:val="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9134"/>
      </w:tblGrid>
      <w:tr w:rsidR="006E45CC" w14:paraId="1BD56C6F" w14:textId="77777777" w:rsidTr="006E45CC">
        <w:trPr>
          <w:trHeight w:val="356"/>
        </w:trPr>
        <w:tc>
          <w:tcPr>
            <w:tcW w:w="974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4A3B65" w14:textId="77777777" w:rsidR="006E45CC" w:rsidRDefault="006E45CC" w:rsidP="00F10507">
            <w:pPr>
              <w:autoSpaceDE w:val="0"/>
              <w:autoSpaceDN w:val="0"/>
              <w:adjustRightInd w:val="0"/>
              <w:spacing w:line="300" w:lineRule="atLeast"/>
              <w:jc w:val="center"/>
              <w:rPr>
                <w:rFonts w:ascii="Calibri" w:hAnsi="Calibri" w:cs="Calibri"/>
                <w:b/>
                <w:bCs/>
                <w:sz w:val="22"/>
                <w:szCs w:val="22"/>
                <w:lang w:val="el-GR"/>
              </w:rPr>
            </w:pPr>
            <w:r>
              <w:rPr>
                <w:rFonts w:ascii="Calibri" w:hAnsi="Calibri" w:cs="Calibri"/>
                <w:b/>
                <w:bCs/>
                <w:sz w:val="22"/>
                <w:szCs w:val="22"/>
                <w:lang w:val="el-GR"/>
              </w:rPr>
              <w:t xml:space="preserve">Απαιτούμενα δικαιολογητικά </w:t>
            </w:r>
          </w:p>
        </w:tc>
      </w:tr>
      <w:tr w:rsidR="006E45CC" w:rsidRPr="00D51F3B" w14:paraId="51F1D2B9" w14:textId="77777777" w:rsidTr="006E45CC">
        <w:trPr>
          <w:trHeight w:val="442"/>
        </w:trPr>
        <w:tc>
          <w:tcPr>
            <w:tcW w:w="613" w:type="dxa"/>
            <w:tcBorders>
              <w:top w:val="single" w:sz="4" w:space="0" w:color="auto"/>
              <w:left w:val="single" w:sz="4" w:space="0" w:color="auto"/>
              <w:bottom w:val="single" w:sz="4" w:space="0" w:color="auto"/>
              <w:right w:val="single" w:sz="4" w:space="0" w:color="auto"/>
            </w:tcBorders>
            <w:hideMark/>
          </w:tcPr>
          <w:p w14:paraId="7C5EE927" w14:textId="57C67B45" w:rsidR="006E45CC" w:rsidRDefault="000D0602" w:rsidP="00F10507">
            <w:pPr>
              <w:autoSpaceDE w:val="0"/>
              <w:autoSpaceDN w:val="0"/>
              <w:adjustRightInd w:val="0"/>
              <w:spacing w:line="300" w:lineRule="atLeast"/>
              <w:jc w:val="center"/>
              <w:rPr>
                <w:rFonts w:ascii="Calibri" w:hAnsi="Calibri" w:cs="Calibri"/>
                <w:b/>
                <w:bCs/>
                <w:sz w:val="22"/>
                <w:szCs w:val="22"/>
                <w:lang w:val="el-GR"/>
              </w:rPr>
            </w:pPr>
            <w:r>
              <w:rPr>
                <w:rFonts w:ascii="Calibri" w:hAnsi="Calibri" w:cs="Calibri"/>
                <w:b/>
                <w:bCs/>
                <w:sz w:val="22"/>
                <w:szCs w:val="22"/>
                <w:lang w:val="el-GR"/>
              </w:rPr>
              <w:t>1</w:t>
            </w:r>
          </w:p>
        </w:tc>
        <w:tc>
          <w:tcPr>
            <w:tcW w:w="9134" w:type="dxa"/>
            <w:tcBorders>
              <w:top w:val="single" w:sz="4" w:space="0" w:color="auto"/>
              <w:left w:val="single" w:sz="4" w:space="0" w:color="auto"/>
              <w:bottom w:val="single" w:sz="4" w:space="0" w:color="auto"/>
              <w:right w:val="single" w:sz="4" w:space="0" w:color="auto"/>
            </w:tcBorders>
            <w:hideMark/>
          </w:tcPr>
          <w:p w14:paraId="602384C9" w14:textId="24FE2182" w:rsidR="006E45CC" w:rsidRDefault="006E45CC" w:rsidP="00F10507">
            <w:pPr>
              <w:pStyle w:val="BodyTextIndent"/>
              <w:spacing w:after="0" w:line="300" w:lineRule="atLeast"/>
              <w:ind w:left="180" w:hanging="180"/>
              <w:jc w:val="both"/>
              <w:rPr>
                <w:rFonts w:ascii="Calibri" w:hAnsi="Calibri" w:cs="Calibri"/>
                <w:kern w:val="16"/>
                <w:sz w:val="22"/>
                <w:szCs w:val="22"/>
                <w:lang w:val="el-GR"/>
              </w:rPr>
            </w:pPr>
            <w:r>
              <w:rPr>
                <w:rFonts w:ascii="Calibri" w:hAnsi="Calibri" w:cs="Calibri"/>
                <w:kern w:val="16"/>
                <w:sz w:val="22"/>
                <w:szCs w:val="22"/>
                <w:lang w:val="el-GR"/>
              </w:rPr>
              <w:t xml:space="preserve">Εξοφλημένα τιμολόγια </w:t>
            </w:r>
            <w:r w:rsidR="000D0602">
              <w:rPr>
                <w:rFonts w:ascii="Calibri" w:hAnsi="Calibri" w:cs="Calibri"/>
                <w:kern w:val="16"/>
                <w:sz w:val="22"/>
                <w:szCs w:val="22"/>
                <w:lang w:val="el-GR"/>
              </w:rPr>
              <w:t xml:space="preserve">και </w:t>
            </w:r>
            <w:r w:rsidR="000D0602" w:rsidRPr="000D0602">
              <w:rPr>
                <w:rFonts w:ascii="Calibri" w:hAnsi="Calibri" w:cs="Calibri"/>
                <w:kern w:val="16"/>
                <w:sz w:val="22"/>
                <w:szCs w:val="22"/>
                <w:lang w:val="el-GR"/>
              </w:rPr>
              <w:t xml:space="preserve">τα αποδεικτικά εξόφλησης τους </w:t>
            </w:r>
          </w:p>
          <w:p w14:paraId="4DAA0A88" w14:textId="54F22638" w:rsidR="006E45CC" w:rsidRDefault="006E45CC">
            <w:pPr>
              <w:numPr>
                <w:ilvl w:val="0"/>
                <w:numId w:val="15"/>
              </w:numPr>
              <w:tabs>
                <w:tab w:val="num" w:pos="425"/>
              </w:tabs>
              <w:spacing w:line="300" w:lineRule="atLeast"/>
              <w:ind w:left="425" w:hanging="180"/>
              <w:jc w:val="both"/>
              <w:rPr>
                <w:rFonts w:ascii="Calibri" w:hAnsi="Calibri" w:cs="Calibri"/>
                <w:kern w:val="16"/>
                <w:sz w:val="22"/>
                <w:szCs w:val="22"/>
                <w:lang w:val="el-GR"/>
              </w:rPr>
            </w:pPr>
            <w:r>
              <w:rPr>
                <w:rFonts w:ascii="Calibri" w:hAnsi="Calibri" w:cs="Calibri"/>
                <w:kern w:val="16"/>
                <w:sz w:val="22"/>
                <w:szCs w:val="22"/>
                <w:lang w:val="el-GR"/>
              </w:rPr>
              <w:t xml:space="preserve">Για όλες τις δαπάνες απαραίτητα παραστατικά θεωρούνται μόνο τα πρωτότυπα τιμολόγια πώλησης τα οποία θα πρέπει να συνοδεύονται από </w:t>
            </w:r>
            <w:r w:rsidR="008D5857">
              <w:rPr>
                <w:rFonts w:ascii="Calibri" w:hAnsi="Calibri" w:cs="Calibri"/>
                <w:kern w:val="16"/>
                <w:sz w:val="22"/>
                <w:szCs w:val="22"/>
                <w:lang w:val="el-GR"/>
              </w:rPr>
              <w:t xml:space="preserve">τα αντίστοιχα αποδεικτικά εξόφλησης τους (π.χ. αποδείξεις πληρωμής, </w:t>
            </w:r>
            <w:r>
              <w:rPr>
                <w:rFonts w:ascii="Calibri" w:hAnsi="Calibri" w:cs="Calibri"/>
                <w:kern w:val="16"/>
                <w:sz w:val="22"/>
                <w:szCs w:val="22"/>
                <w:lang w:val="el-GR"/>
              </w:rPr>
              <w:t xml:space="preserve">αντίγραφα επιταγών και αναλυτική κατάσταση του </w:t>
            </w:r>
            <w:r w:rsidR="008D246C">
              <w:rPr>
                <w:rFonts w:ascii="Calibri" w:hAnsi="Calibri" w:cs="Calibri"/>
                <w:kern w:val="16"/>
                <w:sz w:val="22"/>
                <w:szCs w:val="22"/>
                <w:lang w:val="el-GR"/>
              </w:rPr>
              <w:t xml:space="preserve">τραπεζικού </w:t>
            </w:r>
            <w:r>
              <w:rPr>
                <w:rFonts w:ascii="Calibri" w:hAnsi="Calibri" w:cs="Calibri"/>
                <w:kern w:val="16"/>
                <w:sz w:val="22"/>
                <w:szCs w:val="22"/>
                <w:lang w:val="el-GR"/>
              </w:rPr>
              <w:t>λογαριασμού</w:t>
            </w:r>
            <w:r w:rsidR="008D5857">
              <w:rPr>
                <w:rFonts w:ascii="Calibri" w:hAnsi="Calibri" w:cs="Calibri"/>
                <w:kern w:val="16"/>
                <w:sz w:val="22"/>
                <w:szCs w:val="22"/>
                <w:lang w:val="el-GR"/>
              </w:rPr>
              <w:t xml:space="preserve"> κ.α.)</w:t>
            </w:r>
            <w:r>
              <w:rPr>
                <w:rFonts w:ascii="Calibri" w:hAnsi="Calibri" w:cs="Calibri"/>
                <w:kern w:val="16"/>
                <w:sz w:val="22"/>
                <w:szCs w:val="22"/>
                <w:lang w:val="el-GR"/>
              </w:rPr>
              <w:t xml:space="preserve">. </w:t>
            </w:r>
          </w:p>
          <w:p w14:paraId="0F62D262" w14:textId="740054EC" w:rsidR="006E45CC" w:rsidRDefault="006E45CC">
            <w:pPr>
              <w:numPr>
                <w:ilvl w:val="0"/>
                <w:numId w:val="15"/>
              </w:numPr>
              <w:tabs>
                <w:tab w:val="num" w:pos="425"/>
              </w:tabs>
              <w:spacing w:line="300" w:lineRule="atLeast"/>
              <w:ind w:left="425" w:hanging="180"/>
              <w:jc w:val="both"/>
              <w:rPr>
                <w:rFonts w:ascii="Calibri" w:hAnsi="Calibri" w:cs="Calibri"/>
                <w:kern w:val="16"/>
                <w:sz w:val="22"/>
                <w:szCs w:val="22"/>
                <w:lang w:val="el-GR"/>
              </w:rPr>
            </w:pPr>
            <w:r>
              <w:rPr>
                <w:rFonts w:ascii="Calibri" w:hAnsi="Calibri" w:cs="Calibri"/>
                <w:kern w:val="16"/>
                <w:sz w:val="22"/>
                <w:szCs w:val="22"/>
                <w:lang w:val="el-GR"/>
              </w:rPr>
              <w:t>Τα τιμολόγια πρέπει να είναι κατανεμημένα στις διάφορες εργασίες ανά κατηγορία δαπάνης</w:t>
            </w:r>
          </w:p>
          <w:p w14:paraId="5D2DBE4F" w14:textId="79E2A029" w:rsidR="006E45CC" w:rsidRDefault="006E45CC">
            <w:pPr>
              <w:numPr>
                <w:ilvl w:val="0"/>
                <w:numId w:val="15"/>
              </w:numPr>
              <w:tabs>
                <w:tab w:val="num" w:pos="425"/>
              </w:tabs>
              <w:spacing w:line="300" w:lineRule="atLeast"/>
              <w:ind w:left="425" w:hanging="180"/>
              <w:jc w:val="both"/>
              <w:rPr>
                <w:rFonts w:ascii="Calibri" w:hAnsi="Calibri" w:cs="Calibri"/>
                <w:kern w:val="16"/>
                <w:sz w:val="22"/>
                <w:szCs w:val="22"/>
                <w:lang w:val="el-GR"/>
              </w:rPr>
            </w:pPr>
            <w:r>
              <w:rPr>
                <w:rFonts w:ascii="Calibri" w:hAnsi="Calibri" w:cs="Calibri"/>
                <w:bCs/>
                <w:kern w:val="16"/>
                <w:sz w:val="22"/>
                <w:szCs w:val="22"/>
                <w:lang w:val="el-GR"/>
              </w:rPr>
              <w:t xml:space="preserve">Στα τιμολόγια πρέπει να υπάρχει </w:t>
            </w:r>
            <w:r w:rsidRPr="00A62ECA">
              <w:rPr>
                <w:rFonts w:ascii="Calibri" w:hAnsi="Calibri" w:cs="Calibri"/>
                <w:b/>
                <w:kern w:val="16"/>
                <w:sz w:val="22"/>
                <w:szCs w:val="22"/>
                <w:u w:val="single"/>
                <w:lang w:val="el-GR"/>
              </w:rPr>
              <w:t>αναλυτική περιγραφή</w:t>
            </w:r>
            <w:r>
              <w:rPr>
                <w:rFonts w:ascii="Calibri" w:hAnsi="Calibri" w:cs="Calibri"/>
                <w:bCs/>
                <w:kern w:val="16"/>
                <w:sz w:val="22"/>
                <w:szCs w:val="22"/>
                <w:lang w:val="el-GR"/>
              </w:rPr>
              <w:t xml:space="preserve"> για τις εργασίες</w:t>
            </w:r>
            <w:r w:rsidR="002042B0">
              <w:rPr>
                <w:rFonts w:ascii="Calibri" w:hAnsi="Calibri" w:cs="Calibri"/>
                <w:bCs/>
                <w:kern w:val="16"/>
                <w:sz w:val="22"/>
                <w:szCs w:val="22"/>
                <w:lang w:val="el-GR"/>
              </w:rPr>
              <w:t xml:space="preserve"> καθώς και </w:t>
            </w:r>
            <w:r w:rsidR="002042B0" w:rsidRPr="00A62ECA">
              <w:rPr>
                <w:rFonts w:ascii="Calibri" w:hAnsi="Calibri" w:cs="Calibri"/>
                <w:b/>
                <w:kern w:val="16"/>
                <w:sz w:val="22"/>
                <w:szCs w:val="22"/>
                <w:u w:val="single"/>
                <w:lang w:val="el-GR"/>
              </w:rPr>
              <w:t>αναλυτική τιμολόγηση των εργασιών</w:t>
            </w:r>
            <w:r>
              <w:rPr>
                <w:rFonts w:ascii="Calibri" w:hAnsi="Calibri" w:cs="Calibri"/>
                <w:bCs/>
                <w:kern w:val="16"/>
                <w:sz w:val="22"/>
                <w:szCs w:val="22"/>
                <w:lang w:val="el-GR"/>
              </w:rPr>
              <w:t>.</w:t>
            </w:r>
          </w:p>
          <w:p w14:paraId="6F37FD00" w14:textId="5BE95FD1" w:rsidR="006E45CC" w:rsidRDefault="006E45CC">
            <w:pPr>
              <w:numPr>
                <w:ilvl w:val="0"/>
                <w:numId w:val="15"/>
              </w:numPr>
              <w:tabs>
                <w:tab w:val="num" w:pos="425"/>
              </w:tabs>
              <w:spacing w:line="300" w:lineRule="atLeast"/>
              <w:ind w:left="425" w:hanging="180"/>
              <w:jc w:val="both"/>
              <w:rPr>
                <w:rFonts w:ascii="Calibri" w:hAnsi="Calibri" w:cs="Calibri"/>
                <w:kern w:val="16"/>
                <w:sz w:val="22"/>
                <w:szCs w:val="22"/>
                <w:lang w:val="el-GR"/>
              </w:rPr>
            </w:pPr>
            <w:r>
              <w:rPr>
                <w:rFonts w:ascii="Calibri" w:hAnsi="Calibri" w:cs="Calibri"/>
                <w:kern w:val="16"/>
                <w:sz w:val="22"/>
                <w:szCs w:val="22"/>
                <w:lang w:val="el-GR"/>
              </w:rPr>
              <w:t xml:space="preserve">Όσον αφορά τιμολόγια για μηχανολογικό εξοπλισμό, απαιτείται όπως τα τιμολόγια να αναγράφουν </w:t>
            </w:r>
            <w:r w:rsidRPr="00A62ECA">
              <w:rPr>
                <w:rFonts w:ascii="Calibri" w:hAnsi="Calibri" w:cs="Calibri"/>
                <w:b/>
                <w:bCs/>
                <w:kern w:val="16"/>
                <w:sz w:val="22"/>
                <w:szCs w:val="22"/>
                <w:u w:val="single"/>
                <w:lang w:val="el-GR"/>
              </w:rPr>
              <w:t xml:space="preserve">το σειριακό αριθμό τους </w:t>
            </w:r>
            <w:r w:rsidRPr="00E15D4F">
              <w:rPr>
                <w:rFonts w:ascii="Calibri" w:hAnsi="Calibri" w:cs="Calibri"/>
                <w:kern w:val="16"/>
                <w:sz w:val="22"/>
                <w:szCs w:val="22"/>
                <w:lang w:val="el-GR"/>
              </w:rPr>
              <w:t>γ</w:t>
            </w:r>
            <w:r>
              <w:rPr>
                <w:rFonts w:ascii="Calibri" w:hAnsi="Calibri" w:cs="Calibri"/>
                <w:kern w:val="16"/>
                <w:sz w:val="22"/>
                <w:szCs w:val="22"/>
                <w:lang w:val="el-GR"/>
              </w:rPr>
              <w:t>ια εύκολη αντιστοίχιση.</w:t>
            </w:r>
            <w:r w:rsidR="002042B0">
              <w:rPr>
                <w:rFonts w:ascii="Calibri" w:hAnsi="Calibri" w:cs="Calibri"/>
                <w:kern w:val="16"/>
                <w:sz w:val="22"/>
                <w:szCs w:val="22"/>
                <w:lang w:val="el-GR"/>
              </w:rPr>
              <w:t xml:space="preserve"> Σε αντίθετη περίπτωση με το </w:t>
            </w:r>
            <w:r w:rsidR="00796D02">
              <w:rPr>
                <w:rFonts w:ascii="Calibri" w:hAnsi="Calibri" w:cs="Calibri"/>
                <w:kern w:val="16"/>
                <w:sz w:val="22"/>
                <w:szCs w:val="22"/>
                <w:lang w:val="el-GR"/>
              </w:rPr>
              <w:t>ΑΚΧ</w:t>
            </w:r>
            <w:r w:rsidR="002042B0">
              <w:rPr>
                <w:rFonts w:ascii="Calibri" w:hAnsi="Calibri" w:cs="Calibri"/>
                <w:kern w:val="16"/>
                <w:sz w:val="22"/>
                <w:szCs w:val="22"/>
                <w:lang w:val="el-GR"/>
              </w:rPr>
              <w:t xml:space="preserve"> είναι υποχρεωμένος ο δικαιούχος να προσκομίσει σχετική βεβαίωση από τον προμηθευτή όπου θα αναγράφεται και ο αριθμός τιμολογίου αλλά και ο σειριακός αριθμός του εξοπλισμού. </w:t>
            </w:r>
          </w:p>
        </w:tc>
      </w:tr>
      <w:tr w:rsidR="00E32977" w:rsidRPr="00D51F3B" w:rsidDel="00766EDC" w14:paraId="7D6D632D" w14:textId="77777777" w:rsidTr="006E45CC">
        <w:trPr>
          <w:trHeight w:val="442"/>
        </w:trPr>
        <w:tc>
          <w:tcPr>
            <w:tcW w:w="613" w:type="dxa"/>
            <w:tcBorders>
              <w:top w:val="single" w:sz="4" w:space="0" w:color="auto"/>
              <w:left w:val="single" w:sz="4" w:space="0" w:color="auto"/>
              <w:bottom w:val="single" w:sz="4" w:space="0" w:color="auto"/>
              <w:right w:val="single" w:sz="4" w:space="0" w:color="auto"/>
            </w:tcBorders>
          </w:tcPr>
          <w:p w14:paraId="7E821C7F" w14:textId="55C086E4" w:rsidR="00E32977" w:rsidDel="00766EDC" w:rsidRDefault="007B243F" w:rsidP="00F10507">
            <w:pPr>
              <w:autoSpaceDE w:val="0"/>
              <w:autoSpaceDN w:val="0"/>
              <w:adjustRightInd w:val="0"/>
              <w:spacing w:line="300" w:lineRule="atLeast"/>
              <w:jc w:val="center"/>
              <w:rPr>
                <w:rFonts w:ascii="Calibri" w:hAnsi="Calibri" w:cs="Calibri"/>
                <w:b/>
                <w:bCs/>
                <w:sz w:val="22"/>
                <w:szCs w:val="22"/>
                <w:lang w:val="el-GR"/>
              </w:rPr>
            </w:pPr>
            <w:r>
              <w:rPr>
                <w:rFonts w:ascii="Calibri" w:hAnsi="Calibri" w:cs="Calibri"/>
                <w:b/>
                <w:bCs/>
                <w:sz w:val="22"/>
                <w:szCs w:val="22"/>
                <w:lang w:val="el-GR"/>
              </w:rPr>
              <w:t>2</w:t>
            </w:r>
          </w:p>
        </w:tc>
        <w:tc>
          <w:tcPr>
            <w:tcW w:w="9134" w:type="dxa"/>
            <w:tcBorders>
              <w:top w:val="single" w:sz="4" w:space="0" w:color="auto"/>
              <w:left w:val="single" w:sz="4" w:space="0" w:color="auto"/>
              <w:bottom w:val="single" w:sz="4" w:space="0" w:color="auto"/>
              <w:right w:val="single" w:sz="4" w:space="0" w:color="auto"/>
            </w:tcBorders>
          </w:tcPr>
          <w:p w14:paraId="608C322A" w14:textId="59873D80" w:rsidR="00E32977" w:rsidRPr="00E32977" w:rsidDel="00766EDC" w:rsidRDefault="00E32977" w:rsidP="00F10507">
            <w:pPr>
              <w:spacing w:line="300" w:lineRule="atLeast"/>
              <w:jc w:val="both"/>
              <w:rPr>
                <w:rFonts w:ascii="Calibri" w:hAnsi="Calibri" w:cs="Calibri"/>
                <w:bCs/>
                <w:sz w:val="22"/>
                <w:szCs w:val="22"/>
                <w:lang w:val="el-GR"/>
              </w:rPr>
            </w:pPr>
            <w:r w:rsidRPr="00E32977">
              <w:rPr>
                <w:rFonts w:ascii="Calibri" w:hAnsi="Calibri" w:cs="Calibri"/>
                <w:color w:val="000000"/>
                <w:sz w:val="22"/>
                <w:szCs w:val="22"/>
                <w:lang w:val="el-GR"/>
              </w:rPr>
              <w:t xml:space="preserve">Φωτογραφικό υλικό στο οποίο θα  </w:t>
            </w:r>
            <w:r w:rsidRPr="00796D02">
              <w:rPr>
                <w:rFonts w:ascii="Calibri" w:hAnsi="Calibri" w:cs="Calibri"/>
                <w:bCs/>
                <w:sz w:val="22"/>
                <w:szCs w:val="22"/>
                <w:lang w:val="el-GR"/>
              </w:rPr>
              <w:t xml:space="preserve">φαίνεται ότι έχει τοποθετηθεί </w:t>
            </w:r>
            <w:r w:rsidR="00B71B1D">
              <w:rPr>
                <w:rFonts w:ascii="Calibri" w:hAnsi="Calibri" w:cs="Calibri"/>
                <w:bCs/>
                <w:sz w:val="22"/>
                <w:szCs w:val="22"/>
                <w:lang w:val="el-GR"/>
              </w:rPr>
              <w:t>στη</w:t>
            </w:r>
            <w:r w:rsidR="00787D91">
              <w:rPr>
                <w:rFonts w:ascii="Calibri" w:hAnsi="Calibri" w:cs="Calibri"/>
                <w:bCs/>
                <w:sz w:val="22"/>
                <w:szCs w:val="22"/>
                <w:lang w:val="el-GR"/>
              </w:rPr>
              <w:t>ν εταιρεία/επιχείρηση</w:t>
            </w:r>
            <w:r w:rsidRPr="00796D02">
              <w:rPr>
                <w:rFonts w:ascii="Calibri" w:hAnsi="Calibri" w:cs="Calibri"/>
                <w:bCs/>
                <w:sz w:val="22"/>
                <w:szCs w:val="22"/>
                <w:lang w:val="el-GR"/>
              </w:rPr>
              <w:t xml:space="preserve">, μία </w:t>
            </w:r>
            <w:r w:rsidR="00A62ECA">
              <w:rPr>
                <w:rFonts w:ascii="Calibri" w:hAnsi="Calibri" w:cs="Calibri"/>
                <w:bCs/>
                <w:sz w:val="22"/>
                <w:szCs w:val="22"/>
                <w:lang w:val="el-GR"/>
              </w:rPr>
              <w:t>πινακίδα</w:t>
            </w:r>
            <w:r w:rsidR="00A62ECA" w:rsidRPr="00796D02">
              <w:rPr>
                <w:rFonts w:ascii="Calibri" w:hAnsi="Calibri" w:cs="Calibri"/>
                <w:bCs/>
                <w:sz w:val="22"/>
                <w:szCs w:val="22"/>
                <w:lang w:val="el-GR"/>
              </w:rPr>
              <w:t xml:space="preserve"> </w:t>
            </w:r>
            <w:r w:rsidRPr="00796D02">
              <w:rPr>
                <w:rFonts w:ascii="Calibri" w:hAnsi="Calibri" w:cs="Calibri"/>
                <w:bCs/>
                <w:sz w:val="22"/>
                <w:szCs w:val="22"/>
                <w:lang w:val="el-GR"/>
              </w:rPr>
              <w:t xml:space="preserve">ελάχιστου μεγέθους Α3 (βλέπετε </w:t>
            </w:r>
            <w:r w:rsidRPr="00796D02">
              <w:rPr>
                <w:rFonts w:ascii="Calibri" w:hAnsi="Calibri" w:cs="Calibri"/>
                <w:b/>
                <w:bCs/>
                <w:color w:val="0070C0"/>
                <w:sz w:val="22"/>
                <w:szCs w:val="22"/>
                <w:lang w:val="el-GR"/>
              </w:rPr>
              <w:t>Παράρτημα 1</w:t>
            </w:r>
            <w:r w:rsidR="002D6BED">
              <w:rPr>
                <w:rFonts w:ascii="Calibri" w:hAnsi="Calibri" w:cs="Calibri"/>
                <w:b/>
                <w:bCs/>
                <w:color w:val="0070C0"/>
                <w:sz w:val="22"/>
                <w:szCs w:val="22"/>
                <w:lang w:val="el-GR"/>
              </w:rPr>
              <w:t>5</w:t>
            </w:r>
            <w:r w:rsidRPr="00796D02">
              <w:rPr>
                <w:rFonts w:ascii="Calibri" w:hAnsi="Calibri" w:cs="Calibri"/>
                <w:bCs/>
                <w:sz w:val="22"/>
                <w:szCs w:val="22"/>
                <w:lang w:val="el-GR"/>
              </w:rPr>
              <w:t>), όπως ορίζεται στην Παράγραφο 5.</w:t>
            </w:r>
            <w:r w:rsidR="0063109C">
              <w:rPr>
                <w:rFonts w:ascii="Calibri" w:hAnsi="Calibri" w:cs="Calibri"/>
                <w:bCs/>
                <w:sz w:val="22"/>
                <w:szCs w:val="22"/>
                <w:lang w:val="el-GR"/>
              </w:rPr>
              <w:t>4</w:t>
            </w:r>
            <w:r w:rsidR="0063109C" w:rsidRPr="00796D02">
              <w:rPr>
                <w:rFonts w:ascii="Calibri" w:hAnsi="Calibri" w:cs="Calibri"/>
                <w:bCs/>
                <w:sz w:val="22"/>
                <w:szCs w:val="22"/>
                <w:lang w:val="el-GR"/>
              </w:rPr>
              <w:t xml:space="preserve"> </w:t>
            </w:r>
            <w:r w:rsidRPr="00796D02">
              <w:rPr>
                <w:rFonts w:ascii="Calibri" w:hAnsi="Calibri" w:cs="Calibri"/>
                <w:bCs/>
                <w:sz w:val="22"/>
                <w:szCs w:val="22"/>
                <w:lang w:val="el-GR"/>
              </w:rPr>
              <w:t>του Σχεδίου.</w:t>
            </w:r>
          </w:p>
        </w:tc>
      </w:tr>
    </w:tbl>
    <w:p w14:paraId="6B3E70A5" w14:textId="03E7F7C0" w:rsidR="006E45CC" w:rsidRPr="00764FCD" w:rsidRDefault="006E45CC" w:rsidP="00F10507">
      <w:pPr>
        <w:spacing w:line="300" w:lineRule="atLeast"/>
        <w:jc w:val="both"/>
        <w:rPr>
          <w:rFonts w:ascii="Calibri" w:hAnsi="Calibri" w:cs="Calibri"/>
          <w:sz w:val="22"/>
          <w:szCs w:val="22"/>
          <w:lang w:val="el-GR"/>
        </w:rPr>
      </w:pPr>
    </w:p>
    <w:p w14:paraId="11066551" w14:textId="1C43E6D8" w:rsidR="00EE4E16" w:rsidRDefault="00484DA2" w:rsidP="00F10507">
      <w:pPr>
        <w:spacing w:line="300" w:lineRule="atLeast"/>
        <w:jc w:val="both"/>
        <w:rPr>
          <w:rFonts w:ascii="Calibri" w:hAnsi="Calibri" w:cs="Calibri"/>
          <w:sz w:val="22"/>
          <w:szCs w:val="22"/>
          <w:lang w:val="el-GR"/>
        </w:rPr>
      </w:pPr>
      <w:r>
        <w:rPr>
          <w:rFonts w:ascii="Calibri" w:hAnsi="Calibri" w:cs="Calibri"/>
          <w:sz w:val="22"/>
          <w:szCs w:val="22"/>
          <w:lang w:val="el-GR"/>
        </w:rPr>
        <w:t xml:space="preserve">Τονίζεται ότι για κάθε επιλέξιμη δαπάνη πρέπει να υποβάλλονται από τους Δικαιούχους εξοφλημένα νόμιμα πρωτότυπα τιμολόγια. Τα τιμολόγια (πρωτότυπα) πρέπει απαραιτήτως να αναφέρουν τα στοιχεία όπως φαίνονται στον Πίνακα </w:t>
      </w:r>
      <w:r w:rsidR="003A3377">
        <w:rPr>
          <w:rFonts w:ascii="Calibri" w:hAnsi="Calibri" w:cs="Calibri"/>
          <w:sz w:val="22"/>
          <w:szCs w:val="22"/>
          <w:lang w:val="el-GR"/>
        </w:rPr>
        <w:t>5</w:t>
      </w:r>
      <w:r>
        <w:rPr>
          <w:rFonts w:ascii="Calibri" w:hAnsi="Calibri" w:cs="Calibri"/>
          <w:sz w:val="22"/>
          <w:szCs w:val="22"/>
          <w:lang w:val="el-GR"/>
        </w:rPr>
        <w:t xml:space="preserve">. </w:t>
      </w:r>
    </w:p>
    <w:p w14:paraId="143EFE37" w14:textId="77777777" w:rsidR="00EE4E16" w:rsidRDefault="00EE4E16" w:rsidP="00F10507">
      <w:pPr>
        <w:spacing w:line="300" w:lineRule="atLeast"/>
        <w:jc w:val="both"/>
        <w:rPr>
          <w:rFonts w:ascii="Calibri" w:hAnsi="Calibri" w:cs="Calibri"/>
          <w:sz w:val="22"/>
          <w:szCs w:val="22"/>
          <w:lang w:val="el-GR"/>
        </w:rPr>
      </w:pPr>
    </w:p>
    <w:p w14:paraId="493D0656" w14:textId="4A423ABF" w:rsidR="00484DA2" w:rsidRPr="00E6406A" w:rsidRDefault="00484DA2" w:rsidP="00F10507">
      <w:pPr>
        <w:pStyle w:val="Caption"/>
        <w:keepNext/>
        <w:spacing w:line="300" w:lineRule="atLeast"/>
        <w:rPr>
          <w:rFonts w:ascii="Calibri" w:hAnsi="Calibri" w:cs="Calibri"/>
          <w:b w:val="0"/>
          <w:bCs w:val="0"/>
          <w:i/>
          <w:iCs/>
          <w:sz w:val="22"/>
          <w:szCs w:val="22"/>
          <w:lang w:val="el-GR"/>
        </w:rPr>
      </w:pPr>
      <w:r w:rsidRPr="00E6406A">
        <w:rPr>
          <w:rFonts w:ascii="Calibri" w:hAnsi="Calibri" w:cs="Calibri"/>
          <w:i/>
          <w:iCs/>
          <w:sz w:val="22"/>
          <w:szCs w:val="22"/>
          <w:lang w:val="el-GR"/>
        </w:rPr>
        <w:t>Πίνακας</w:t>
      </w:r>
      <w:r w:rsidR="003A3377">
        <w:rPr>
          <w:rFonts w:ascii="Calibri" w:hAnsi="Calibri" w:cs="Calibri"/>
          <w:i/>
          <w:iCs/>
          <w:sz w:val="22"/>
          <w:szCs w:val="22"/>
          <w:lang w:val="el-GR"/>
        </w:rPr>
        <w:t xml:space="preserve"> 5</w:t>
      </w:r>
      <w:r w:rsidR="007D027B" w:rsidRPr="00E6406A">
        <w:rPr>
          <w:rFonts w:ascii="Calibri" w:hAnsi="Calibri" w:cs="Calibri"/>
          <w:i/>
          <w:iCs/>
          <w:sz w:val="22"/>
          <w:szCs w:val="22"/>
          <w:lang w:val="el-GR"/>
        </w:rPr>
        <w:t>:</w:t>
      </w:r>
      <w:r w:rsidRPr="00E6406A">
        <w:rPr>
          <w:rFonts w:ascii="Calibri" w:hAnsi="Calibri" w:cs="Calibri"/>
          <w:i/>
          <w:iCs/>
          <w:sz w:val="22"/>
          <w:szCs w:val="22"/>
          <w:lang w:val="el-GR"/>
        </w:rPr>
        <w:t xml:space="preserve"> </w:t>
      </w:r>
      <w:r w:rsidRPr="00E6406A">
        <w:rPr>
          <w:rFonts w:ascii="Calibri" w:hAnsi="Calibri" w:cs="Calibri"/>
          <w:b w:val="0"/>
          <w:i/>
          <w:iCs/>
          <w:sz w:val="22"/>
          <w:szCs w:val="22"/>
          <w:lang w:val="el-GR"/>
        </w:rPr>
        <w:t>Απαραίτητα στοιχεία που πρέπει να αναγράφονται στα τιμολόγια</w:t>
      </w:r>
    </w:p>
    <w:p w14:paraId="4528F9B1" w14:textId="77777777" w:rsidR="00484DA2" w:rsidRDefault="00484DA2" w:rsidP="00F10507">
      <w:pPr>
        <w:spacing w:line="300" w:lineRule="atLeast"/>
        <w:rPr>
          <w:rFonts w:ascii="Calibri" w:hAnsi="Calibri" w:cs="Calibri"/>
          <w:sz w:val="22"/>
          <w:szCs w:val="22"/>
          <w:lang w:val="el-G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484DA2" w14:paraId="25D14A0B" w14:textId="77777777" w:rsidTr="00484DA2">
        <w:tc>
          <w:tcPr>
            <w:tcW w:w="9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FFDD15" w14:textId="77777777" w:rsidR="00484DA2" w:rsidRDefault="00484DA2" w:rsidP="00F10507">
            <w:pPr>
              <w:autoSpaceDE w:val="0"/>
              <w:autoSpaceDN w:val="0"/>
              <w:adjustRightInd w:val="0"/>
              <w:spacing w:line="300" w:lineRule="atLeast"/>
              <w:jc w:val="center"/>
              <w:rPr>
                <w:rFonts w:ascii="Calibri" w:hAnsi="Calibri" w:cs="Calibri"/>
                <w:b/>
                <w:bCs/>
                <w:sz w:val="22"/>
                <w:szCs w:val="22"/>
                <w:lang w:val="el-GR"/>
              </w:rPr>
            </w:pPr>
            <w:r>
              <w:rPr>
                <w:rFonts w:ascii="Calibri" w:hAnsi="Calibri" w:cs="Calibri"/>
                <w:b/>
                <w:bCs/>
                <w:sz w:val="22"/>
                <w:szCs w:val="22"/>
                <w:lang w:val="el-GR"/>
              </w:rPr>
              <w:t>Απαραίτητα στοιχεία τιμολογίων</w:t>
            </w:r>
          </w:p>
        </w:tc>
      </w:tr>
      <w:tr w:rsidR="00484DA2" w:rsidRPr="00D51F3B" w14:paraId="4A8A6B7D" w14:textId="77777777" w:rsidTr="00484DA2">
        <w:trPr>
          <w:trHeight w:val="315"/>
        </w:trPr>
        <w:tc>
          <w:tcPr>
            <w:tcW w:w="9889" w:type="dxa"/>
            <w:tcBorders>
              <w:top w:val="single" w:sz="4" w:space="0" w:color="auto"/>
              <w:left w:val="single" w:sz="4" w:space="0" w:color="auto"/>
              <w:bottom w:val="single" w:sz="4" w:space="0" w:color="auto"/>
              <w:right w:val="single" w:sz="4" w:space="0" w:color="auto"/>
            </w:tcBorders>
            <w:hideMark/>
          </w:tcPr>
          <w:p w14:paraId="340BFA34" w14:textId="77777777" w:rsidR="00484DA2" w:rsidRDefault="00484DA2">
            <w:pPr>
              <w:numPr>
                <w:ilvl w:val="0"/>
                <w:numId w:val="16"/>
              </w:numPr>
              <w:autoSpaceDE w:val="0"/>
              <w:autoSpaceDN w:val="0"/>
              <w:adjustRightInd w:val="0"/>
              <w:spacing w:line="300" w:lineRule="atLeast"/>
              <w:ind w:left="284" w:hanging="284"/>
              <w:rPr>
                <w:rFonts w:ascii="Calibri" w:hAnsi="Calibri" w:cs="Calibri"/>
                <w:kern w:val="16"/>
                <w:sz w:val="22"/>
                <w:szCs w:val="22"/>
                <w:lang w:val="el-GR"/>
              </w:rPr>
            </w:pPr>
            <w:r>
              <w:rPr>
                <w:rFonts w:ascii="Calibri" w:hAnsi="Calibri" w:cs="Calibri"/>
                <w:kern w:val="16"/>
                <w:sz w:val="22"/>
                <w:szCs w:val="22"/>
                <w:lang w:val="el-GR"/>
              </w:rPr>
              <w:t>Τιμολόγια που εκδίδονται από κυπριακές επιχειρήσεις – προμηθευτές μηχανημάτων / εξοπλισμού και παροχής υπηρεσιών που δεν είναι εγγεγραμμένες στο Φ.Π.Α. δεν θα γίνονται αποδεκτά.</w:t>
            </w:r>
          </w:p>
        </w:tc>
      </w:tr>
      <w:tr w:rsidR="00484DA2" w:rsidRPr="00D51F3B" w14:paraId="0B1507CB" w14:textId="77777777" w:rsidTr="00484DA2">
        <w:trPr>
          <w:trHeight w:val="315"/>
        </w:trPr>
        <w:tc>
          <w:tcPr>
            <w:tcW w:w="9889" w:type="dxa"/>
            <w:tcBorders>
              <w:top w:val="single" w:sz="4" w:space="0" w:color="auto"/>
              <w:left w:val="single" w:sz="4" w:space="0" w:color="auto"/>
              <w:bottom w:val="single" w:sz="4" w:space="0" w:color="auto"/>
              <w:right w:val="single" w:sz="4" w:space="0" w:color="auto"/>
            </w:tcBorders>
            <w:hideMark/>
          </w:tcPr>
          <w:p w14:paraId="5D04E900" w14:textId="77777777" w:rsidR="004B75F2" w:rsidRDefault="004B75F2">
            <w:pPr>
              <w:numPr>
                <w:ilvl w:val="0"/>
                <w:numId w:val="16"/>
              </w:numPr>
              <w:autoSpaceDE w:val="0"/>
              <w:autoSpaceDN w:val="0"/>
              <w:adjustRightInd w:val="0"/>
              <w:spacing w:line="300" w:lineRule="atLeast"/>
              <w:ind w:left="284" w:hanging="284"/>
              <w:rPr>
                <w:rFonts w:ascii="Calibri" w:hAnsi="Calibri" w:cs="Calibri"/>
                <w:kern w:val="16"/>
                <w:sz w:val="22"/>
                <w:szCs w:val="22"/>
                <w:lang w:val="el-GR"/>
              </w:rPr>
            </w:pPr>
            <w:r>
              <w:rPr>
                <w:rFonts w:ascii="Calibri" w:hAnsi="Calibri" w:cs="Calibri"/>
                <w:kern w:val="16"/>
                <w:sz w:val="22"/>
                <w:szCs w:val="22"/>
                <w:lang w:val="el-GR"/>
              </w:rPr>
              <w:t>Σε όλα τα τιμολόγια πρέπει να αναγράφονται τα ακόλουθα στοιχεία:</w:t>
            </w:r>
          </w:p>
          <w:p w14:paraId="206B9133"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1. Αναγνωριστικό αριθμό τιμολογίου</w:t>
            </w:r>
            <w:r>
              <w:rPr>
                <w:rFonts w:ascii="Calibri" w:hAnsi="Calibri" w:cs="Calibri"/>
                <w:kern w:val="16"/>
                <w:sz w:val="22"/>
                <w:szCs w:val="22"/>
                <w:lang w:val="el-GR"/>
              </w:rPr>
              <w:tab/>
            </w:r>
          </w:p>
          <w:p w14:paraId="59AE1017"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2.</w:t>
            </w:r>
            <w:r>
              <w:rPr>
                <w:rFonts w:ascii="Calibri" w:hAnsi="Calibri" w:cs="Calibri"/>
                <w:kern w:val="16"/>
                <w:sz w:val="22"/>
                <w:szCs w:val="22"/>
                <w:lang w:val="el-GR"/>
              </w:rPr>
              <w:tab/>
              <w:t>Όνομα προμηθευτή</w:t>
            </w:r>
          </w:p>
          <w:p w14:paraId="05AC35E6"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3. Διεύθυνση προμηθευτή &amp; τηλέφωνο επικοινωνίας</w:t>
            </w:r>
          </w:p>
          <w:p w14:paraId="3A9C6F7A"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4.</w:t>
            </w:r>
            <w:r>
              <w:rPr>
                <w:rFonts w:ascii="Calibri" w:hAnsi="Calibri" w:cs="Calibri"/>
                <w:kern w:val="16"/>
                <w:sz w:val="22"/>
                <w:szCs w:val="22"/>
                <w:lang w:val="el-GR"/>
              </w:rPr>
              <w:tab/>
              <w:t xml:space="preserve">Ημερομηνία έκδοσης τιμολογίου </w:t>
            </w:r>
          </w:p>
          <w:p w14:paraId="1E6D7AA2"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5.</w:t>
            </w:r>
            <w:r>
              <w:rPr>
                <w:rFonts w:ascii="Calibri" w:hAnsi="Calibri" w:cs="Calibri"/>
                <w:kern w:val="16"/>
                <w:sz w:val="22"/>
                <w:szCs w:val="22"/>
                <w:lang w:val="el-GR"/>
              </w:rPr>
              <w:tab/>
              <w:t xml:space="preserve">Αριθμός εγγραφής ΦΠΑ προμηθευτή  </w:t>
            </w:r>
          </w:p>
          <w:p w14:paraId="69064E20" w14:textId="77777777" w:rsidR="004B75F2" w:rsidRPr="000C6E5E" w:rsidRDefault="004B75F2" w:rsidP="00F10507">
            <w:pPr>
              <w:autoSpaceDE w:val="0"/>
              <w:autoSpaceDN w:val="0"/>
              <w:adjustRightInd w:val="0"/>
              <w:spacing w:line="300" w:lineRule="atLeast"/>
              <w:ind w:left="567" w:hanging="283"/>
              <w:jc w:val="both"/>
              <w:rPr>
                <w:rFonts w:ascii="Calibri" w:hAnsi="Calibri" w:cs="Calibri"/>
                <w:kern w:val="16"/>
                <w:sz w:val="22"/>
                <w:szCs w:val="22"/>
                <w:lang w:val="el-GR"/>
              </w:rPr>
            </w:pPr>
            <w:r>
              <w:rPr>
                <w:rFonts w:ascii="Calibri" w:hAnsi="Calibri" w:cs="Calibri"/>
                <w:kern w:val="16"/>
                <w:sz w:val="22"/>
                <w:szCs w:val="22"/>
                <w:lang w:val="el-GR"/>
              </w:rPr>
              <w:t>6.</w:t>
            </w:r>
            <w:r>
              <w:rPr>
                <w:rFonts w:ascii="Calibri" w:hAnsi="Calibri" w:cs="Calibri"/>
                <w:kern w:val="16"/>
                <w:sz w:val="22"/>
                <w:szCs w:val="22"/>
                <w:lang w:val="el-GR"/>
              </w:rPr>
              <w:tab/>
              <w:t xml:space="preserve">Πλήρης περιγραφή και στοιχεία εξοπλισμού /μηχανημάτων/εργασιών. Στην περίπτωση του εξοπλισμού / μηχανημάτων θα πρέπει να αναγράφεται ξεκάθαρα και ο </w:t>
            </w:r>
            <w:r w:rsidRPr="00E15D4F">
              <w:rPr>
                <w:rFonts w:ascii="Calibri" w:hAnsi="Calibri" w:cs="Calibri"/>
                <w:kern w:val="16"/>
                <w:sz w:val="22"/>
                <w:szCs w:val="22"/>
                <w:lang w:val="el-GR"/>
              </w:rPr>
              <w:t>σειριακό</w:t>
            </w:r>
            <w:r>
              <w:rPr>
                <w:rFonts w:ascii="Calibri" w:hAnsi="Calibri" w:cs="Calibri"/>
                <w:kern w:val="16"/>
                <w:sz w:val="22"/>
                <w:szCs w:val="22"/>
                <w:lang w:val="el-GR"/>
              </w:rPr>
              <w:t>ς</w:t>
            </w:r>
            <w:r w:rsidRPr="00E15D4F">
              <w:rPr>
                <w:rFonts w:ascii="Calibri" w:hAnsi="Calibri" w:cs="Calibri"/>
                <w:kern w:val="16"/>
                <w:sz w:val="22"/>
                <w:szCs w:val="22"/>
                <w:lang w:val="el-GR"/>
              </w:rPr>
              <w:t xml:space="preserve"> αριθμό</w:t>
            </w:r>
            <w:r>
              <w:rPr>
                <w:rFonts w:ascii="Calibri" w:hAnsi="Calibri" w:cs="Calibri"/>
                <w:kern w:val="16"/>
                <w:sz w:val="22"/>
                <w:szCs w:val="22"/>
                <w:lang w:val="el-GR"/>
              </w:rPr>
              <w:t>ς</w:t>
            </w:r>
            <w:r w:rsidRPr="00E15D4F">
              <w:rPr>
                <w:rFonts w:ascii="Calibri" w:hAnsi="Calibri" w:cs="Calibri"/>
                <w:kern w:val="16"/>
                <w:sz w:val="22"/>
                <w:szCs w:val="22"/>
                <w:lang w:val="el-GR"/>
              </w:rPr>
              <w:t xml:space="preserve"> </w:t>
            </w:r>
            <w:r>
              <w:rPr>
                <w:rFonts w:ascii="Calibri" w:hAnsi="Calibri" w:cs="Calibri"/>
                <w:kern w:val="16"/>
                <w:sz w:val="22"/>
                <w:szCs w:val="22"/>
                <w:lang w:val="el-GR"/>
              </w:rPr>
              <w:t>(</w:t>
            </w:r>
            <w:r>
              <w:rPr>
                <w:rFonts w:ascii="Calibri" w:hAnsi="Calibri" w:cs="Calibri"/>
                <w:sz w:val="22"/>
                <w:szCs w:val="22"/>
              </w:rPr>
              <w:t>serial</w:t>
            </w:r>
            <w:r w:rsidRPr="005971EA">
              <w:rPr>
                <w:rFonts w:ascii="Calibri" w:hAnsi="Calibri" w:cs="Calibri"/>
                <w:sz w:val="22"/>
                <w:szCs w:val="22"/>
                <w:lang w:val="el-GR"/>
              </w:rPr>
              <w:t xml:space="preserve"> </w:t>
            </w:r>
            <w:r>
              <w:rPr>
                <w:rFonts w:ascii="Calibri" w:hAnsi="Calibri" w:cs="Calibri"/>
                <w:sz w:val="22"/>
                <w:szCs w:val="22"/>
              </w:rPr>
              <w:t>number</w:t>
            </w:r>
            <w:r>
              <w:rPr>
                <w:rFonts w:ascii="Calibri" w:hAnsi="Calibri" w:cs="Calibri"/>
                <w:sz w:val="22"/>
                <w:szCs w:val="22"/>
                <w:lang w:val="el-GR"/>
              </w:rPr>
              <w:t>).</w:t>
            </w:r>
          </w:p>
          <w:p w14:paraId="31F00116"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7.</w:t>
            </w:r>
            <w:r>
              <w:rPr>
                <w:rFonts w:ascii="Calibri" w:hAnsi="Calibri" w:cs="Calibri"/>
                <w:kern w:val="16"/>
                <w:sz w:val="22"/>
                <w:szCs w:val="22"/>
                <w:lang w:val="el-GR"/>
              </w:rPr>
              <w:tab/>
              <w:t>Ποσότητα εξοπλισμού/μηχανημάτων</w:t>
            </w:r>
          </w:p>
          <w:p w14:paraId="5F666C34"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8.</w:t>
            </w:r>
            <w:r>
              <w:rPr>
                <w:rFonts w:ascii="Calibri" w:hAnsi="Calibri" w:cs="Calibri"/>
                <w:kern w:val="16"/>
                <w:sz w:val="22"/>
                <w:szCs w:val="22"/>
                <w:lang w:val="el-GR"/>
              </w:rPr>
              <w:tab/>
              <w:t>Τιμή μονάδας χωρίς ΦΠΑ</w:t>
            </w:r>
          </w:p>
          <w:p w14:paraId="7751DE1B" w14:textId="77777777" w:rsidR="004B75F2"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9.</w:t>
            </w:r>
            <w:r>
              <w:rPr>
                <w:rFonts w:ascii="Calibri" w:hAnsi="Calibri" w:cs="Calibri"/>
                <w:kern w:val="16"/>
                <w:sz w:val="22"/>
                <w:szCs w:val="22"/>
                <w:lang w:val="el-GR"/>
              </w:rPr>
              <w:tab/>
              <w:t>Τιμή συμπεριλαμβανομένου του ΦΠΑ</w:t>
            </w:r>
          </w:p>
          <w:p w14:paraId="1213579E" w14:textId="37262CF8" w:rsidR="000C6E5E" w:rsidRPr="000C6E5E" w:rsidRDefault="004B75F2" w:rsidP="00F10507">
            <w:pPr>
              <w:autoSpaceDE w:val="0"/>
              <w:autoSpaceDN w:val="0"/>
              <w:adjustRightInd w:val="0"/>
              <w:spacing w:line="300" w:lineRule="atLeast"/>
              <w:ind w:left="567" w:hanging="283"/>
              <w:rPr>
                <w:rFonts w:ascii="Calibri" w:hAnsi="Calibri" w:cs="Calibri"/>
                <w:kern w:val="16"/>
                <w:sz w:val="22"/>
                <w:szCs w:val="22"/>
                <w:lang w:val="el-GR"/>
              </w:rPr>
            </w:pPr>
            <w:r>
              <w:rPr>
                <w:rFonts w:ascii="Calibri" w:hAnsi="Calibri" w:cs="Calibri"/>
                <w:kern w:val="16"/>
                <w:sz w:val="22"/>
                <w:szCs w:val="22"/>
                <w:lang w:val="el-GR"/>
              </w:rPr>
              <w:t>10.</w:t>
            </w:r>
            <w:r w:rsidR="004B3C95">
              <w:rPr>
                <w:rFonts w:ascii="Calibri" w:hAnsi="Calibri" w:cs="Calibri"/>
                <w:kern w:val="16"/>
                <w:sz w:val="22"/>
                <w:szCs w:val="22"/>
                <w:lang w:val="el-GR"/>
              </w:rPr>
              <w:t xml:space="preserve"> </w:t>
            </w:r>
            <w:r>
              <w:rPr>
                <w:rFonts w:ascii="Calibri" w:hAnsi="Calibri" w:cs="Calibri"/>
                <w:kern w:val="16"/>
                <w:sz w:val="22"/>
                <w:szCs w:val="22"/>
                <w:lang w:val="el-GR"/>
              </w:rPr>
              <w:t>Όνομα Αγοραστή  - Δικαιούχου</w:t>
            </w:r>
          </w:p>
        </w:tc>
      </w:tr>
      <w:tr w:rsidR="00484DA2" w:rsidRPr="00D51F3B" w14:paraId="511E745D" w14:textId="77777777" w:rsidTr="00484DA2">
        <w:tc>
          <w:tcPr>
            <w:tcW w:w="9889" w:type="dxa"/>
            <w:tcBorders>
              <w:top w:val="single" w:sz="4" w:space="0" w:color="auto"/>
              <w:left w:val="single" w:sz="4" w:space="0" w:color="auto"/>
              <w:bottom w:val="single" w:sz="4" w:space="0" w:color="auto"/>
              <w:right w:val="single" w:sz="4" w:space="0" w:color="auto"/>
            </w:tcBorders>
            <w:hideMark/>
          </w:tcPr>
          <w:p w14:paraId="40D89D7C" w14:textId="77777777" w:rsidR="00484DA2" w:rsidRDefault="00484DA2" w:rsidP="00F10507">
            <w:pPr>
              <w:spacing w:line="300" w:lineRule="atLeast"/>
              <w:jc w:val="both"/>
              <w:rPr>
                <w:rFonts w:ascii="Calibri" w:hAnsi="Calibri" w:cs="Calibri"/>
                <w:b/>
                <w:i/>
                <w:sz w:val="22"/>
                <w:szCs w:val="22"/>
                <w:lang w:val="el-GR"/>
              </w:rPr>
            </w:pPr>
            <w:r>
              <w:rPr>
                <w:rFonts w:ascii="Calibri" w:hAnsi="Calibri" w:cs="Calibri"/>
                <w:b/>
                <w:i/>
                <w:sz w:val="22"/>
                <w:szCs w:val="22"/>
                <w:lang w:val="el-GR"/>
              </w:rPr>
              <w:t xml:space="preserve">Τιμολόγια για αγορές από χώρες εκτός της ΕΕ </w:t>
            </w:r>
          </w:p>
        </w:tc>
      </w:tr>
      <w:tr w:rsidR="00484DA2" w:rsidRPr="00D51F3B" w14:paraId="27B2D43F" w14:textId="77777777" w:rsidTr="00484DA2">
        <w:tc>
          <w:tcPr>
            <w:tcW w:w="9889" w:type="dxa"/>
            <w:tcBorders>
              <w:top w:val="single" w:sz="4" w:space="0" w:color="auto"/>
              <w:left w:val="single" w:sz="4" w:space="0" w:color="auto"/>
              <w:bottom w:val="single" w:sz="4" w:space="0" w:color="auto"/>
              <w:right w:val="single" w:sz="4" w:space="0" w:color="auto"/>
            </w:tcBorders>
            <w:hideMark/>
          </w:tcPr>
          <w:p w14:paraId="1862F738" w14:textId="77777777" w:rsidR="00484DA2" w:rsidRDefault="00484DA2">
            <w:pPr>
              <w:numPr>
                <w:ilvl w:val="0"/>
                <w:numId w:val="17"/>
              </w:numPr>
              <w:spacing w:line="300" w:lineRule="atLeast"/>
              <w:ind w:left="284" w:hanging="284"/>
              <w:jc w:val="both"/>
              <w:rPr>
                <w:rFonts w:ascii="Calibri" w:hAnsi="Calibri" w:cs="Calibri"/>
                <w:kern w:val="16"/>
                <w:sz w:val="22"/>
                <w:szCs w:val="22"/>
                <w:lang w:val="el-GR"/>
              </w:rPr>
            </w:pPr>
            <w:r>
              <w:rPr>
                <w:rFonts w:ascii="Calibri" w:hAnsi="Calibri" w:cs="Calibri"/>
                <w:kern w:val="16"/>
                <w:sz w:val="22"/>
                <w:szCs w:val="22"/>
                <w:lang w:val="el-GR"/>
              </w:rPr>
              <w:t>Πέραν των τιμολογίων να επισυνάπτονται παραστατικά πληρωμής της Τράπεζας (εντολή είσπραξης / πληρωμής) μέσω της οποίας έγινε ο διακανονισμός για το συγκεκριμένο τιμολόγιο στο οποίο παραστατικό πρέπει να αναγράφεται σαφώς το τιμολόγιο και η δαπάνη την οποία αφορούν.</w:t>
            </w:r>
          </w:p>
        </w:tc>
      </w:tr>
      <w:tr w:rsidR="00484DA2" w:rsidRPr="00D51F3B" w14:paraId="1AC8F9AF" w14:textId="77777777" w:rsidTr="00484DA2">
        <w:tc>
          <w:tcPr>
            <w:tcW w:w="9889" w:type="dxa"/>
            <w:tcBorders>
              <w:top w:val="single" w:sz="4" w:space="0" w:color="auto"/>
              <w:left w:val="single" w:sz="4" w:space="0" w:color="auto"/>
              <w:bottom w:val="single" w:sz="4" w:space="0" w:color="auto"/>
              <w:right w:val="single" w:sz="4" w:space="0" w:color="auto"/>
            </w:tcBorders>
            <w:hideMark/>
          </w:tcPr>
          <w:p w14:paraId="12853182" w14:textId="43710BF2" w:rsidR="00484DA2" w:rsidRDefault="00484DA2">
            <w:pPr>
              <w:numPr>
                <w:ilvl w:val="0"/>
                <w:numId w:val="17"/>
              </w:numPr>
              <w:spacing w:line="300" w:lineRule="atLeast"/>
              <w:ind w:left="284" w:hanging="284"/>
              <w:jc w:val="both"/>
              <w:rPr>
                <w:rFonts w:ascii="Calibri" w:hAnsi="Calibri" w:cs="Calibri"/>
                <w:sz w:val="22"/>
                <w:szCs w:val="22"/>
                <w:lang w:val="el-GR"/>
              </w:rPr>
            </w:pPr>
            <w:r>
              <w:rPr>
                <w:rFonts w:ascii="Calibri" w:hAnsi="Calibri" w:cs="Calibri"/>
                <w:kern w:val="16"/>
                <w:sz w:val="22"/>
                <w:szCs w:val="22"/>
                <w:lang w:val="el-GR"/>
              </w:rPr>
              <w:t>Σε περιπτώσεις που απαιτείται συγχρόνως και η έκδοση δελτίου αποστολής (μεταφορές υλικών</w:t>
            </w:r>
            <w:r w:rsidR="00147CB0" w:rsidRPr="00147CB0">
              <w:rPr>
                <w:rFonts w:ascii="Calibri" w:hAnsi="Calibri" w:cs="Calibri"/>
                <w:kern w:val="16"/>
                <w:sz w:val="22"/>
                <w:szCs w:val="22"/>
                <w:lang w:val="el-GR"/>
              </w:rPr>
              <w:t>/</w:t>
            </w:r>
            <w:r w:rsidR="00147CB0">
              <w:rPr>
                <w:rFonts w:ascii="Calibri" w:hAnsi="Calibri" w:cs="Calibri"/>
                <w:kern w:val="16"/>
                <w:sz w:val="22"/>
                <w:szCs w:val="22"/>
                <w:lang w:val="el-GR"/>
              </w:rPr>
              <w:t xml:space="preserve"> εξοπλισμού</w:t>
            </w:r>
            <w:r>
              <w:rPr>
                <w:rFonts w:ascii="Calibri" w:hAnsi="Calibri" w:cs="Calibri"/>
                <w:kern w:val="16"/>
                <w:sz w:val="22"/>
                <w:szCs w:val="22"/>
                <w:lang w:val="el-GR"/>
              </w:rPr>
              <w:t>) θα πρέπει αυτή να επισυνάπτεται στο αντίστοιχο τιμολόγιο.</w:t>
            </w:r>
          </w:p>
        </w:tc>
      </w:tr>
      <w:tr w:rsidR="00484DA2" w:rsidRPr="00D51F3B" w14:paraId="6D54E627" w14:textId="77777777" w:rsidTr="00484DA2">
        <w:tc>
          <w:tcPr>
            <w:tcW w:w="9889" w:type="dxa"/>
            <w:tcBorders>
              <w:top w:val="single" w:sz="4" w:space="0" w:color="auto"/>
              <w:left w:val="single" w:sz="4" w:space="0" w:color="auto"/>
              <w:bottom w:val="single" w:sz="4" w:space="0" w:color="auto"/>
              <w:right w:val="single" w:sz="4" w:space="0" w:color="auto"/>
            </w:tcBorders>
            <w:hideMark/>
          </w:tcPr>
          <w:p w14:paraId="2B1F5D8E" w14:textId="6F83D671" w:rsidR="00484DA2" w:rsidRDefault="004B75F2">
            <w:pPr>
              <w:numPr>
                <w:ilvl w:val="0"/>
                <w:numId w:val="17"/>
              </w:numPr>
              <w:spacing w:line="300" w:lineRule="atLeast"/>
              <w:ind w:left="284" w:hanging="284"/>
              <w:jc w:val="both"/>
              <w:rPr>
                <w:rFonts w:ascii="Calibri" w:hAnsi="Calibri" w:cs="Calibri"/>
                <w:sz w:val="22"/>
                <w:szCs w:val="22"/>
                <w:lang w:val="el-GR"/>
              </w:rPr>
            </w:pPr>
            <w:r>
              <w:rPr>
                <w:rFonts w:ascii="Calibri" w:hAnsi="Calibri" w:cs="Calibri"/>
                <w:sz w:val="22"/>
                <w:szCs w:val="22"/>
                <w:lang w:val="el-GR"/>
              </w:rPr>
              <w:t xml:space="preserve">Όσα δεν έχουν εκδοθεί στην ελληνική ή στην αγγλική γλώσσα πρέπει να συνοδεύονται απαραιτήτως από επίσημη μετάφραση </w:t>
            </w:r>
            <w:r w:rsidRPr="00D3295B">
              <w:rPr>
                <w:rFonts w:ascii="Helvetica" w:hAnsi="Helvetica" w:cs="Helvetica"/>
                <w:color w:val="333333"/>
                <w:sz w:val="21"/>
                <w:szCs w:val="21"/>
                <w:shd w:val="clear" w:color="auto" w:fill="FFFFFF"/>
              </w:rPr>
              <w:t> </w:t>
            </w:r>
            <w:r w:rsidRPr="0091306C">
              <w:rPr>
                <w:rFonts w:asciiTheme="minorHAnsi" w:hAnsiTheme="minorHAnsi" w:cs="Helvetica"/>
                <w:color w:val="333333"/>
                <w:sz w:val="22"/>
                <w:szCs w:val="22"/>
                <w:shd w:val="clear" w:color="auto" w:fill="FFFFFF"/>
                <w:lang w:val="el-GR"/>
              </w:rPr>
              <w:t>από Ορκωτούς μεταφραστές, οι οποίοι είναι εγγεγραμμένοι στο</w:t>
            </w:r>
            <w:r w:rsidRPr="0091306C">
              <w:rPr>
                <w:rFonts w:asciiTheme="minorHAnsi" w:hAnsiTheme="minorHAnsi" w:cs="Helvetica"/>
                <w:color w:val="333333"/>
                <w:sz w:val="22"/>
                <w:szCs w:val="22"/>
                <w:shd w:val="clear" w:color="auto" w:fill="FFFFFF"/>
              </w:rPr>
              <w:t> </w:t>
            </w:r>
            <w:r>
              <w:fldChar w:fldCharType="begin"/>
            </w:r>
            <w:r>
              <w:instrText>HYPERLINK</w:instrText>
            </w:r>
            <w:r w:rsidRPr="00D51F3B">
              <w:rPr>
                <w:lang w:val="el-GR"/>
              </w:rPr>
              <w:instrText xml:space="preserve"> "</w:instrText>
            </w:r>
            <w:r>
              <w:instrText>https</w:instrText>
            </w:r>
            <w:r w:rsidRPr="00D51F3B">
              <w:rPr>
                <w:lang w:val="el-GR"/>
              </w:rPr>
              <w:instrText>://</w:instrText>
            </w:r>
            <w:r>
              <w:instrText>www</w:instrText>
            </w:r>
            <w:r w:rsidRPr="00D51F3B">
              <w:rPr>
                <w:lang w:val="el-GR"/>
              </w:rPr>
              <w:instrText>.</w:instrText>
            </w:r>
            <w:r>
              <w:instrText>pio</w:instrText>
            </w:r>
            <w:r w:rsidRPr="00D51F3B">
              <w:rPr>
                <w:lang w:val="el-GR"/>
              </w:rPr>
              <w:instrText>.</w:instrText>
            </w:r>
            <w:r>
              <w:instrText>gov</w:instrText>
            </w:r>
            <w:r w:rsidRPr="00D51F3B">
              <w:rPr>
                <w:lang w:val="el-GR"/>
              </w:rPr>
              <w:instrText>.</w:instrText>
            </w:r>
            <w:r>
              <w:instrText>cy</w:instrText>
            </w:r>
            <w:r w:rsidRPr="00D51F3B">
              <w:rPr>
                <w:lang w:val="el-GR"/>
              </w:rPr>
              <w:instrText>/%</w:instrText>
            </w:r>
            <w:r>
              <w:instrText>CE</w:instrText>
            </w:r>
            <w:r w:rsidRPr="00D51F3B">
              <w:rPr>
                <w:lang w:val="el-GR"/>
              </w:rPr>
              <w:instrText>%</w:instrText>
            </w:r>
            <w:r>
              <w:instrText>BC</w:instrText>
            </w:r>
            <w:r w:rsidRPr="00D51F3B">
              <w:rPr>
                <w:lang w:val="el-GR"/>
              </w:rPr>
              <w:instrText>%</w:instrText>
            </w:r>
            <w:r>
              <w:instrText>CE</w:instrText>
            </w:r>
            <w:r w:rsidRPr="00D51F3B">
              <w:rPr>
                <w:lang w:val="el-GR"/>
              </w:rPr>
              <w:instrText>%</w:instrText>
            </w:r>
            <w:r>
              <w:instrText>B</w:instrText>
            </w:r>
            <w:r w:rsidRPr="00D51F3B">
              <w:rPr>
                <w:lang w:val="el-GR"/>
              </w:rPr>
              <w:instrText>7%</w:instrText>
            </w:r>
            <w:r>
              <w:instrText>CF</w:instrText>
            </w:r>
            <w:r w:rsidRPr="00D51F3B">
              <w:rPr>
                <w:lang w:val="el-GR"/>
              </w:rPr>
              <w:instrText>%84%</w:instrText>
            </w:r>
            <w:r>
              <w:instrText>CF</w:instrText>
            </w:r>
            <w:r w:rsidRPr="00D51F3B">
              <w:rPr>
                <w:lang w:val="el-GR"/>
              </w:rPr>
              <w:instrText>%81%</w:instrText>
            </w:r>
            <w:r>
              <w:instrText>CF</w:instrText>
            </w:r>
            <w:r w:rsidRPr="00D51F3B">
              <w:rPr>
                <w:lang w:val="el-GR"/>
              </w:rPr>
              <w:instrText>%89%</w:instrText>
            </w:r>
            <w:r>
              <w:instrText>CE</w:instrText>
            </w:r>
            <w:r w:rsidRPr="00D51F3B">
              <w:rPr>
                <w:lang w:val="el-GR"/>
              </w:rPr>
              <w:instrText>%</w:instrText>
            </w:r>
            <w:r>
              <w:instrText>BF</w:instrText>
            </w:r>
            <w:r w:rsidRPr="00D51F3B">
              <w:rPr>
                <w:lang w:val="el-GR"/>
              </w:rPr>
              <w:instrText>-%</w:instrText>
            </w:r>
            <w:r>
              <w:instrText>CE</w:instrText>
            </w:r>
            <w:r w:rsidRPr="00D51F3B">
              <w:rPr>
                <w:lang w:val="el-GR"/>
              </w:rPr>
              <w:instrText>%</w:instrText>
            </w:r>
            <w:r>
              <w:instrText>BC</w:instrText>
            </w:r>
            <w:r w:rsidRPr="00D51F3B">
              <w:rPr>
                <w:lang w:val="el-GR"/>
              </w:rPr>
              <w:instrText>%</w:instrText>
            </w:r>
            <w:r>
              <w:instrText>CE</w:instrText>
            </w:r>
            <w:r w:rsidRPr="00D51F3B">
              <w:rPr>
                <w:lang w:val="el-GR"/>
              </w:rPr>
              <w:instrText>%</w:instrText>
            </w:r>
            <w:r>
              <w:instrText>B</w:instrText>
            </w:r>
            <w:r w:rsidRPr="00D51F3B">
              <w:rPr>
                <w:lang w:val="el-GR"/>
              </w:rPr>
              <w:instrText>5%</w:instrText>
            </w:r>
            <w:r>
              <w:instrText>CF</w:instrText>
            </w:r>
            <w:r w:rsidRPr="00D51F3B">
              <w:rPr>
                <w:lang w:val="el-GR"/>
              </w:rPr>
              <w:instrText>%84%</w:instrText>
            </w:r>
            <w:r>
              <w:instrText>CE</w:instrText>
            </w:r>
            <w:r w:rsidRPr="00D51F3B">
              <w:rPr>
                <w:lang w:val="el-GR"/>
              </w:rPr>
              <w:instrText>%</w:instrText>
            </w:r>
            <w:r>
              <w:instrText>B</w:instrText>
            </w:r>
            <w:r w:rsidRPr="00D51F3B">
              <w:rPr>
                <w:lang w:val="el-GR"/>
              </w:rPr>
              <w:instrText>1%</w:instrText>
            </w:r>
            <w:r>
              <w:instrText>CF</w:instrText>
            </w:r>
            <w:r w:rsidRPr="00D51F3B">
              <w:rPr>
                <w:lang w:val="el-GR"/>
              </w:rPr>
              <w:instrText>%86%</w:instrText>
            </w:r>
            <w:r>
              <w:instrText>CF</w:instrText>
            </w:r>
            <w:r w:rsidRPr="00D51F3B">
              <w:rPr>
                <w:lang w:val="el-GR"/>
              </w:rPr>
              <w:instrText>%81%</w:instrText>
            </w:r>
            <w:r>
              <w:instrText>CE</w:instrText>
            </w:r>
            <w:r w:rsidRPr="00D51F3B">
              <w:rPr>
                <w:lang w:val="el-GR"/>
              </w:rPr>
              <w:instrText>%</w:instrText>
            </w:r>
            <w:r>
              <w:instrText>B</w:instrText>
            </w:r>
            <w:r w:rsidRPr="00D51F3B">
              <w:rPr>
                <w:lang w:val="el-GR"/>
              </w:rPr>
              <w:instrText>1%</w:instrText>
            </w:r>
            <w:r>
              <w:instrText>CF</w:instrText>
            </w:r>
            <w:r w:rsidRPr="00D51F3B">
              <w:rPr>
                <w:lang w:val="el-GR"/>
              </w:rPr>
              <w:instrText>%83%</w:instrText>
            </w:r>
            <w:r>
              <w:instrText>CF</w:instrText>
            </w:r>
            <w:r w:rsidRPr="00D51F3B">
              <w:rPr>
                <w:lang w:val="el-GR"/>
              </w:rPr>
              <w:instrText>%84%</w:instrText>
            </w:r>
            <w:r>
              <w:instrText>CF</w:instrText>
            </w:r>
            <w:r w:rsidRPr="00D51F3B">
              <w:rPr>
                <w:lang w:val="el-GR"/>
              </w:rPr>
              <w:instrText>%89%</w:instrText>
            </w:r>
            <w:r>
              <w:instrText>CE</w:instrText>
            </w:r>
            <w:r w:rsidRPr="00D51F3B">
              <w:rPr>
                <w:lang w:val="el-GR"/>
              </w:rPr>
              <w:instrText>%</w:instrText>
            </w:r>
            <w:r>
              <w:instrText>BD</w:instrText>
            </w:r>
            <w:r w:rsidRPr="00D51F3B">
              <w:rPr>
                <w:lang w:val="el-GR"/>
              </w:rPr>
              <w:instrText>.</w:instrText>
            </w:r>
            <w:r>
              <w:instrText>html</w:instrText>
            </w:r>
            <w:r w:rsidRPr="00D51F3B">
              <w:rPr>
                <w:lang w:val="el-GR"/>
              </w:rPr>
              <w:instrText>"</w:instrText>
            </w:r>
            <w:r>
              <w:fldChar w:fldCharType="separate"/>
            </w:r>
            <w:r w:rsidRPr="0091306C">
              <w:rPr>
                <w:rFonts w:asciiTheme="minorHAnsi" w:hAnsiTheme="minorHAnsi" w:cs="Helvetica"/>
                <w:b/>
                <w:bCs/>
                <w:color w:val="337AB7"/>
                <w:sz w:val="22"/>
                <w:szCs w:val="22"/>
                <w:u w:val="single"/>
                <w:lang w:val="el-GR"/>
              </w:rPr>
              <w:t>Μητρώο Ορκωτών Μεταφραστών</w:t>
            </w:r>
            <w:r>
              <w:fldChar w:fldCharType="end"/>
            </w:r>
            <w:r w:rsidRPr="0091306C">
              <w:rPr>
                <w:rFonts w:asciiTheme="minorHAnsi" w:hAnsiTheme="minorHAnsi" w:cs="Helvetica"/>
                <w:color w:val="333333"/>
                <w:sz w:val="22"/>
                <w:szCs w:val="22"/>
                <w:shd w:val="clear" w:color="auto" w:fill="FFFFFF"/>
              </w:rPr>
              <w:t> </w:t>
            </w:r>
            <w:r w:rsidRPr="0091306C">
              <w:rPr>
                <w:rFonts w:asciiTheme="minorHAnsi" w:hAnsiTheme="minorHAnsi" w:cs="Helvetica"/>
                <w:color w:val="333333"/>
                <w:sz w:val="22"/>
                <w:szCs w:val="22"/>
                <w:shd w:val="clear" w:color="auto" w:fill="FFFFFF"/>
                <w:lang w:val="el-GR"/>
              </w:rPr>
              <w:t>του</w:t>
            </w:r>
            <w:r w:rsidRPr="0091306C">
              <w:rPr>
                <w:rFonts w:asciiTheme="minorHAnsi" w:hAnsiTheme="minorHAnsi" w:cs="Helvetica"/>
                <w:color w:val="333333"/>
                <w:sz w:val="22"/>
                <w:szCs w:val="22"/>
                <w:shd w:val="clear" w:color="auto" w:fill="FFFFFF"/>
              </w:rPr>
              <w:t> </w:t>
            </w:r>
            <w:r>
              <w:fldChar w:fldCharType="begin"/>
            </w:r>
            <w:r>
              <w:instrText>HYPERLINK</w:instrText>
            </w:r>
            <w:r w:rsidRPr="00D51F3B">
              <w:rPr>
                <w:lang w:val="el-GR"/>
              </w:rPr>
              <w:instrText xml:space="preserve"> "</w:instrText>
            </w:r>
            <w:r>
              <w:instrText>https</w:instrText>
            </w:r>
            <w:r w:rsidRPr="00D51F3B">
              <w:rPr>
                <w:lang w:val="el-GR"/>
              </w:rPr>
              <w:instrText>://</w:instrText>
            </w:r>
            <w:r>
              <w:instrText>www</w:instrText>
            </w:r>
            <w:r w:rsidRPr="00D51F3B">
              <w:rPr>
                <w:lang w:val="el-GR"/>
              </w:rPr>
              <w:instrText>.</w:instrText>
            </w:r>
            <w:r>
              <w:instrText>pio</w:instrText>
            </w:r>
            <w:r w:rsidRPr="00D51F3B">
              <w:rPr>
                <w:lang w:val="el-GR"/>
              </w:rPr>
              <w:instrText>.</w:instrText>
            </w:r>
            <w:r>
              <w:instrText>gov</w:instrText>
            </w:r>
            <w:r w:rsidRPr="00D51F3B">
              <w:rPr>
                <w:lang w:val="el-GR"/>
              </w:rPr>
              <w:instrText>.</w:instrText>
            </w:r>
            <w:r>
              <w:instrText>cy</w:instrText>
            </w:r>
            <w:r w:rsidRPr="00D51F3B">
              <w:rPr>
                <w:lang w:val="el-GR"/>
              </w:rPr>
              <w:instrText>/%</w:instrText>
            </w:r>
            <w:r>
              <w:instrText>CF</w:instrText>
            </w:r>
            <w:r w:rsidRPr="00D51F3B">
              <w:rPr>
                <w:lang w:val="el-GR"/>
              </w:rPr>
              <w:instrText>%83%</w:instrText>
            </w:r>
            <w:r>
              <w:instrText>CF</w:instrText>
            </w:r>
            <w:r w:rsidRPr="00D51F3B">
              <w:rPr>
                <w:lang w:val="el-GR"/>
              </w:rPr>
              <w:instrText>%85%</w:instrText>
            </w:r>
            <w:r>
              <w:instrText>CE</w:instrText>
            </w:r>
            <w:r w:rsidRPr="00D51F3B">
              <w:rPr>
                <w:lang w:val="el-GR"/>
              </w:rPr>
              <w:instrText>%</w:instrText>
            </w:r>
            <w:r>
              <w:instrText>BC</w:instrText>
            </w:r>
            <w:r w:rsidRPr="00D51F3B">
              <w:rPr>
                <w:lang w:val="el-GR"/>
              </w:rPr>
              <w:instrText>%</w:instrText>
            </w:r>
            <w:r>
              <w:instrText>CE</w:instrText>
            </w:r>
            <w:r w:rsidRPr="00D51F3B">
              <w:rPr>
                <w:lang w:val="el-GR"/>
              </w:rPr>
              <w:instrText>%</w:instrText>
            </w:r>
            <w:r>
              <w:instrText>B</w:instrText>
            </w:r>
            <w:r w:rsidRPr="00D51F3B">
              <w:rPr>
                <w:lang w:val="el-GR"/>
              </w:rPr>
              <w:instrText>2%</w:instrText>
            </w:r>
            <w:r>
              <w:instrText>CE</w:instrText>
            </w:r>
            <w:r w:rsidRPr="00D51F3B">
              <w:rPr>
                <w:lang w:val="el-GR"/>
              </w:rPr>
              <w:instrText>%</w:instrText>
            </w:r>
            <w:r>
              <w:instrText>BF</w:instrText>
            </w:r>
            <w:r w:rsidRPr="00D51F3B">
              <w:rPr>
                <w:lang w:val="el-GR"/>
              </w:rPr>
              <w:instrText>%</w:instrText>
            </w:r>
            <w:r>
              <w:instrText>CF</w:instrText>
            </w:r>
            <w:r w:rsidRPr="00D51F3B">
              <w:rPr>
                <w:lang w:val="el-GR"/>
              </w:rPr>
              <w:instrText>%85%</w:instrText>
            </w:r>
            <w:r>
              <w:instrText>CE</w:instrText>
            </w:r>
            <w:r w:rsidRPr="00D51F3B">
              <w:rPr>
                <w:lang w:val="el-GR"/>
              </w:rPr>
              <w:instrText>%</w:instrText>
            </w:r>
            <w:r>
              <w:instrText>BB</w:instrText>
            </w:r>
            <w:r w:rsidRPr="00D51F3B">
              <w:rPr>
                <w:lang w:val="el-GR"/>
              </w:rPr>
              <w:instrText>%</w:instrText>
            </w:r>
            <w:r>
              <w:instrText>CE</w:instrText>
            </w:r>
            <w:r w:rsidRPr="00D51F3B">
              <w:rPr>
                <w:lang w:val="el-GR"/>
              </w:rPr>
              <w:instrText>%</w:instrText>
            </w:r>
            <w:r>
              <w:instrText>B</w:instrText>
            </w:r>
            <w:r w:rsidRPr="00D51F3B">
              <w:rPr>
                <w:lang w:val="el-GR"/>
              </w:rPr>
              <w:instrText>9%</w:instrText>
            </w:r>
            <w:r>
              <w:instrText>CE</w:instrText>
            </w:r>
            <w:r w:rsidRPr="00D51F3B">
              <w:rPr>
                <w:lang w:val="el-GR"/>
              </w:rPr>
              <w:instrText>%</w:instrText>
            </w:r>
            <w:r>
              <w:instrText>BF</w:instrText>
            </w:r>
            <w:r w:rsidRPr="00D51F3B">
              <w:rPr>
                <w:lang w:val="el-GR"/>
              </w:rPr>
              <w:instrText>-%</w:instrText>
            </w:r>
            <w:r>
              <w:instrText>CE</w:instrText>
            </w:r>
            <w:r w:rsidRPr="00D51F3B">
              <w:rPr>
                <w:lang w:val="el-GR"/>
              </w:rPr>
              <w:instrText>%</w:instrText>
            </w:r>
            <w:r>
              <w:instrText>B</w:instrText>
            </w:r>
            <w:r w:rsidRPr="00D51F3B">
              <w:rPr>
                <w:lang w:val="el-GR"/>
              </w:rPr>
              <w:instrText>5%</w:instrText>
            </w:r>
            <w:r>
              <w:instrText>CE</w:instrText>
            </w:r>
            <w:r w:rsidRPr="00D51F3B">
              <w:rPr>
                <w:lang w:val="el-GR"/>
              </w:rPr>
              <w:instrText>%</w:instrText>
            </w:r>
            <w:r>
              <w:instrText>B</w:instrText>
            </w:r>
            <w:r w:rsidRPr="00D51F3B">
              <w:rPr>
                <w:lang w:val="el-GR"/>
              </w:rPr>
              <w:instrText>3%</w:instrText>
            </w:r>
            <w:r>
              <w:instrText>CE</w:instrText>
            </w:r>
            <w:r w:rsidRPr="00D51F3B">
              <w:rPr>
                <w:lang w:val="el-GR"/>
              </w:rPr>
              <w:instrText>%</w:instrText>
            </w:r>
            <w:r>
              <w:instrText>B</w:instrText>
            </w:r>
            <w:r w:rsidRPr="00D51F3B">
              <w:rPr>
                <w:lang w:val="el-GR"/>
              </w:rPr>
              <w:instrText>3%</w:instrText>
            </w:r>
            <w:r>
              <w:instrText>CF</w:instrText>
            </w:r>
            <w:r w:rsidRPr="00D51F3B">
              <w:rPr>
                <w:lang w:val="el-GR"/>
              </w:rPr>
              <w:instrText>%81%</w:instrText>
            </w:r>
            <w:r>
              <w:instrText>CE</w:instrText>
            </w:r>
            <w:r w:rsidRPr="00D51F3B">
              <w:rPr>
                <w:lang w:val="el-GR"/>
              </w:rPr>
              <w:instrText>%</w:instrText>
            </w:r>
            <w:r>
              <w:instrText>B</w:instrText>
            </w:r>
            <w:r w:rsidRPr="00D51F3B">
              <w:rPr>
                <w:lang w:val="el-GR"/>
              </w:rPr>
              <w:instrText>1%</w:instrText>
            </w:r>
            <w:r>
              <w:instrText>CF</w:instrText>
            </w:r>
            <w:r w:rsidRPr="00D51F3B">
              <w:rPr>
                <w:lang w:val="el-GR"/>
              </w:rPr>
              <w:instrText>%86%</w:instrText>
            </w:r>
            <w:r>
              <w:instrText>CE</w:instrText>
            </w:r>
            <w:r w:rsidRPr="00D51F3B">
              <w:rPr>
                <w:lang w:val="el-GR"/>
              </w:rPr>
              <w:instrText>%</w:instrText>
            </w:r>
            <w:r>
              <w:instrText>B</w:instrText>
            </w:r>
            <w:r w:rsidRPr="00D51F3B">
              <w:rPr>
                <w:lang w:val="el-GR"/>
              </w:rPr>
              <w:instrText>7%</w:instrText>
            </w:r>
            <w:r>
              <w:instrText>CF</w:instrText>
            </w:r>
            <w:r w:rsidRPr="00D51F3B">
              <w:rPr>
                <w:lang w:val="el-GR"/>
              </w:rPr>
              <w:instrText>%82-%</w:instrText>
            </w:r>
            <w:r>
              <w:instrText>CE</w:instrText>
            </w:r>
            <w:r w:rsidRPr="00D51F3B">
              <w:rPr>
                <w:lang w:val="el-GR"/>
              </w:rPr>
              <w:instrText>%</w:instrText>
            </w:r>
            <w:r>
              <w:instrText>BC</w:instrText>
            </w:r>
            <w:r w:rsidRPr="00D51F3B">
              <w:rPr>
                <w:lang w:val="el-GR"/>
              </w:rPr>
              <w:instrText>%</w:instrText>
            </w:r>
            <w:r>
              <w:instrText>CE</w:instrText>
            </w:r>
            <w:r w:rsidRPr="00D51F3B">
              <w:rPr>
                <w:lang w:val="el-GR"/>
              </w:rPr>
              <w:instrText>%</w:instrText>
            </w:r>
            <w:r>
              <w:instrText>B</w:instrText>
            </w:r>
            <w:r w:rsidRPr="00D51F3B">
              <w:rPr>
                <w:lang w:val="el-GR"/>
              </w:rPr>
              <w:instrText>5%</w:instrText>
            </w:r>
            <w:r>
              <w:instrText>CF</w:instrText>
            </w:r>
            <w:r w:rsidRPr="00D51F3B">
              <w:rPr>
                <w:lang w:val="el-GR"/>
              </w:rPr>
              <w:instrText>%84%</w:instrText>
            </w:r>
            <w:r>
              <w:instrText>CE</w:instrText>
            </w:r>
            <w:r w:rsidRPr="00D51F3B">
              <w:rPr>
                <w:lang w:val="el-GR"/>
              </w:rPr>
              <w:instrText>%</w:instrText>
            </w:r>
            <w:r>
              <w:instrText>B</w:instrText>
            </w:r>
            <w:r w:rsidRPr="00D51F3B">
              <w:rPr>
                <w:lang w:val="el-GR"/>
              </w:rPr>
              <w:instrText>1%</w:instrText>
            </w:r>
            <w:r>
              <w:instrText>CF</w:instrText>
            </w:r>
            <w:r w:rsidRPr="00D51F3B">
              <w:rPr>
                <w:lang w:val="el-GR"/>
              </w:rPr>
              <w:instrText>%86%</w:instrText>
            </w:r>
            <w:r>
              <w:instrText>CF</w:instrText>
            </w:r>
            <w:r w:rsidRPr="00D51F3B">
              <w:rPr>
                <w:lang w:val="el-GR"/>
              </w:rPr>
              <w:instrText>%81%</w:instrText>
            </w:r>
            <w:r>
              <w:instrText>CE</w:instrText>
            </w:r>
            <w:r w:rsidRPr="00D51F3B">
              <w:rPr>
                <w:lang w:val="el-GR"/>
              </w:rPr>
              <w:instrText>%</w:instrText>
            </w:r>
            <w:r>
              <w:instrText>B</w:instrText>
            </w:r>
            <w:r w:rsidRPr="00D51F3B">
              <w:rPr>
                <w:lang w:val="el-GR"/>
              </w:rPr>
              <w:instrText>1%</w:instrText>
            </w:r>
            <w:r>
              <w:instrText>CF</w:instrText>
            </w:r>
            <w:r w:rsidRPr="00D51F3B">
              <w:rPr>
                <w:lang w:val="el-GR"/>
              </w:rPr>
              <w:instrText>%83%</w:instrText>
            </w:r>
            <w:r>
              <w:instrText>CF</w:instrText>
            </w:r>
            <w:r w:rsidRPr="00D51F3B">
              <w:rPr>
                <w:lang w:val="el-GR"/>
              </w:rPr>
              <w:instrText>%84%</w:instrText>
            </w:r>
            <w:r>
              <w:instrText>CF</w:instrText>
            </w:r>
            <w:r w:rsidRPr="00D51F3B">
              <w:rPr>
                <w:lang w:val="el-GR"/>
              </w:rPr>
              <w:instrText>%89%</w:instrText>
            </w:r>
            <w:r>
              <w:instrText>CE</w:instrText>
            </w:r>
            <w:r w:rsidRPr="00D51F3B">
              <w:rPr>
                <w:lang w:val="el-GR"/>
              </w:rPr>
              <w:instrText>%</w:instrText>
            </w:r>
            <w:r>
              <w:instrText>BD</w:instrText>
            </w:r>
            <w:r w:rsidRPr="00D51F3B">
              <w:rPr>
                <w:lang w:val="el-GR"/>
              </w:rPr>
              <w:instrText>.</w:instrText>
            </w:r>
            <w:r>
              <w:instrText>html</w:instrText>
            </w:r>
            <w:r w:rsidRPr="00D51F3B">
              <w:rPr>
                <w:lang w:val="el-GR"/>
              </w:rPr>
              <w:instrText>"</w:instrText>
            </w:r>
            <w:r>
              <w:fldChar w:fldCharType="separate"/>
            </w:r>
            <w:r w:rsidRPr="0091306C">
              <w:rPr>
                <w:rFonts w:asciiTheme="minorHAnsi" w:hAnsiTheme="minorHAnsi" w:cs="Helvetica"/>
                <w:color w:val="23527C"/>
                <w:sz w:val="22"/>
                <w:szCs w:val="22"/>
                <w:u w:val="single"/>
                <w:shd w:val="clear" w:color="auto" w:fill="FFFFFF"/>
                <w:lang w:val="el-GR"/>
              </w:rPr>
              <w:t>Συμβουλίου Εγγραφής Ορκωτών Μεταφραστών</w:t>
            </w:r>
            <w:r>
              <w:fldChar w:fldCharType="end"/>
            </w:r>
            <w:r w:rsidRPr="0091306C">
              <w:rPr>
                <w:rFonts w:asciiTheme="minorHAnsi" w:hAnsiTheme="minorHAnsi" w:cs="Helvetica"/>
                <w:color w:val="333333"/>
                <w:sz w:val="22"/>
                <w:szCs w:val="22"/>
                <w:shd w:val="clear" w:color="auto" w:fill="FFFFFF"/>
                <w:lang w:val="el-GR"/>
              </w:rPr>
              <w:t>.</w:t>
            </w:r>
          </w:p>
        </w:tc>
      </w:tr>
    </w:tbl>
    <w:p w14:paraId="3A071FAC" w14:textId="77777777" w:rsidR="005971EA" w:rsidRDefault="005971EA" w:rsidP="00F10507">
      <w:pPr>
        <w:spacing w:line="300" w:lineRule="atLeast"/>
        <w:jc w:val="both"/>
        <w:rPr>
          <w:rFonts w:ascii="Calibri" w:hAnsi="Calibri" w:cs="Calibri"/>
          <w:sz w:val="22"/>
          <w:szCs w:val="22"/>
          <w:lang w:val="el-GR"/>
        </w:rPr>
      </w:pPr>
    </w:p>
    <w:p w14:paraId="3F13732A" w14:textId="395DFC52" w:rsidR="002D6BED" w:rsidRDefault="00484DA2" w:rsidP="00C925A1">
      <w:pPr>
        <w:spacing w:line="300" w:lineRule="atLeast"/>
        <w:jc w:val="both"/>
        <w:rPr>
          <w:rFonts w:ascii="Calibri" w:hAnsi="Calibri" w:cs="Calibri"/>
          <w:sz w:val="22"/>
          <w:szCs w:val="22"/>
          <w:lang w:val="el-GR"/>
        </w:rPr>
      </w:pPr>
      <w:r>
        <w:rPr>
          <w:rFonts w:ascii="Calibri" w:hAnsi="Calibri" w:cs="Calibri"/>
          <w:sz w:val="22"/>
          <w:szCs w:val="22"/>
          <w:lang w:val="el-GR"/>
        </w:rPr>
        <w:t xml:space="preserve">Πέραν των πιο πάνω </w:t>
      </w:r>
      <w:r w:rsidRPr="00E8703A">
        <w:rPr>
          <w:rFonts w:ascii="Calibri" w:hAnsi="Calibri" w:cs="Calibri"/>
          <w:sz w:val="22"/>
          <w:szCs w:val="22"/>
          <w:lang w:val="el-GR"/>
        </w:rPr>
        <w:t xml:space="preserve">δικαιολογητικών, </w:t>
      </w:r>
      <w:r w:rsidR="00386012" w:rsidRPr="00E8703A">
        <w:rPr>
          <w:rFonts w:ascii="Calibri" w:hAnsi="Calibri" w:cs="Calibri"/>
          <w:sz w:val="22"/>
          <w:szCs w:val="22"/>
          <w:lang w:val="el-GR"/>
        </w:rPr>
        <w:t xml:space="preserve">η </w:t>
      </w:r>
      <w:r w:rsidR="00A77E3B">
        <w:rPr>
          <w:rFonts w:ascii="Calibri" w:hAnsi="Calibri" w:cs="Calibri"/>
          <w:sz w:val="22"/>
          <w:szCs w:val="22"/>
          <w:lang w:val="el-GR"/>
        </w:rPr>
        <w:t>ΤΟΔΑ</w:t>
      </w:r>
      <w:r w:rsidR="00A77E3B" w:rsidRPr="000B4526">
        <w:rPr>
          <w:rFonts w:ascii="Calibri" w:hAnsi="Calibri" w:cs="Calibri"/>
          <w:sz w:val="22"/>
          <w:szCs w:val="22"/>
          <w:lang w:val="el-GR"/>
        </w:rPr>
        <w:t xml:space="preserve"> </w:t>
      </w:r>
      <w:r w:rsidR="002D6BED">
        <w:rPr>
          <w:rFonts w:ascii="Calibri" w:hAnsi="Calibri" w:cs="Calibri"/>
          <w:sz w:val="22"/>
          <w:szCs w:val="22"/>
          <w:lang w:val="el-GR"/>
        </w:rPr>
        <w:t xml:space="preserve">και ο ΕΦ </w:t>
      </w:r>
      <w:r w:rsidRPr="00E8703A">
        <w:rPr>
          <w:rFonts w:ascii="Calibri" w:hAnsi="Calibri" w:cs="Calibri"/>
          <w:sz w:val="22"/>
          <w:szCs w:val="22"/>
          <w:lang w:val="el-GR"/>
        </w:rPr>
        <w:t>διατηρεί</w:t>
      </w:r>
      <w:r>
        <w:rPr>
          <w:rFonts w:ascii="Calibri" w:hAnsi="Calibri" w:cs="Calibri"/>
          <w:sz w:val="22"/>
          <w:szCs w:val="22"/>
          <w:lang w:val="el-GR"/>
        </w:rPr>
        <w:t xml:space="preserve"> το δικαίωμα να ζητήσει από το Δικαιούχο οποιαδήποτε άλλα επιπρόσθετα δικαιολογητικά, απαραίτητα για την ολοκλήρωση της καταβολής της χορηγίας.</w:t>
      </w:r>
    </w:p>
    <w:p w14:paraId="33CC3564" w14:textId="77777777" w:rsidR="002D6BED" w:rsidRPr="00D91B5B" w:rsidRDefault="002D6BED" w:rsidP="00F10507">
      <w:pPr>
        <w:spacing w:line="300" w:lineRule="atLeast"/>
        <w:jc w:val="both"/>
        <w:rPr>
          <w:rFonts w:ascii="Calibri" w:hAnsi="Calibri" w:cs="Calibri"/>
          <w:sz w:val="22"/>
          <w:szCs w:val="22"/>
          <w:lang w:val="el-GR"/>
        </w:rPr>
      </w:pPr>
    </w:p>
    <w:p w14:paraId="25A40E7F" w14:textId="44BB3197" w:rsidR="00484DA2" w:rsidRPr="00CC639A" w:rsidRDefault="00AB54DF" w:rsidP="00347E52">
      <w:pPr>
        <w:pStyle w:val="Heading2"/>
        <w:spacing w:before="0" w:after="0" w:line="300" w:lineRule="atLeast"/>
        <w:rPr>
          <w:rFonts w:ascii="Calibri" w:hAnsi="Calibri" w:cs="Calibri"/>
          <w:sz w:val="24"/>
          <w:szCs w:val="24"/>
          <w:lang w:val="el-GR"/>
        </w:rPr>
      </w:pPr>
      <w:bookmarkStart w:id="47" w:name="_Toc205457936"/>
      <w:r>
        <w:rPr>
          <w:rFonts w:ascii="Calibri" w:hAnsi="Calibri" w:cs="Calibri"/>
          <w:sz w:val="24"/>
          <w:szCs w:val="24"/>
          <w:lang w:val="el-GR"/>
        </w:rPr>
        <w:t>9</w:t>
      </w:r>
      <w:r w:rsidR="00347E52" w:rsidRPr="00CC639A">
        <w:rPr>
          <w:rFonts w:ascii="Calibri" w:hAnsi="Calibri" w:cs="Calibri"/>
          <w:sz w:val="24"/>
          <w:szCs w:val="24"/>
          <w:lang w:val="el-GR"/>
        </w:rPr>
        <w:t xml:space="preserve">.6 </w:t>
      </w:r>
      <w:r w:rsidR="00484DA2" w:rsidRPr="00CC639A">
        <w:rPr>
          <w:rFonts w:ascii="Calibri" w:hAnsi="Calibri" w:cs="Calibri"/>
          <w:sz w:val="24"/>
          <w:szCs w:val="24"/>
          <w:lang w:val="el-GR"/>
        </w:rPr>
        <w:t>Επαληθεύσεις και Πληρωμές Έργων</w:t>
      </w:r>
      <w:bookmarkEnd w:id="47"/>
    </w:p>
    <w:p w14:paraId="6FD6C673" w14:textId="77777777" w:rsidR="007D027B" w:rsidRDefault="007D027B" w:rsidP="00F10507">
      <w:pPr>
        <w:spacing w:line="300" w:lineRule="atLeast"/>
        <w:jc w:val="both"/>
        <w:rPr>
          <w:rFonts w:ascii="Calibri" w:hAnsi="Calibri" w:cs="Calibri"/>
          <w:sz w:val="22"/>
          <w:szCs w:val="22"/>
          <w:lang w:val="el-GR"/>
        </w:rPr>
      </w:pPr>
    </w:p>
    <w:p w14:paraId="03CBF63A" w14:textId="58D1E5DB" w:rsidR="00484DA2" w:rsidRPr="00484DA2" w:rsidRDefault="00484DA2" w:rsidP="00F10507">
      <w:pPr>
        <w:spacing w:line="300" w:lineRule="atLeast"/>
        <w:jc w:val="both"/>
        <w:rPr>
          <w:rFonts w:ascii="Calibri" w:hAnsi="Calibri" w:cs="Calibri"/>
          <w:sz w:val="22"/>
          <w:szCs w:val="22"/>
          <w:lang w:val="el-GR"/>
        </w:rPr>
      </w:pPr>
      <w:r>
        <w:rPr>
          <w:rFonts w:ascii="Calibri" w:hAnsi="Calibri" w:cs="Calibri"/>
          <w:sz w:val="22"/>
          <w:szCs w:val="22"/>
          <w:lang w:val="el-GR"/>
        </w:rPr>
        <w:t xml:space="preserve">Με την υποβολή του ΑΚΧ ξεκινά η διοικητική επαλήθευση του έργου </w:t>
      </w:r>
      <w:r w:rsidR="002D6BED">
        <w:rPr>
          <w:rFonts w:ascii="Calibri" w:hAnsi="Calibri" w:cs="Calibri"/>
          <w:sz w:val="22"/>
          <w:szCs w:val="22"/>
          <w:lang w:val="el-GR"/>
        </w:rPr>
        <w:t xml:space="preserve">από την ΤΟΔΑ </w:t>
      </w:r>
      <w:r>
        <w:rPr>
          <w:rFonts w:ascii="Calibri" w:hAnsi="Calibri" w:cs="Calibri"/>
          <w:sz w:val="22"/>
          <w:szCs w:val="22"/>
          <w:lang w:val="el-GR"/>
        </w:rPr>
        <w:t xml:space="preserve">που περιλαμβάνει τον έλεγχο των παραστατικών πληρωμής και των απαιτούμενων δικαιολογητικών βάσει του Πίνακα </w:t>
      </w:r>
      <w:r w:rsidR="002D6BED">
        <w:rPr>
          <w:rFonts w:ascii="Calibri" w:hAnsi="Calibri" w:cs="Calibri"/>
          <w:sz w:val="22"/>
          <w:szCs w:val="22"/>
          <w:lang w:val="el-GR"/>
        </w:rPr>
        <w:t>4</w:t>
      </w:r>
      <w:r w:rsidR="000E6B57">
        <w:rPr>
          <w:rFonts w:ascii="Calibri" w:hAnsi="Calibri" w:cs="Calibri"/>
          <w:sz w:val="22"/>
          <w:szCs w:val="22"/>
          <w:lang w:val="el-GR"/>
        </w:rPr>
        <w:t xml:space="preserve"> </w:t>
      </w:r>
      <w:r>
        <w:rPr>
          <w:rFonts w:ascii="Calibri" w:hAnsi="Calibri" w:cs="Calibri"/>
          <w:sz w:val="22"/>
          <w:szCs w:val="22"/>
          <w:lang w:val="el-GR"/>
        </w:rPr>
        <w:t>και των όρων της Συμφωνίας Δημόσιας Χρηματοδότησης. Στην περίπτωση που το ΑΚΧ, συμπεριλαμβανομένων και των απαιτούμενων δικαιολογητικών δεν είναι πλήρης, ο Δικαιούχος ενημερώνεται γραπτώς με επιστολή</w:t>
      </w:r>
      <w:r w:rsidR="000E6B57" w:rsidRPr="00796D02">
        <w:rPr>
          <w:lang w:val="el-GR"/>
        </w:rPr>
        <w:t xml:space="preserve"> </w:t>
      </w:r>
      <w:r w:rsidR="000E6B57" w:rsidRPr="000E6B57">
        <w:rPr>
          <w:rFonts w:ascii="Calibri" w:hAnsi="Calibri" w:cs="Calibri"/>
          <w:sz w:val="22"/>
          <w:szCs w:val="22"/>
          <w:lang w:val="el-GR"/>
        </w:rPr>
        <w:t>ή με ηλεκτρονικό ταχυδρομείο</w:t>
      </w:r>
      <w:r>
        <w:rPr>
          <w:rFonts w:ascii="Calibri" w:hAnsi="Calibri" w:cs="Calibri"/>
          <w:lang w:val="el-GR"/>
        </w:rPr>
        <w:t xml:space="preserve"> </w:t>
      </w:r>
      <w:r>
        <w:rPr>
          <w:rFonts w:ascii="Calibri" w:hAnsi="Calibri" w:cs="Calibri"/>
          <w:sz w:val="22"/>
          <w:szCs w:val="22"/>
          <w:lang w:val="el-GR"/>
        </w:rPr>
        <w:t xml:space="preserve">ή με άλλο τρόπο υπό την προϋπόθεση ότι υπάρχει η απαραίτητη τεκμηρίωση στο φάκελο του έργου, για προσκόμιση των απαραίτητων δικαιολογητικών, τα οποία πρέπει να αποσταλούν εντός </w:t>
      </w:r>
      <w:r>
        <w:rPr>
          <w:rFonts w:ascii="Calibri" w:hAnsi="Calibri" w:cs="Calibri"/>
          <w:b/>
          <w:sz w:val="22"/>
          <w:szCs w:val="22"/>
          <w:lang w:val="el-GR"/>
        </w:rPr>
        <w:t>δεκαπέντε</w:t>
      </w:r>
      <w:r>
        <w:rPr>
          <w:rFonts w:ascii="Calibri" w:hAnsi="Calibri" w:cs="Calibri"/>
          <w:sz w:val="22"/>
          <w:szCs w:val="22"/>
          <w:lang w:val="el-GR"/>
        </w:rPr>
        <w:t xml:space="preserve"> (</w:t>
      </w:r>
      <w:r>
        <w:rPr>
          <w:rFonts w:ascii="Calibri" w:hAnsi="Calibri" w:cs="Calibri"/>
          <w:b/>
          <w:sz w:val="22"/>
          <w:szCs w:val="22"/>
          <w:lang w:val="el-GR"/>
        </w:rPr>
        <w:t xml:space="preserve">15) εργάσιμων ημερών </w:t>
      </w:r>
      <w:r>
        <w:rPr>
          <w:rFonts w:ascii="Calibri" w:hAnsi="Calibri" w:cs="Calibri"/>
          <w:bCs/>
          <w:sz w:val="22"/>
          <w:szCs w:val="22"/>
          <w:lang w:val="el-GR"/>
        </w:rPr>
        <w:t xml:space="preserve">από την ημερομηνία παραλαβής της επιστολής από το Δικαιούχο. </w:t>
      </w:r>
    </w:p>
    <w:p w14:paraId="794D992B" w14:textId="77777777" w:rsidR="007D027B" w:rsidRDefault="007D027B" w:rsidP="00F10507">
      <w:pPr>
        <w:spacing w:line="300" w:lineRule="atLeast"/>
        <w:jc w:val="both"/>
        <w:rPr>
          <w:rFonts w:ascii="Calibri" w:hAnsi="Calibri" w:cs="Calibri"/>
          <w:color w:val="000000"/>
          <w:sz w:val="22"/>
          <w:szCs w:val="22"/>
          <w:lang w:val="el-GR"/>
        </w:rPr>
      </w:pPr>
    </w:p>
    <w:p w14:paraId="11BE3C22" w14:textId="11F86A84" w:rsidR="00621D3B" w:rsidRDefault="00484DA2" w:rsidP="00F10507">
      <w:pPr>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Παράλληλα, προχωρεί και η επιτόπια επαλήθευση του έργου</w:t>
      </w:r>
      <w:r w:rsidR="002D6BED">
        <w:rPr>
          <w:rFonts w:ascii="Calibri" w:hAnsi="Calibri" w:cs="Calibri"/>
          <w:color w:val="000000"/>
          <w:sz w:val="22"/>
          <w:szCs w:val="22"/>
          <w:lang w:val="el-GR"/>
        </w:rPr>
        <w:t xml:space="preserve"> από την ΤΟΔΑ και τον ΕΦ</w:t>
      </w:r>
      <w:r>
        <w:rPr>
          <w:lang w:val="el-GR"/>
        </w:rPr>
        <w:t xml:space="preserve"> </w:t>
      </w:r>
      <w:r>
        <w:rPr>
          <w:rFonts w:ascii="Calibri" w:hAnsi="Calibri" w:cs="Calibri"/>
          <w:color w:val="000000"/>
          <w:sz w:val="22"/>
          <w:szCs w:val="22"/>
          <w:lang w:val="el-GR"/>
        </w:rPr>
        <w:t>βάσει των παραστατικών πληρωμής που επισυνάπτ</w:t>
      </w:r>
      <w:r w:rsidR="00722FCA">
        <w:rPr>
          <w:rFonts w:ascii="Calibri" w:hAnsi="Calibri" w:cs="Calibri"/>
          <w:color w:val="000000"/>
          <w:sz w:val="22"/>
          <w:szCs w:val="22"/>
          <w:lang w:val="el-GR"/>
        </w:rPr>
        <w:t>ονται</w:t>
      </w:r>
      <w:r>
        <w:rPr>
          <w:rFonts w:ascii="Calibri" w:hAnsi="Calibri" w:cs="Calibri"/>
          <w:color w:val="000000"/>
          <w:sz w:val="22"/>
          <w:szCs w:val="22"/>
          <w:lang w:val="el-GR"/>
        </w:rPr>
        <w:t xml:space="preserve"> από το Δικαιούχο στο ΑΚΧ και των όρων της Συμφωνίας Δημόσιας Χρηματοδότησης. </w:t>
      </w:r>
    </w:p>
    <w:p w14:paraId="731F7A9B" w14:textId="77777777" w:rsidR="00E44413" w:rsidRDefault="00E44413" w:rsidP="00F10507">
      <w:pPr>
        <w:spacing w:line="300" w:lineRule="atLeast"/>
        <w:jc w:val="both"/>
        <w:rPr>
          <w:rFonts w:ascii="Calibri" w:hAnsi="Calibri" w:cs="Calibri"/>
          <w:color w:val="000000"/>
          <w:sz w:val="22"/>
          <w:szCs w:val="22"/>
          <w:lang w:val="el-GR"/>
        </w:rPr>
      </w:pPr>
    </w:p>
    <w:p w14:paraId="6686C287" w14:textId="076BD6C8" w:rsidR="00484DA2" w:rsidRDefault="00484DA2" w:rsidP="00F10507">
      <w:pPr>
        <w:spacing w:line="300" w:lineRule="atLeast"/>
        <w:jc w:val="both"/>
        <w:rPr>
          <w:rFonts w:ascii="Calibri" w:hAnsi="Calibri" w:cs="Calibri"/>
          <w:color w:val="000000"/>
          <w:sz w:val="22"/>
          <w:szCs w:val="22"/>
          <w:lang w:val="el-GR"/>
        </w:rPr>
      </w:pPr>
      <w:r>
        <w:rPr>
          <w:rFonts w:ascii="Calibri" w:hAnsi="Calibri" w:cs="Calibri"/>
          <w:color w:val="000000"/>
          <w:sz w:val="22"/>
          <w:szCs w:val="22"/>
          <w:lang w:val="el-GR"/>
        </w:rPr>
        <w:t>Με την ολοκλήρωση της επιτόπιας επαλήθευσης, συμπληρώνεται το σχετικό έντυπο επιτόπιας επαλήθευσης (</w:t>
      </w:r>
      <w:r w:rsidRPr="00484DA2">
        <w:rPr>
          <w:rFonts w:ascii="Calibri" w:hAnsi="Calibri" w:cs="Calibri"/>
          <w:b/>
          <w:color w:val="0070C0"/>
          <w:sz w:val="22"/>
          <w:szCs w:val="22"/>
          <w:lang w:val="el-GR"/>
        </w:rPr>
        <w:t xml:space="preserve">Παράρτημα </w:t>
      </w:r>
      <w:r w:rsidR="002D6BED">
        <w:rPr>
          <w:rFonts w:ascii="Calibri" w:hAnsi="Calibri" w:cs="Calibri"/>
          <w:b/>
          <w:color w:val="0070C0"/>
          <w:sz w:val="22"/>
          <w:szCs w:val="22"/>
          <w:lang w:val="el-GR"/>
        </w:rPr>
        <w:t>10</w:t>
      </w:r>
      <w:r>
        <w:rPr>
          <w:rFonts w:ascii="Calibri" w:hAnsi="Calibri" w:cs="Calibri"/>
          <w:color w:val="000000"/>
          <w:sz w:val="22"/>
          <w:szCs w:val="22"/>
          <w:lang w:val="el-GR"/>
        </w:rPr>
        <w:t>), στο οποίο επισυνάπτεται πίνακας με τις εργασίες</w:t>
      </w:r>
      <w:r w:rsidRPr="007732F4">
        <w:rPr>
          <w:rFonts w:asciiTheme="minorHAnsi" w:hAnsiTheme="minorHAnsi" w:cstheme="minorHAnsi"/>
          <w:sz w:val="22"/>
          <w:szCs w:val="22"/>
          <w:lang w:val="el-GR"/>
        </w:rPr>
        <w:t xml:space="preserve"> που </w:t>
      </w:r>
      <w:r w:rsidRPr="007732F4">
        <w:rPr>
          <w:rFonts w:asciiTheme="minorHAnsi" w:hAnsiTheme="minorHAnsi" w:cstheme="minorHAnsi"/>
          <w:color w:val="000000"/>
          <w:sz w:val="22"/>
          <w:szCs w:val="22"/>
          <w:lang w:val="el-GR"/>
        </w:rPr>
        <w:t>επαληθεύτηκαν</w:t>
      </w:r>
      <w:r>
        <w:rPr>
          <w:rFonts w:ascii="Calibri" w:hAnsi="Calibri" w:cs="Calibri"/>
          <w:color w:val="000000"/>
          <w:sz w:val="22"/>
          <w:szCs w:val="22"/>
          <w:lang w:val="el-GR"/>
        </w:rPr>
        <w:t xml:space="preserve"> επιτόπου. </w:t>
      </w:r>
    </w:p>
    <w:p w14:paraId="7613AB7E" w14:textId="30AD295E" w:rsidR="00484DA2" w:rsidRDefault="00484DA2" w:rsidP="00F10507">
      <w:pPr>
        <w:spacing w:line="300" w:lineRule="atLeast"/>
        <w:jc w:val="both"/>
        <w:rPr>
          <w:rFonts w:ascii="Calibri" w:hAnsi="Calibri" w:cs="Calibri"/>
          <w:sz w:val="22"/>
          <w:szCs w:val="22"/>
          <w:lang w:val="el-GR"/>
        </w:rPr>
      </w:pPr>
    </w:p>
    <w:p w14:paraId="204199B0" w14:textId="2992F526" w:rsidR="00302443" w:rsidRPr="00AD1950" w:rsidRDefault="000711E1" w:rsidP="00F10507">
      <w:pPr>
        <w:spacing w:line="300" w:lineRule="atLeast"/>
        <w:jc w:val="both"/>
        <w:rPr>
          <w:rFonts w:ascii="Calibri" w:hAnsi="Calibri" w:cs="Calibri"/>
          <w:color w:val="000000"/>
          <w:sz w:val="22"/>
          <w:szCs w:val="22"/>
          <w:lang w:val="el-GR"/>
        </w:rPr>
      </w:pPr>
      <w:r w:rsidRPr="00AD1950">
        <w:rPr>
          <w:rFonts w:ascii="Calibri" w:hAnsi="Calibri" w:cs="Calibri"/>
          <w:color w:val="000000"/>
          <w:sz w:val="22"/>
          <w:szCs w:val="22"/>
          <w:lang w:val="el-GR"/>
        </w:rPr>
        <w:t xml:space="preserve">Ακολούθως, ολοκληρώνεται η διοικητική επαλήθευση </w:t>
      </w:r>
      <w:r w:rsidR="001026E9" w:rsidRPr="00AD1950">
        <w:rPr>
          <w:rFonts w:ascii="Calibri" w:hAnsi="Calibri" w:cs="Calibri"/>
          <w:color w:val="000000"/>
          <w:sz w:val="22"/>
          <w:szCs w:val="22"/>
          <w:lang w:val="el-GR"/>
        </w:rPr>
        <w:t>λαμβάνοντας υπόψη τα αποτελέσματα</w:t>
      </w:r>
      <w:r w:rsidRPr="00AD1950">
        <w:rPr>
          <w:rFonts w:ascii="Calibri" w:hAnsi="Calibri" w:cs="Calibri"/>
          <w:color w:val="000000"/>
          <w:sz w:val="22"/>
          <w:szCs w:val="22"/>
          <w:lang w:val="el-GR"/>
        </w:rPr>
        <w:t xml:space="preserve"> της επιτόπιας επαλήθευσης</w:t>
      </w:r>
      <w:r w:rsidR="00115E83" w:rsidRPr="00AD1950">
        <w:rPr>
          <w:rFonts w:ascii="Calibri" w:hAnsi="Calibri" w:cs="Calibri"/>
          <w:color w:val="000000"/>
          <w:sz w:val="22"/>
          <w:szCs w:val="22"/>
          <w:lang w:val="el-GR"/>
        </w:rPr>
        <w:t xml:space="preserve"> και </w:t>
      </w:r>
      <w:r w:rsidR="001026E9" w:rsidRPr="00AD1950">
        <w:rPr>
          <w:rFonts w:ascii="Calibri" w:hAnsi="Calibri" w:cs="Calibri"/>
          <w:color w:val="000000"/>
          <w:sz w:val="22"/>
          <w:szCs w:val="22"/>
          <w:lang w:val="el-GR"/>
        </w:rPr>
        <w:t>συμπληρώνεται</w:t>
      </w:r>
      <w:r w:rsidRPr="00AD1950">
        <w:rPr>
          <w:rFonts w:ascii="Calibri" w:hAnsi="Calibri" w:cs="Calibri"/>
          <w:color w:val="000000"/>
          <w:sz w:val="22"/>
          <w:szCs w:val="22"/>
          <w:lang w:val="el-GR"/>
        </w:rPr>
        <w:t xml:space="preserve"> </w:t>
      </w:r>
      <w:r w:rsidR="00115E83" w:rsidRPr="00AD1950">
        <w:rPr>
          <w:rFonts w:ascii="Calibri" w:hAnsi="Calibri" w:cs="Calibri"/>
          <w:color w:val="000000"/>
          <w:sz w:val="22"/>
          <w:szCs w:val="22"/>
          <w:lang w:val="el-GR"/>
        </w:rPr>
        <w:t>το έντυπο διοικητικής επαλήθευσης (</w:t>
      </w:r>
      <w:r w:rsidR="00115E83" w:rsidRPr="00AD1950">
        <w:rPr>
          <w:rFonts w:ascii="Calibri" w:hAnsi="Calibri" w:cs="Calibri"/>
          <w:b/>
          <w:color w:val="0070C0"/>
          <w:sz w:val="22"/>
          <w:szCs w:val="22"/>
          <w:lang w:val="el-GR"/>
        </w:rPr>
        <w:t xml:space="preserve">Παράρτημα </w:t>
      </w:r>
      <w:r w:rsidR="003E3609" w:rsidRPr="00AD1950">
        <w:rPr>
          <w:rFonts w:ascii="Calibri" w:hAnsi="Calibri" w:cs="Calibri"/>
          <w:b/>
          <w:color w:val="0070C0"/>
          <w:sz w:val="22"/>
          <w:szCs w:val="22"/>
          <w:lang w:val="el-GR"/>
        </w:rPr>
        <w:t>1</w:t>
      </w:r>
      <w:r w:rsidR="002D6BED">
        <w:rPr>
          <w:rFonts w:ascii="Calibri" w:hAnsi="Calibri" w:cs="Calibri"/>
          <w:b/>
          <w:color w:val="0070C0"/>
          <w:sz w:val="22"/>
          <w:szCs w:val="22"/>
          <w:lang w:val="el-GR"/>
        </w:rPr>
        <w:t>1</w:t>
      </w:r>
      <w:r w:rsidR="00115E83" w:rsidRPr="00AD1950">
        <w:rPr>
          <w:rFonts w:ascii="Calibri" w:hAnsi="Calibri" w:cs="Calibri"/>
          <w:color w:val="000000"/>
          <w:sz w:val="22"/>
          <w:szCs w:val="22"/>
          <w:lang w:val="el-GR"/>
        </w:rPr>
        <w:t xml:space="preserve">) στο οποίο θα αποτυπώνεται και το αποτέλεσμα των επαληθεύσεων όπως περιγράφεται πιο </w:t>
      </w:r>
      <w:r w:rsidRPr="00AD1950">
        <w:rPr>
          <w:rFonts w:ascii="Calibri" w:hAnsi="Calibri" w:cs="Calibri"/>
          <w:color w:val="000000"/>
          <w:sz w:val="22"/>
          <w:szCs w:val="22"/>
          <w:lang w:val="el-GR"/>
        </w:rPr>
        <w:t>κάτω</w:t>
      </w:r>
      <w:r w:rsidR="00302443" w:rsidRPr="00AD1950">
        <w:rPr>
          <w:rFonts w:ascii="Calibri" w:hAnsi="Calibri" w:cs="Calibri"/>
          <w:color w:val="000000"/>
          <w:sz w:val="22"/>
          <w:szCs w:val="22"/>
          <w:lang w:val="el-GR"/>
        </w:rPr>
        <w:t xml:space="preserve">. </w:t>
      </w:r>
    </w:p>
    <w:p w14:paraId="2DE178D2" w14:textId="3830A041" w:rsidR="000711E1" w:rsidRPr="00E8703A" w:rsidRDefault="000711E1" w:rsidP="00F10507">
      <w:pPr>
        <w:spacing w:line="300" w:lineRule="atLeast"/>
        <w:jc w:val="both"/>
        <w:rPr>
          <w:rFonts w:ascii="Calibri" w:hAnsi="Calibri" w:cs="Calibri"/>
          <w:color w:val="000000"/>
          <w:sz w:val="22"/>
          <w:szCs w:val="22"/>
          <w:lang w:val="el-GR"/>
        </w:rPr>
      </w:pPr>
      <w:r w:rsidRPr="00AD1950">
        <w:rPr>
          <w:rFonts w:ascii="Calibri" w:hAnsi="Calibri" w:cs="Calibri"/>
          <w:color w:val="000000"/>
          <w:sz w:val="22"/>
          <w:szCs w:val="22"/>
          <w:lang w:val="el-GR"/>
        </w:rPr>
        <w:t xml:space="preserve">Με τη συμπλήρωση των διοικητικών και </w:t>
      </w:r>
      <w:r w:rsidRPr="00E8703A">
        <w:rPr>
          <w:rFonts w:ascii="Calibri" w:hAnsi="Calibri" w:cs="Calibri"/>
          <w:color w:val="000000"/>
          <w:sz w:val="22"/>
          <w:szCs w:val="22"/>
          <w:lang w:val="el-GR"/>
        </w:rPr>
        <w:t xml:space="preserve">επιτόπιων επαληθεύσεων και ανάλογα με τα ευρήματα που μπορεί να προκύψουν από τις πιο πάνω επαληθεύσεις </w:t>
      </w:r>
      <w:r w:rsidR="00AE052B" w:rsidRPr="00E8703A">
        <w:rPr>
          <w:rFonts w:ascii="Calibri" w:hAnsi="Calibri" w:cs="Calibri"/>
          <w:color w:val="000000"/>
          <w:sz w:val="22"/>
          <w:szCs w:val="22"/>
          <w:lang w:val="el-GR"/>
        </w:rPr>
        <w:t xml:space="preserve">η </w:t>
      </w:r>
      <w:r w:rsidR="00CB78EB">
        <w:rPr>
          <w:rFonts w:ascii="Calibri" w:hAnsi="Calibri" w:cs="Calibri"/>
          <w:sz w:val="22"/>
          <w:szCs w:val="22"/>
          <w:lang w:val="el-GR"/>
        </w:rPr>
        <w:t>ΤΟΔΑ</w:t>
      </w:r>
      <w:r w:rsidR="00CB78EB" w:rsidRPr="000B4526">
        <w:rPr>
          <w:rFonts w:ascii="Calibri" w:hAnsi="Calibri" w:cs="Calibri"/>
          <w:sz w:val="22"/>
          <w:szCs w:val="22"/>
          <w:lang w:val="el-GR"/>
        </w:rPr>
        <w:t xml:space="preserve"> </w:t>
      </w:r>
      <w:r w:rsidRPr="00E8703A">
        <w:rPr>
          <w:rFonts w:ascii="Calibri" w:hAnsi="Calibri" w:cs="Calibri"/>
          <w:color w:val="000000"/>
          <w:sz w:val="22"/>
          <w:szCs w:val="22"/>
          <w:lang w:val="el-GR"/>
        </w:rPr>
        <w:t>δύναται να:</w:t>
      </w:r>
    </w:p>
    <w:p w14:paraId="3DE4CB42" w14:textId="77777777" w:rsidR="000711E1" w:rsidRPr="00E8703A" w:rsidRDefault="000711E1" w:rsidP="00F10507">
      <w:pPr>
        <w:spacing w:line="300" w:lineRule="atLeast"/>
        <w:jc w:val="both"/>
        <w:rPr>
          <w:rFonts w:ascii="Calibri" w:hAnsi="Calibri" w:cs="Calibri"/>
          <w:color w:val="000000"/>
          <w:sz w:val="22"/>
          <w:szCs w:val="22"/>
          <w:lang w:val="el-GR"/>
        </w:rPr>
      </w:pPr>
      <w:r w:rsidRPr="00E8703A">
        <w:rPr>
          <w:rFonts w:ascii="Calibri" w:hAnsi="Calibri" w:cs="Calibri"/>
          <w:color w:val="000000"/>
          <w:sz w:val="22"/>
          <w:szCs w:val="22"/>
          <w:lang w:val="el-GR"/>
        </w:rPr>
        <w:tab/>
        <w:t>Α) καταβάλει ολόκληρη την αιτούμενη χορηγία στο Δικαιούχο,</w:t>
      </w:r>
    </w:p>
    <w:p w14:paraId="0D567AF2" w14:textId="77777777" w:rsidR="000711E1" w:rsidRPr="00E8703A" w:rsidRDefault="000711E1" w:rsidP="00F10507">
      <w:pPr>
        <w:spacing w:line="300" w:lineRule="atLeast"/>
        <w:jc w:val="both"/>
        <w:rPr>
          <w:rFonts w:ascii="Calibri" w:hAnsi="Calibri" w:cs="Calibri"/>
          <w:color w:val="000000"/>
          <w:sz w:val="22"/>
          <w:szCs w:val="22"/>
          <w:lang w:val="el-GR"/>
        </w:rPr>
      </w:pPr>
      <w:r w:rsidRPr="00E8703A">
        <w:rPr>
          <w:rFonts w:ascii="Calibri" w:hAnsi="Calibri" w:cs="Calibri"/>
          <w:color w:val="000000"/>
          <w:sz w:val="22"/>
          <w:szCs w:val="22"/>
          <w:lang w:val="el-GR"/>
        </w:rPr>
        <w:tab/>
        <w:t>Β) καταβάλει μέρος της αιτούμενης χορηγίας στο Δικαιούχο,</w:t>
      </w:r>
    </w:p>
    <w:p w14:paraId="49B752D5" w14:textId="374319EF" w:rsidR="000711E1" w:rsidRPr="00E8703A" w:rsidRDefault="000711E1" w:rsidP="00F10507">
      <w:pPr>
        <w:spacing w:line="300" w:lineRule="atLeast"/>
        <w:jc w:val="both"/>
        <w:rPr>
          <w:rFonts w:ascii="Calibri" w:hAnsi="Calibri" w:cs="Calibri"/>
          <w:color w:val="000000"/>
          <w:sz w:val="22"/>
          <w:szCs w:val="22"/>
          <w:lang w:val="el-GR"/>
        </w:rPr>
      </w:pPr>
      <w:r w:rsidRPr="00E8703A">
        <w:rPr>
          <w:rFonts w:ascii="Calibri" w:hAnsi="Calibri" w:cs="Calibri"/>
          <w:color w:val="000000"/>
          <w:sz w:val="22"/>
          <w:szCs w:val="22"/>
          <w:lang w:val="el-GR"/>
        </w:rPr>
        <w:tab/>
        <w:t>Γ) μην καταβληθεί χορηγία,</w:t>
      </w:r>
    </w:p>
    <w:p w14:paraId="18F182B5" w14:textId="77777777" w:rsidR="000711E1" w:rsidRPr="00E8703A" w:rsidRDefault="000711E1" w:rsidP="00F10507">
      <w:pPr>
        <w:spacing w:line="300" w:lineRule="atLeast"/>
        <w:jc w:val="both"/>
        <w:rPr>
          <w:rFonts w:ascii="Calibri" w:hAnsi="Calibri" w:cs="Calibri"/>
          <w:color w:val="000000"/>
          <w:sz w:val="22"/>
          <w:szCs w:val="22"/>
          <w:lang w:val="el-GR"/>
        </w:rPr>
      </w:pPr>
      <w:r w:rsidRPr="00E8703A">
        <w:rPr>
          <w:rFonts w:ascii="Calibri" w:hAnsi="Calibri" w:cs="Calibri"/>
          <w:color w:val="000000"/>
          <w:sz w:val="22"/>
          <w:szCs w:val="22"/>
          <w:lang w:val="el-GR"/>
        </w:rPr>
        <w:tab/>
        <w:t>Δ) προχωρήσει με την απένταξη του έργου.</w:t>
      </w:r>
    </w:p>
    <w:p w14:paraId="4D746263" w14:textId="77777777" w:rsidR="002D6BED" w:rsidRDefault="002D6BED" w:rsidP="00F10507">
      <w:pPr>
        <w:spacing w:line="300" w:lineRule="atLeast"/>
        <w:jc w:val="both"/>
        <w:rPr>
          <w:rFonts w:ascii="Calibri" w:hAnsi="Calibri" w:cs="Calibri"/>
          <w:color w:val="000000"/>
          <w:sz w:val="22"/>
          <w:szCs w:val="22"/>
          <w:lang w:val="el-GR"/>
        </w:rPr>
      </w:pPr>
    </w:p>
    <w:p w14:paraId="1D562AEC" w14:textId="7CC1A1D0" w:rsidR="00302443" w:rsidRPr="00AD1950" w:rsidRDefault="00302443" w:rsidP="00F10507">
      <w:pPr>
        <w:spacing w:line="300" w:lineRule="atLeast"/>
        <w:jc w:val="both"/>
        <w:rPr>
          <w:rFonts w:ascii="Calibri" w:hAnsi="Calibri" w:cs="Calibri"/>
          <w:color w:val="000000"/>
          <w:sz w:val="22"/>
          <w:szCs w:val="22"/>
          <w:lang w:val="el-GR"/>
        </w:rPr>
      </w:pPr>
      <w:r w:rsidRPr="00AD1950">
        <w:rPr>
          <w:rFonts w:ascii="Calibri" w:hAnsi="Calibri" w:cs="Calibri"/>
          <w:color w:val="000000"/>
          <w:sz w:val="22"/>
          <w:szCs w:val="22"/>
          <w:lang w:val="el-GR"/>
        </w:rPr>
        <w:t xml:space="preserve">Η </w:t>
      </w:r>
      <w:r w:rsidR="00560E59" w:rsidRPr="00AD1950">
        <w:rPr>
          <w:rFonts w:ascii="Calibri" w:hAnsi="Calibri" w:cs="Calibri"/>
          <w:color w:val="000000"/>
          <w:sz w:val="22"/>
          <w:szCs w:val="22"/>
          <w:lang w:val="el-GR"/>
        </w:rPr>
        <w:t>χορηγία</w:t>
      </w:r>
      <w:r w:rsidRPr="00AD1950">
        <w:rPr>
          <w:rFonts w:ascii="Calibri" w:hAnsi="Calibri" w:cs="Calibri"/>
          <w:color w:val="000000"/>
          <w:sz w:val="22"/>
          <w:szCs w:val="22"/>
          <w:lang w:val="el-GR"/>
        </w:rPr>
        <w:t xml:space="preserve"> </w:t>
      </w:r>
      <w:r w:rsidR="008F1DB3" w:rsidRPr="00AD1950">
        <w:rPr>
          <w:rFonts w:ascii="Calibri" w:hAnsi="Calibri" w:cs="Calibri"/>
          <w:color w:val="000000"/>
          <w:sz w:val="22"/>
          <w:szCs w:val="22"/>
          <w:lang w:val="el-GR"/>
        </w:rPr>
        <w:t>καταβάλλεται</w:t>
      </w:r>
      <w:r w:rsidRPr="00AD1950">
        <w:rPr>
          <w:rFonts w:ascii="Calibri" w:hAnsi="Calibri" w:cs="Calibri"/>
          <w:color w:val="000000"/>
          <w:sz w:val="22"/>
          <w:szCs w:val="22"/>
          <w:lang w:val="el-GR"/>
        </w:rPr>
        <w:t xml:space="preserve"> στο Δικαιούχο, </w:t>
      </w:r>
      <w:r w:rsidR="003E4F4D" w:rsidRPr="00AD1950">
        <w:rPr>
          <w:rFonts w:ascii="Calibri" w:hAnsi="Calibri" w:cs="Calibri"/>
          <w:b/>
          <w:color w:val="000000"/>
          <w:sz w:val="22"/>
          <w:szCs w:val="22"/>
          <w:lang w:val="el-GR"/>
        </w:rPr>
        <w:t>το αργότερο ογδόντα (80) ημέρες</w:t>
      </w:r>
      <w:r w:rsidR="003E4F4D" w:rsidRPr="00AD1950">
        <w:rPr>
          <w:rFonts w:ascii="Calibri" w:hAnsi="Calibri" w:cs="Calibri"/>
          <w:color w:val="000000"/>
          <w:sz w:val="22"/>
          <w:szCs w:val="22"/>
          <w:lang w:val="el-GR"/>
        </w:rPr>
        <w:t xml:space="preserve"> </w:t>
      </w:r>
      <w:r w:rsidRPr="00AD1950">
        <w:rPr>
          <w:rFonts w:ascii="Calibri" w:hAnsi="Calibri" w:cs="Calibri"/>
          <w:color w:val="000000"/>
          <w:sz w:val="22"/>
          <w:szCs w:val="22"/>
          <w:lang w:val="el-GR"/>
        </w:rPr>
        <w:t xml:space="preserve">μετά την ημερομηνία υποβολής </w:t>
      </w:r>
      <w:r w:rsidR="002E4F9E" w:rsidRPr="00AD1950">
        <w:rPr>
          <w:rFonts w:ascii="Calibri" w:hAnsi="Calibri" w:cs="Calibri"/>
          <w:color w:val="000000"/>
          <w:sz w:val="22"/>
          <w:szCs w:val="22"/>
          <w:lang w:val="el-GR"/>
        </w:rPr>
        <w:t>του ΑΚΧ</w:t>
      </w:r>
      <w:r w:rsidRPr="00AD1950">
        <w:rPr>
          <w:rFonts w:ascii="Calibri" w:hAnsi="Calibri" w:cs="Calibri"/>
          <w:sz w:val="22"/>
          <w:szCs w:val="22"/>
          <w:lang w:val="el-GR"/>
        </w:rPr>
        <w:t xml:space="preserve"> υπό την προϋπόθεση ότι είναι συνοδευόμενη από όλα τα απαιτούμενα δικαιολογητικά</w:t>
      </w:r>
      <w:r w:rsidRPr="00AD1950">
        <w:rPr>
          <w:rFonts w:ascii="Calibri" w:hAnsi="Calibri" w:cs="Calibri"/>
          <w:color w:val="000000"/>
          <w:sz w:val="22"/>
          <w:szCs w:val="22"/>
          <w:lang w:val="el-GR"/>
        </w:rPr>
        <w:t>.</w:t>
      </w:r>
      <w:r w:rsidR="0052743F">
        <w:rPr>
          <w:rFonts w:ascii="Calibri" w:hAnsi="Calibri" w:cs="Calibri"/>
          <w:color w:val="000000"/>
          <w:sz w:val="22"/>
          <w:szCs w:val="22"/>
          <w:lang w:val="el-GR"/>
        </w:rPr>
        <w:t xml:space="preserve"> Η προθεσμία μπορεί να διακοπ</w:t>
      </w:r>
      <w:r w:rsidR="00DE02D8">
        <w:rPr>
          <w:rFonts w:ascii="Calibri" w:hAnsi="Calibri" w:cs="Calibri"/>
          <w:color w:val="000000"/>
          <w:sz w:val="22"/>
          <w:szCs w:val="22"/>
          <w:lang w:val="el-GR"/>
        </w:rPr>
        <w:t>εί</w:t>
      </w:r>
      <w:r w:rsidR="0052743F">
        <w:rPr>
          <w:rFonts w:ascii="Calibri" w:hAnsi="Calibri" w:cs="Calibri"/>
          <w:color w:val="000000"/>
          <w:sz w:val="22"/>
          <w:szCs w:val="22"/>
          <w:lang w:val="el-GR"/>
        </w:rPr>
        <w:t xml:space="preserve"> εάν ο Δικαιούχος δεν έχει υποβάλει όλα τα απαιτούμενα δικαιολογητικά.</w:t>
      </w:r>
      <w:r w:rsidRPr="00AD1950">
        <w:rPr>
          <w:rFonts w:ascii="Calibri" w:hAnsi="Calibri" w:cs="Calibri"/>
          <w:color w:val="000000"/>
          <w:sz w:val="22"/>
          <w:szCs w:val="22"/>
          <w:lang w:val="el-GR"/>
        </w:rPr>
        <w:t xml:space="preserve"> </w:t>
      </w:r>
    </w:p>
    <w:p w14:paraId="4BA7B981" w14:textId="77777777" w:rsidR="007D027B" w:rsidRDefault="007D027B" w:rsidP="00F10507">
      <w:pPr>
        <w:spacing w:line="300" w:lineRule="atLeast"/>
        <w:jc w:val="both"/>
        <w:rPr>
          <w:rFonts w:ascii="Calibri" w:hAnsi="Calibri" w:cs="Calibri"/>
          <w:sz w:val="22"/>
          <w:szCs w:val="22"/>
          <w:lang w:val="el-GR"/>
        </w:rPr>
      </w:pPr>
    </w:p>
    <w:p w14:paraId="1CAB2E68" w14:textId="5BA9755E" w:rsidR="00302443" w:rsidRPr="00AD1950" w:rsidRDefault="00853AAF"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Η ημερομηνία ολοκλήρωσης του έργου είναι η ημερομηνία ολοκλήρωσης όλων των εργασιών και η καταβολή των πληρωμών του Δικαιούχου προς τους αναδόχους του.</w:t>
      </w:r>
      <w:r w:rsidR="00611329" w:rsidRPr="00AD1950">
        <w:rPr>
          <w:rFonts w:ascii="Calibri" w:hAnsi="Calibri" w:cs="Calibri"/>
          <w:sz w:val="22"/>
          <w:szCs w:val="22"/>
          <w:lang w:val="el-GR"/>
        </w:rPr>
        <w:t xml:space="preserve"> </w:t>
      </w:r>
      <w:r w:rsidRPr="00AD1950">
        <w:rPr>
          <w:rFonts w:ascii="Calibri" w:hAnsi="Calibri" w:cs="Calibri"/>
          <w:sz w:val="22"/>
          <w:szCs w:val="22"/>
          <w:lang w:val="el-GR"/>
        </w:rPr>
        <w:t xml:space="preserve">Ακολούθως, με την καταβολή της </w:t>
      </w:r>
      <w:r w:rsidR="00560E59" w:rsidRPr="00AD1950">
        <w:rPr>
          <w:rFonts w:ascii="Calibri" w:hAnsi="Calibri" w:cs="Calibri"/>
          <w:sz w:val="22"/>
          <w:szCs w:val="22"/>
          <w:lang w:val="el-GR"/>
        </w:rPr>
        <w:t>χορηγίας</w:t>
      </w:r>
      <w:r w:rsidRPr="00AD1950">
        <w:rPr>
          <w:rFonts w:ascii="Calibri" w:hAnsi="Calibri" w:cs="Calibri"/>
          <w:sz w:val="22"/>
          <w:szCs w:val="22"/>
          <w:lang w:val="el-GR"/>
        </w:rPr>
        <w:t xml:space="preserve"> στο Δικαιούχο από το ΤΑΘΕ και την έκδοση του δελτίου πληρωμής σηματοδοτείται το κλείσιμο του έργου. </w:t>
      </w:r>
    </w:p>
    <w:p w14:paraId="5FC2D0B7" w14:textId="77777777" w:rsidR="007D027B" w:rsidRDefault="007D027B" w:rsidP="00F10507">
      <w:pPr>
        <w:spacing w:line="300" w:lineRule="atLeast"/>
        <w:jc w:val="both"/>
        <w:rPr>
          <w:rFonts w:ascii="Calibri" w:hAnsi="Calibri" w:cs="Calibri"/>
          <w:color w:val="000000"/>
          <w:sz w:val="22"/>
          <w:szCs w:val="22"/>
          <w:lang w:val="el-GR"/>
        </w:rPr>
      </w:pPr>
    </w:p>
    <w:p w14:paraId="3095D06A" w14:textId="67E1F604" w:rsidR="00044E79" w:rsidRPr="00CC639A" w:rsidRDefault="00AB54DF" w:rsidP="00347E52">
      <w:pPr>
        <w:pStyle w:val="Heading2"/>
        <w:spacing w:before="0" w:after="0" w:line="300" w:lineRule="atLeast"/>
        <w:rPr>
          <w:rFonts w:ascii="Calibri" w:hAnsi="Calibri" w:cs="Calibri"/>
          <w:sz w:val="24"/>
          <w:szCs w:val="24"/>
          <w:lang w:val="el-GR"/>
        </w:rPr>
      </w:pPr>
      <w:bookmarkStart w:id="48" w:name="_Toc205457937"/>
      <w:bookmarkEnd w:id="46"/>
      <w:r>
        <w:rPr>
          <w:rFonts w:ascii="Calibri" w:hAnsi="Calibri" w:cs="Calibri"/>
          <w:sz w:val="24"/>
          <w:szCs w:val="24"/>
          <w:lang w:val="el-GR"/>
        </w:rPr>
        <w:t>9</w:t>
      </w:r>
      <w:r w:rsidR="00347E52" w:rsidRPr="00CC639A">
        <w:rPr>
          <w:rFonts w:ascii="Calibri" w:hAnsi="Calibri" w:cs="Calibri"/>
          <w:sz w:val="24"/>
          <w:szCs w:val="24"/>
          <w:lang w:val="el-GR"/>
        </w:rPr>
        <w:t xml:space="preserve">.7 </w:t>
      </w:r>
      <w:r w:rsidR="00044E79" w:rsidRPr="00CC639A">
        <w:rPr>
          <w:rFonts w:ascii="Calibri" w:hAnsi="Calibri" w:cs="Calibri"/>
          <w:sz w:val="24"/>
          <w:szCs w:val="24"/>
          <w:lang w:val="el-GR"/>
        </w:rPr>
        <w:t>Απένταξη Έργων</w:t>
      </w:r>
      <w:bookmarkEnd w:id="48"/>
    </w:p>
    <w:p w14:paraId="460CC776" w14:textId="77777777" w:rsidR="007D027B" w:rsidRDefault="007D027B" w:rsidP="00F10507">
      <w:pPr>
        <w:spacing w:line="300" w:lineRule="atLeast"/>
        <w:jc w:val="both"/>
        <w:rPr>
          <w:rFonts w:ascii="Calibri" w:hAnsi="Calibri" w:cs="Calibri"/>
          <w:sz w:val="22"/>
          <w:szCs w:val="22"/>
          <w:lang w:val="el-GR"/>
        </w:rPr>
      </w:pPr>
    </w:p>
    <w:p w14:paraId="0071CF0D" w14:textId="1CE4A8A0" w:rsidR="00F405B1" w:rsidRPr="00E8703A" w:rsidRDefault="00C73A47" w:rsidP="00F10507">
      <w:pPr>
        <w:spacing w:line="300" w:lineRule="atLeast"/>
        <w:jc w:val="both"/>
        <w:rPr>
          <w:rFonts w:ascii="Calibri" w:hAnsi="Calibri" w:cs="Calibri"/>
          <w:sz w:val="22"/>
          <w:szCs w:val="22"/>
          <w:lang w:val="el-GR"/>
        </w:rPr>
      </w:pPr>
      <w:bookmarkStart w:id="49" w:name="_Hlk129868530"/>
      <w:r>
        <w:rPr>
          <w:rFonts w:ascii="Calibri" w:hAnsi="Calibri" w:cs="Calibri"/>
          <w:sz w:val="22"/>
          <w:szCs w:val="22"/>
          <w:lang w:val="el-GR"/>
        </w:rPr>
        <w:t>Ο ΕΦ</w:t>
      </w:r>
      <w:r w:rsidR="00CB78EB" w:rsidRPr="000B4526">
        <w:rPr>
          <w:rFonts w:ascii="Calibri" w:hAnsi="Calibri" w:cs="Calibri"/>
          <w:sz w:val="22"/>
          <w:szCs w:val="22"/>
          <w:lang w:val="el-GR"/>
        </w:rPr>
        <w:t xml:space="preserve"> </w:t>
      </w:r>
      <w:r w:rsidR="00044E79" w:rsidRPr="00E8703A">
        <w:rPr>
          <w:rFonts w:ascii="Calibri" w:hAnsi="Calibri" w:cs="Calibri"/>
          <w:sz w:val="22"/>
          <w:szCs w:val="22"/>
          <w:lang w:val="el-GR"/>
        </w:rPr>
        <w:t>προχωρεί στην απένταξη ενός έργου που έχει ενταχθεί στο πλαίσιο του Σχεδίου, σε κάθε περίπτωση που ο Δικαιούχος δεν τηρεί τις υποχρεώσεις του όπως αυτές ορίζονται στη Συμφωνία Δημόσιας Χρηματοδότησης, και κυρίως</w:t>
      </w:r>
      <w:r w:rsidR="00F65053" w:rsidRPr="00E8703A">
        <w:rPr>
          <w:rFonts w:ascii="Calibri" w:hAnsi="Calibri" w:cs="Calibri"/>
          <w:sz w:val="22"/>
          <w:szCs w:val="22"/>
          <w:lang w:val="el-GR"/>
        </w:rPr>
        <w:t xml:space="preserve"> </w:t>
      </w:r>
    </w:p>
    <w:p w14:paraId="54FE3851" w14:textId="77777777" w:rsidR="00F405B1" w:rsidRPr="00E8703A" w:rsidRDefault="00F405B1">
      <w:pPr>
        <w:pStyle w:val="ListParagraph"/>
        <w:numPr>
          <w:ilvl w:val="0"/>
          <w:numId w:val="18"/>
        </w:numPr>
        <w:spacing w:line="300" w:lineRule="atLeast"/>
        <w:jc w:val="both"/>
        <w:rPr>
          <w:rFonts w:ascii="Calibri" w:hAnsi="Calibri" w:cs="Calibri"/>
          <w:sz w:val="22"/>
          <w:szCs w:val="22"/>
          <w:lang w:val="el-GR"/>
        </w:rPr>
      </w:pPr>
      <w:r w:rsidRPr="00E8703A">
        <w:rPr>
          <w:rFonts w:ascii="Calibri" w:hAnsi="Calibri" w:cs="Calibri"/>
          <w:sz w:val="22"/>
          <w:szCs w:val="22"/>
          <w:lang w:val="el-GR"/>
        </w:rPr>
        <w:t>στην περίπτωση καθυστέρησης της ολοκλήρωσης του έργου.</w:t>
      </w:r>
    </w:p>
    <w:p w14:paraId="2321319E" w14:textId="77777777" w:rsidR="00F405B1" w:rsidRPr="00E8703A" w:rsidRDefault="00F405B1">
      <w:pPr>
        <w:pStyle w:val="ListParagraph"/>
        <w:numPr>
          <w:ilvl w:val="0"/>
          <w:numId w:val="18"/>
        </w:numPr>
        <w:spacing w:line="300" w:lineRule="atLeast"/>
        <w:jc w:val="both"/>
        <w:rPr>
          <w:rFonts w:ascii="Calibri" w:hAnsi="Calibri" w:cs="Calibri"/>
          <w:sz w:val="22"/>
          <w:szCs w:val="22"/>
          <w:lang w:val="el-GR"/>
        </w:rPr>
      </w:pPr>
      <w:r w:rsidRPr="00E8703A">
        <w:rPr>
          <w:rFonts w:ascii="Calibri" w:hAnsi="Calibri" w:cs="Calibri"/>
          <w:sz w:val="22"/>
          <w:szCs w:val="22"/>
          <w:lang w:val="el-GR"/>
        </w:rPr>
        <w:t>στην περίπτωση μη υποβολής όλων των απαραίτητων στοιχείων ή/και αναφορών που αφορούν στην αποτύπωση της προόδου υλοποίησης του έργου</w:t>
      </w:r>
    </w:p>
    <w:p w14:paraId="1F058E4E" w14:textId="28DC3670" w:rsidR="00F405B1" w:rsidRPr="00E8703A" w:rsidRDefault="00F405B1">
      <w:pPr>
        <w:pStyle w:val="ListParagraph"/>
        <w:numPr>
          <w:ilvl w:val="0"/>
          <w:numId w:val="18"/>
        </w:numPr>
        <w:spacing w:line="300" w:lineRule="atLeast"/>
        <w:jc w:val="both"/>
        <w:rPr>
          <w:rFonts w:ascii="Calibri" w:hAnsi="Calibri" w:cs="Calibri"/>
          <w:sz w:val="22"/>
          <w:szCs w:val="22"/>
          <w:lang w:val="el-GR"/>
        </w:rPr>
      </w:pPr>
      <w:r w:rsidRPr="00E8703A">
        <w:rPr>
          <w:rFonts w:ascii="Calibri" w:hAnsi="Calibri" w:cs="Calibri"/>
          <w:sz w:val="22"/>
          <w:szCs w:val="22"/>
          <w:lang w:val="el-GR"/>
        </w:rPr>
        <w:t>στις περιπτώσεις που κατά την υλοποίηση του έργου διαπιστώνεται η υποβολή ψευδών δηλώσεων ή στοιχείων και πληροφοριών εκ μέρους του Δικαιούχου.</w:t>
      </w:r>
    </w:p>
    <w:p w14:paraId="3B298124" w14:textId="77777777" w:rsidR="007D027B" w:rsidRPr="00E8703A" w:rsidRDefault="007D027B" w:rsidP="00F10507">
      <w:pPr>
        <w:spacing w:line="300" w:lineRule="atLeast"/>
        <w:jc w:val="both"/>
        <w:rPr>
          <w:rFonts w:ascii="Calibri" w:hAnsi="Calibri" w:cs="Calibri"/>
          <w:sz w:val="22"/>
          <w:szCs w:val="22"/>
          <w:lang w:val="el-GR"/>
        </w:rPr>
      </w:pPr>
    </w:p>
    <w:p w14:paraId="2BF51370" w14:textId="59DABE80" w:rsidR="00044E79" w:rsidRPr="00AD1950" w:rsidRDefault="009F6FCB" w:rsidP="00F10507">
      <w:pPr>
        <w:spacing w:line="300" w:lineRule="atLeast"/>
        <w:jc w:val="both"/>
        <w:rPr>
          <w:rFonts w:ascii="Calibri" w:hAnsi="Calibri" w:cs="Calibri"/>
          <w:sz w:val="22"/>
          <w:szCs w:val="22"/>
          <w:lang w:val="el-GR"/>
        </w:rPr>
      </w:pPr>
      <w:r w:rsidRPr="00E8703A">
        <w:rPr>
          <w:rFonts w:ascii="Calibri" w:hAnsi="Calibri" w:cs="Calibri"/>
          <w:sz w:val="22"/>
          <w:szCs w:val="22"/>
          <w:lang w:val="el-GR"/>
        </w:rPr>
        <w:t>Επιπρόσθετα, μ</w:t>
      </w:r>
      <w:r w:rsidR="00044E79" w:rsidRPr="00E8703A">
        <w:rPr>
          <w:rFonts w:ascii="Calibri" w:hAnsi="Calibri" w:cs="Calibri"/>
          <w:sz w:val="22"/>
          <w:szCs w:val="22"/>
          <w:lang w:val="el-GR"/>
        </w:rPr>
        <w:t>όλις διαπιστωθεί παρατυπία ή</w:t>
      </w:r>
      <w:r w:rsidRPr="00E8703A">
        <w:rPr>
          <w:rFonts w:ascii="Calibri" w:hAnsi="Calibri" w:cs="Calibri"/>
          <w:sz w:val="22"/>
          <w:szCs w:val="22"/>
          <w:lang w:val="el-GR"/>
        </w:rPr>
        <w:t xml:space="preserve"> συστημική αδυναμία ή</w:t>
      </w:r>
      <w:r w:rsidR="00044E79" w:rsidRPr="00E8703A">
        <w:rPr>
          <w:rFonts w:ascii="Calibri" w:hAnsi="Calibri" w:cs="Calibri"/>
          <w:sz w:val="22"/>
          <w:szCs w:val="22"/>
          <w:lang w:val="el-GR"/>
        </w:rPr>
        <w:t xml:space="preserve"> οι παράμετροι ενός έργου τροποποιούνται σε τέτοιο βαθμό ώστε το έργο να μην εξυπηρετεί πλέον τους στόχους του Σχεδίου</w:t>
      </w:r>
      <w:r w:rsidRPr="00E8703A">
        <w:rPr>
          <w:rFonts w:ascii="Calibri" w:hAnsi="Calibri" w:cs="Calibri"/>
          <w:sz w:val="22"/>
          <w:szCs w:val="22"/>
          <w:lang w:val="el-GR"/>
        </w:rPr>
        <w:t xml:space="preserve"> στα πλαίσια του οποίου είχε αρχικά εγκριθεί</w:t>
      </w:r>
      <w:r w:rsidR="00044E79" w:rsidRPr="00E8703A">
        <w:rPr>
          <w:rFonts w:ascii="Calibri" w:hAnsi="Calibri" w:cs="Calibri"/>
          <w:sz w:val="22"/>
          <w:szCs w:val="22"/>
          <w:lang w:val="el-GR"/>
        </w:rPr>
        <w:t>,</w:t>
      </w:r>
      <w:r w:rsidR="00D9615B" w:rsidRPr="00E8703A">
        <w:rPr>
          <w:rFonts w:ascii="Calibri" w:hAnsi="Calibri" w:cs="Calibri"/>
          <w:sz w:val="22"/>
          <w:szCs w:val="22"/>
          <w:lang w:val="el-GR"/>
        </w:rPr>
        <w:t xml:space="preserve"> </w:t>
      </w:r>
      <w:r w:rsidR="00C73A47">
        <w:rPr>
          <w:rFonts w:ascii="Calibri" w:hAnsi="Calibri" w:cs="Calibri"/>
          <w:sz w:val="22"/>
          <w:szCs w:val="22"/>
          <w:lang w:val="el-GR"/>
        </w:rPr>
        <w:t>ο ΕΦ</w:t>
      </w:r>
      <w:r w:rsidR="00CB78EB">
        <w:rPr>
          <w:rFonts w:ascii="Calibri" w:hAnsi="Calibri" w:cs="Calibri"/>
          <w:sz w:val="22"/>
          <w:szCs w:val="22"/>
          <w:lang w:val="el-GR"/>
        </w:rPr>
        <w:t xml:space="preserve"> </w:t>
      </w:r>
      <w:r w:rsidR="00044E79" w:rsidRPr="00E8703A">
        <w:rPr>
          <w:rFonts w:ascii="Calibri" w:hAnsi="Calibri" w:cs="Calibri"/>
          <w:sz w:val="22"/>
          <w:szCs w:val="22"/>
          <w:lang w:val="el-GR"/>
        </w:rPr>
        <w:t>απεντάσσει το ενταγμένο έργο, ώστε να πραγματοποιηθούν οι απαιτούμενες διορθωτικές παρεμβάσεις όσο το δυνατό πιο σύντομα.</w:t>
      </w:r>
    </w:p>
    <w:p w14:paraId="10D7F758" w14:textId="77777777" w:rsidR="007D027B" w:rsidRDefault="007D027B" w:rsidP="00F10507">
      <w:pPr>
        <w:tabs>
          <w:tab w:val="left" w:pos="2410"/>
        </w:tabs>
        <w:spacing w:line="300" w:lineRule="atLeast"/>
        <w:jc w:val="both"/>
        <w:rPr>
          <w:rFonts w:ascii="Calibri" w:hAnsi="Calibri" w:cs="Calibri"/>
          <w:bCs/>
          <w:sz w:val="22"/>
          <w:szCs w:val="22"/>
          <w:lang w:val="el-GR"/>
        </w:rPr>
      </w:pPr>
    </w:p>
    <w:p w14:paraId="76AC5C85" w14:textId="7768F6FB" w:rsidR="0019657E" w:rsidRPr="00AD1950" w:rsidRDefault="0019657E" w:rsidP="00F10507">
      <w:pPr>
        <w:tabs>
          <w:tab w:val="left" w:pos="2410"/>
        </w:tabs>
        <w:spacing w:line="300" w:lineRule="atLeast"/>
        <w:jc w:val="both"/>
        <w:rPr>
          <w:rFonts w:ascii="Calibri" w:hAnsi="Calibri" w:cs="Calibri"/>
          <w:bCs/>
          <w:sz w:val="22"/>
          <w:szCs w:val="22"/>
          <w:lang w:val="el-GR"/>
        </w:rPr>
      </w:pPr>
      <w:r w:rsidRPr="00AD1950">
        <w:rPr>
          <w:rFonts w:ascii="Calibri" w:hAnsi="Calibri" w:cs="Calibri"/>
          <w:bCs/>
          <w:sz w:val="22"/>
          <w:szCs w:val="22"/>
          <w:lang w:val="el-GR"/>
        </w:rPr>
        <w:t>Μετά την ολοκλήρωση των έργων και τη διενέργεια επαλήθευσης, εάν εντοπιστεί μη τήρηση τους τότε η διαδικασία απένταξης ενεργοποιείται αυτοδίκαια.</w:t>
      </w:r>
    </w:p>
    <w:p w14:paraId="68532D93" w14:textId="77777777" w:rsidR="007D027B" w:rsidRDefault="007D027B" w:rsidP="00F10507">
      <w:pPr>
        <w:spacing w:line="300" w:lineRule="atLeast"/>
        <w:jc w:val="both"/>
        <w:rPr>
          <w:rFonts w:ascii="Calibri" w:hAnsi="Calibri" w:cs="Calibri"/>
          <w:sz w:val="22"/>
          <w:szCs w:val="22"/>
          <w:lang w:val="el-GR"/>
        </w:rPr>
      </w:pPr>
    </w:p>
    <w:p w14:paraId="250F0E4F" w14:textId="74701122" w:rsidR="00AB00CA" w:rsidRPr="00AD1950" w:rsidRDefault="00044E79"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Στην περίπτωση απένταξης ενός έργου για την υλοποίηση του οποίου έχει καταβληθεί χρηματοδότηση, το σύνολο της χρηματοδότησης που έχει χορηγηθεί στο Δικαιούχο επιστρέφεται σύμφωνα με τις διαδικασίες που προβλέπονται από το εθνικό πλαίσιο δημοσιονομικών διορθώσεων για την ανάκτηση </w:t>
      </w:r>
      <w:proofErr w:type="spellStart"/>
      <w:r w:rsidRPr="00AD1950">
        <w:rPr>
          <w:rFonts w:ascii="Calibri" w:hAnsi="Calibri" w:cs="Calibri"/>
          <w:sz w:val="22"/>
          <w:szCs w:val="22"/>
          <w:lang w:val="el-GR"/>
        </w:rPr>
        <w:t>αχρεωστήτως</w:t>
      </w:r>
      <w:proofErr w:type="spellEnd"/>
      <w:r w:rsidRPr="00AD1950">
        <w:rPr>
          <w:rFonts w:ascii="Calibri" w:hAnsi="Calibri" w:cs="Calibri"/>
          <w:sz w:val="22"/>
          <w:szCs w:val="22"/>
          <w:lang w:val="el-GR"/>
        </w:rPr>
        <w:t xml:space="preserve"> ή παρανόμως καταβληθέντων ποσών.</w:t>
      </w:r>
      <w:r w:rsidR="0099652D" w:rsidRPr="00AD1950">
        <w:rPr>
          <w:rFonts w:ascii="Calibri" w:hAnsi="Calibri" w:cs="Calibri"/>
          <w:sz w:val="22"/>
          <w:szCs w:val="22"/>
          <w:lang w:val="el-GR"/>
        </w:rPr>
        <w:t xml:space="preserve"> </w:t>
      </w:r>
      <w:r w:rsidR="00351FDC" w:rsidRPr="00AD1950">
        <w:rPr>
          <w:rFonts w:ascii="Calibri" w:hAnsi="Calibri" w:cs="Calibri"/>
          <w:sz w:val="22"/>
          <w:szCs w:val="22"/>
          <w:lang w:val="el-GR"/>
        </w:rPr>
        <w:t xml:space="preserve">Όταν το έργο </w:t>
      </w:r>
      <w:proofErr w:type="spellStart"/>
      <w:r w:rsidR="00351FDC" w:rsidRPr="00AD1950">
        <w:rPr>
          <w:rFonts w:ascii="Calibri" w:hAnsi="Calibri" w:cs="Calibri"/>
          <w:sz w:val="22"/>
          <w:szCs w:val="22"/>
          <w:lang w:val="el-GR"/>
        </w:rPr>
        <w:t>απεντάσσεται</w:t>
      </w:r>
      <w:proofErr w:type="spellEnd"/>
      <w:r w:rsidR="00351FDC" w:rsidRPr="00AD1950">
        <w:rPr>
          <w:rFonts w:ascii="Calibri" w:hAnsi="Calibri" w:cs="Calibri"/>
          <w:sz w:val="22"/>
          <w:szCs w:val="22"/>
          <w:lang w:val="el-GR"/>
        </w:rPr>
        <w:t xml:space="preserve">, απαιτείται η επιστροφή τυχόν </w:t>
      </w:r>
      <w:r w:rsidR="00F059F8" w:rsidRPr="00AD1950">
        <w:rPr>
          <w:rFonts w:ascii="Calibri" w:hAnsi="Calibri" w:cs="Calibri"/>
          <w:sz w:val="22"/>
          <w:szCs w:val="22"/>
          <w:lang w:val="el-GR"/>
        </w:rPr>
        <w:t xml:space="preserve">καταβληθείσας </w:t>
      </w:r>
      <w:r w:rsidR="00351FDC" w:rsidRPr="00AD1950">
        <w:rPr>
          <w:rFonts w:ascii="Calibri" w:hAnsi="Calibri" w:cs="Calibri"/>
          <w:sz w:val="22"/>
          <w:szCs w:val="22"/>
          <w:lang w:val="el-GR"/>
        </w:rPr>
        <w:t xml:space="preserve">χορηγίας προσαυξημένης με τόκο. </w:t>
      </w:r>
      <w:r w:rsidR="00AB00CA" w:rsidRPr="00AD1950">
        <w:rPr>
          <w:rFonts w:ascii="Calibri" w:hAnsi="Calibri" w:cs="Calibri"/>
          <w:sz w:val="22"/>
          <w:szCs w:val="22"/>
          <w:lang w:val="el-GR"/>
        </w:rPr>
        <w:t>Ο τόκος θα καθορίζεται με βάση τον περί Καθορισμού του Ενιαίου Δημόσιου Επιτοκίου Υπερημερίας Διάταγμα του Υπουργού Οικονομικών.</w:t>
      </w:r>
      <w:r w:rsidR="00AB00CA" w:rsidRPr="00AD1950">
        <w:rPr>
          <w:rFonts w:ascii="Calibri" w:hAnsi="Calibri" w:cs="Calibri"/>
          <w:lang w:val="el-GR"/>
        </w:rPr>
        <w:t xml:space="preserve"> </w:t>
      </w:r>
    </w:p>
    <w:bookmarkEnd w:id="49"/>
    <w:p w14:paraId="4DA4AF4F" w14:textId="77777777" w:rsidR="00351FDC" w:rsidRPr="00AD1950" w:rsidRDefault="00351FDC" w:rsidP="00F10507">
      <w:pPr>
        <w:spacing w:line="300" w:lineRule="atLeast"/>
        <w:jc w:val="both"/>
        <w:rPr>
          <w:rFonts w:ascii="Calibri" w:hAnsi="Calibri" w:cs="Calibri"/>
          <w:sz w:val="22"/>
          <w:szCs w:val="22"/>
          <w:lang w:val="el-GR"/>
        </w:rPr>
      </w:pPr>
    </w:p>
    <w:p w14:paraId="41E655E5" w14:textId="5F8748B4" w:rsidR="004713E3" w:rsidRPr="00AD1950" w:rsidRDefault="00985C46"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50" w:name="_Toc205457938"/>
      <w:r w:rsidRPr="00AD1950">
        <w:rPr>
          <w:rFonts w:ascii="Calibri" w:hAnsi="Calibri" w:cs="Calibri"/>
          <w:sz w:val="28"/>
          <w:szCs w:val="28"/>
          <w:lang w:val="el-GR"/>
        </w:rPr>
        <w:t>1</w:t>
      </w:r>
      <w:r w:rsidR="00AB54DF">
        <w:rPr>
          <w:rFonts w:ascii="Calibri" w:hAnsi="Calibri" w:cs="Calibri"/>
          <w:sz w:val="28"/>
          <w:szCs w:val="28"/>
          <w:lang w:val="el-GR"/>
        </w:rPr>
        <w:t>0</w:t>
      </w:r>
      <w:r w:rsidR="004713E3" w:rsidRPr="00AD1950">
        <w:rPr>
          <w:rFonts w:ascii="Calibri" w:hAnsi="Calibri" w:cs="Calibri"/>
          <w:sz w:val="28"/>
          <w:szCs w:val="28"/>
          <w:lang w:val="el-GR"/>
        </w:rPr>
        <w:t xml:space="preserve">. </w:t>
      </w:r>
      <w:r w:rsidR="00903CA0" w:rsidRPr="00AD1950">
        <w:rPr>
          <w:rFonts w:ascii="Calibri" w:hAnsi="Calibri" w:cs="Calibri"/>
          <w:sz w:val="28"/>
          <w:szCs w:val="28"/>
          <w:lang w:val="el-GR"/>
        </w:rPr>
        <w:tab/>
      </w:r>
      <w:r w:rsidR="004713E3" w:rsidRPr="00AD1950">
        <w:rPr>
          <w:rFonts w:ascii="Calibri" w:hAnsi="Calibri" w:cs="Calibri"/>
          <w:sz w:val="28"/>
          <w:szCs w:val="28"/>
          <w:lang w:val="el-GR"/>
        </w:rPr>
        <w:t>Τροποποίηση της</w:t>
      </w:r>
      <w:r w:rsidR="00432207" w:rsidRPr="00AD1950">
        <w:rPr>
          <w:rFonts w:ascii="Calibri" w:hAnsi="Calibri" w:cs="Calibri"/>
          <w:sz w:val="28"/>
          <w:szCs w:val="28"/>
          <w:lang w:val="el-GR"/>
        </w:rPr>
        <w:t xml:space="preserve"> Συμφωνίας Δημόσιας Χρηματοδότησης</w:t>
      </w:r>
      <w:bookmarkEnd w:id="50"/>
    </w:p>
    <w:p w14:paraId="78F2F1EF" w14:textId="77777777" w:rsidR="007D027B" w:rsidRDefault="007D027B" w:rsidP="00F10507">
      <w:pPr>
        <w:spacing w:line="300" w:lineRule="atLeast"/>
        <w:jc w:val="both"/>
        <w:rPr>
          <w:rFonts w:ascii="Calibri" w:hAnsi="Calibri" w:cs="Calibri"/>
          <w:sz w:val="22"/>
          <w:szCs w:val="22"/>
          <w:lang w:val="el-GR"/>
        </w:rPr>
      </w:pPr>
    </w:p>
    <w:p w14:paraId="10AC15C5" w14:textId="06663D7A" w:rsidR="003B54C2" w:rsidRPr="00AD1950" w:rsidRDefault="00F405B1" w:rsidP="00F10507">
      <w:pPr>
        <w:spacing w:line="300" w:lineRule="atLeast"/>
        <w:jc w:val="both"/>
        <w:rPr>
          <w:rFonts w:ascii="Calibri" w:hAnsi="Calibri" w:cs="Calibri"/>
          <w:sz w:val="22"/>
          <w:szCs w:val="22"/>
          <w:lang w:val="el-GR"/>
        </w:rPr>
      </w:pPr>
      <w:bookmarkStart w:id="51" w:name="_Hlk129868621"/>
      <w:r>
        <w:rPr>
          <w:rFonts w:ascii="Calibri" w:hAnsi="Calibri" w:cs="Calibri"/>
          <w:sz w:val="22"/>
          <w:szCs w:val="22"/>
          <w:lang w:val="el-GR"/>
        </w:rPr>
        <w:t xml:space="preserve">Για οποιαδήποτε αλλαγή που αφορά το χρονοδιάγραμμα, τις εγκεκριμένες εργασίες, το ποσό της Συμφωνίας </w:t>
      </w:r>
      <w:r w:rsidRPr="00E8703A">
        <w:rPr>
          <w:rFonts w:ascii="Calibri" w:hAnsi="Calibri" w:cs="Calibri"/>
          <w:sz w:val="22"/>
          <w:szCs w:val="22"/>
          <w:lang w:val="el-GR"/>
        </w:rPr>
        <w:t xml:space="preserve">και το Δικαιούχο του Έργου απαιτείται τροποποίηση της Συμφωνίας Δημόσιας Χρηματοδότησης. </w:t>
      </w:r>
      <w:r w:rsidR="003B54C2" w:rsidRPr="00E8703A">
        <w:rPr>
          <w:rFonts w:ascii="Calibri" w:hAnsi="Calibri" w:cs="Calibri"/>
          <w:sz w:val="22"/>
          <w:szCs w:val="22"/>
          <w:lang w:val="el-GR"/>
        </w:rPr>
        <w:t xml:space="preserve">Η τροποποίηση μπορεί να γίνει είτε μετά από αίτημα του Δικαιούχου είτε μετά από οδηγίες </w:t>
      </w:r>
      <w:r w:rsidR="004A4D4F" w:rsidRPr="00E8703A">
        <w:rPr>
          <w:rFonts w:ascii="Calibri" w:hAnsi="Calibri" w:cs="Calibri"/>
          <w:sz w:val="22"/>
          <w:szCs w:val="22"/>
          <w:lang w:val="el-GR"/>
        </w:rPr>
        <w:t xml:space="preserve">της </w:t>
      </w:r>
      <w:r w:rsidR="00CB78EB">
        <w:rPr>
          <w:rFonts w:ascii="Calibri" w:hAnsi="Calibri" w:cs="Calibri"/>
          <w:sz w:val="22"/>
          <w:szCs w:val="22"/>
          <w:lang w:val="el-GR"/>
        </w:rPr>
        <w:t>ΤΟΔΑ</w:t>
      </w:r>
      <w:r w:rsidR="00CB78EB" w:rsidRPr="000B4526">
        <w:rPr>
          <w:rFonts w:ascii="Calibri" w:hAnsi="Calibri" w:cs="Calibri"/>
          <w:sz w:val="22"/>
          <w:szCs w:val="22"/>
          <w:lang w:val="el-GR"/>
        </w:rPr>
        <w:t xml:space="preserve"> </w:t>
      </w:r>
      <w:r w:rsidR="007D5DFD">
        <w:rPr>
          <w:rFonts w:ascii="Calibri" w:hAnsi="Calibri" w:cs="Calibri"/>
          <w:sz w:val="22"/>
          <w:szCs w:val="22"/>
          <w:lang w:val="el-GR"/>
        </w:rPr>
        <w:t>ή/και του ΕΦ</w:t>
      </w:r>
      <w:r w:rsidR="003B54C2" w:rsidRPr="00E8703A">
        <w:rPr>
          <w:rFonts w:ascii="Calibri" w:hAnsi="Calibri" w:cs="Calibri"/>
          <w:sz w:val="22"/>
          <w:szCs w:val="22"/>
          <w:lang w:val="el-GR"/>
        </w:rPr>
        <w:t>. Για τροποποίηση της Συμφωνίας Δημόσιας Χρηματοδότησης υποβάλλεται ανάλογα με την περίπτωση το έντυπο για Τροποποίηση της Συμφωνίας Δημόσιας Χρηματοδότησης (</w:t>
      </w:r>
      <w:r w:rsidR="003B54C2" w:rsidRPr="00E8703A">
        <w:rPr>
          <w:rFonts w:ascii="Calibri" w:hAnsi="Calibri" w:cs="Calibri"/>
          <w:b/>
          <w:color w:val="0070C0"/>
          <w:sz w:val="22"/>
          <w:szCs w:val="22"/>
          <w:lang w:val="el-GR"/>
        </w:rPr>
        <w:t xml:space="preserve">Παράρτημα </w:t>
      </w:r>
      <w:r w:rsidR="00985C46" w:rsidRPr="00E8703A">
        <w:rPr>
          <w:rFonts w:ascii="Calibri" w:hAnsi="Calibri" w:cs="Calibri"/>
          <w:b/>
          <w:color w:val="0070C0"/>
          <w:sz w:val="22"/>
          <w:szCs w:val="22"/>
          <w:lang w:val="el-GR"/>
        </w:rPr>
        <w:t>1</w:t>
      </w:r>
      <w:r w:rsidR="00D72F70">
        <w:rPr>
          <w:rFonts w:ascii="Calibri" w:hAnsi="Calibri" w:cs="Calibri"/>
          <w:b/>
          <w:color w:val="0070C0"/>
          <w:sz w:val="22"/>
          <w:szCs w:val="22"/>
          <w:lang w:val="el-GR"/>
        </w:rPr>
        <w:t>3</w:t>
      </w:r>
      <w:r w:rsidR="003B54C2" w:rsidRPr="00E8703A">
        <w:rPr>
          <w:rFonts w:ascii="Calibri" w:hAnsi="Calibri" w:cs="Calibri"/>
          <w:sz w:val="22"/>
          <w:szCs w:val="22"/>
          <w:lang w:val="el-GR"/>
        </w:rPr>
        <w:t>) που συνοδεύεται από τα απαραίτητα δικαιολογητικά και τεκμηρίωση.</w:t>
      </w:r>
      <w:r w:rsidR="003B54C2" w:rsidRPr="00AD1950">
        <w:rPr>
          <w:rFonts w:ascii="Calibri" w:hAnsi="Calibri" w:cs="Calibri"/>
          <w:sz w:val="22"/>
          <w:szCs w:val="22"/>
          <w:lang w:val="el-GR"/>
        </w:rPr>
        <w:t xml:space="preserve"> </w:t>
      </w:r>
      <w:r w:rsidR="00D6653D">
        <w:rPr>
          <w:rFonts w:ascii="Calibri" w:hAnsi="Calibri" w:cs="Calibri"/>
          <w:sz w:val="22"/>
          <w:szCs w:val="22"/>
          <w:lang w:val="el-GR"/>
        </w:rPr>
        <w:t xml:space="preserve"> </w:t>
      </w:r>
    </w:p>
    <w:p w14:paraId="3155CE47" w14:textId="77777777" w:rsidR="00D03A75" w:rsidRDefault="00D03A75" w:rsidP="00F10507">
      <w:pPr>
        <w:spacing w:line="300" w:lineRule="atLeast"/>
        <w:jc w:val="both"/>
        <w:rPr>
          <w:rFonts w:ascii="Calibri" w:hAnsi="Calibri" w:cs="Calibri"/>
          <w:sz w:val="22"/>
          <w:szCs w:val="22"/>
          <w:lang w:val="el-GR"/>
        </w:rPr>
      </w:pPr>
    </w:p>
    <w:p w14:paraId="0662EAA5" w14:textId="5C3D28DF" w:rsidR="00D72F70" w:rsidRDefault="00056CA7"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Σε ότι αφορά τους Δικαιούχους το </w:t>
      </w:r>
      <w:r w:rsidRPr="00AD1950">
        <w:rPr>
          <w:rFonts w:ascii="Calibri" w:hAnsi="Calibri" w:cs="Calibri"/>
          <w:b/>
          <w:color w:val="0070C0"/>
          <w:sz w:val="22"/>
          <w:szCs w:val="22"/>
          <w:lang w:val="el-GR"/>
        </w:rPr>
        <w:t>Παράρτημα 1</w:t>
      </w:r>
      <w:r w:rsidR="00D72F70">
        <w:rPr>
          <w:rFonts w:ascii="Calibri" w:hAnsi="Calibri" w:cs="Calibri"/>
          <w:b/>
          <w:color w:val="0070C0"/>
          <w:sz w:val="22"/>
          <w:szCs w:val="22"/>
          <w:lang w:val="el-GR"/>
        </w:rPr>
        <w:t>3</w:t>
      </w:r>
      <w:r w:rsidRPr="00AD1950">
        <w:rPr>
          <w:rFonts w:ascii="Calibri" w:hAnsi="Calibri" w:cs="Calibri"/>
          <w:sz w:val="22"/>
          <w:szCs w:val="22"/>
          <w:lang w:val="el-GR"/>
        </w:rPr>
        <w:t xml:space="preserve"> υποβάλλεται εντός του ορισθέντος χρονοδιαγράμματος υλοποίησης που καθορίζεται στη Συμφωνία Δημόσιας Χρηματοδότησης και σε εύλογο χρόνο πριν τη λήξη </w:t>
      </w:r>
      <w:r w:rsidRPr="00E8703A">
        <w:rPr>
          <w:rFonts w:ascii="Calibri" w:hAnsi="Calibri" w:cs="Calibri"/>
          <w:sz w:val="22"/>
          <w:szCs w:val="22"/>
          <w:lang w:val="el-GR"/>
        </w:rPr>
        <w:t xml:space="preserve">της. Το αίτημα της τροποποίησης πρέπει να τεκμηριώνεται επακριβώς με τα απαραίτητα δικαιολογητικά. </w:t>
      </w:r>
    </w:p>
    <w:p w14:paraId="5AD575D3" w14:textId="77777777" w:rsidR="00D72F70" w:rsidRDefault="00D72F70" w:rsidP="00F10507">
      <w:pPr>
        <w:pStyle w:val="BodyText2"/>
        <w:spacing w:line="300" w:lineRule="atLeast"/>
        <w:ind w:left="0"/>
        <w:rPr>
          <w:rFonts w:ascii="Calibri" w:hAnsi="Calibri" w:cs="Calibri"/>
          <w:sz w:val="22"/>
          <w:szCs w:val="22"/>
        </w:rPr>
      </w:pPr>
    </w:p>
    <w:p w14:paraId="33E1BB14" w14:textId="72C5BBE1" w:rsidR="00D72F70" w:rsidRPr="00AD1950" w:rsidRDefault="00D72F70" w:rsidP="00F10507">
      <w:pPr>
        <w:spacing w:line="300" w:lineRule="atLeast"/>
        <w:jc w:val="both"/>
        <w:rPr>
          <w:rFonts w:ascii="Calibri" w:hAnsi="Calibri" w:cs="Calibri"/>
          <w:sz w:val="22"/>
          <w:szCs w:val="22"/>
          <w:lang w:val="el-GR"/>
        </w:rPr>
      </w:pPr>
      <w:r w:rsidRPr="00C925A1">
        <w:rPr>
          <w:rFonts w:ascii="Calibri" w:hAnsi="Calibri" w:cs="Calibri"/>
          <w:sz w:val="22"/>
          <w:szCs w:val="22"/>
          <w:lang w:val="el-GR"/>
        </w:rPr>
        <w:t xml:space="preserve">Η ΤΟΔΑ μετά την παραλαβή της τροποποίησης και των συνημμένων δικαιολογητικών, την εξετάζει και  αποστέλλει στον ΕΦ την προσχέδια τροποποιημένη Συμφωνία μαζί με σχετική έκθεση. Εάν ο ΕΦ εγκρίνει την τροποποίηση, τότε η τροποποιημένη Συμφωνία σε 2 αντίγραφα αποστέλλεται υπογραμμένη από τη Διευθύντρια του ΤΑΘΕ, στην ΤΟΔΑ για να υπογραφεί και από το Δικαιούχο. </w:t>
      </w:r>
    </w:p>
    <w:p w14:paraId="2AB99AAF" w14:textId="6FBB8DE0" w:rsidR="00056CA7" w:rsidRDefault="00056CA7" w:rsidP="00F10507">
      <w:pPr>
        <w:pStyle w:val="BodyText2"/>
        <w:spacing w:line="300" w:lineRule="atLeast"/>
        <w:ind w:left="0"/>
        <w:rPr>
          <w:rFonts w:ascii="Calibri" w:hAnsi="Calibri" w:cs="Calibri"/>
          <w:bCs/>
          <w:sz w:val="22"/>
          <w:szCs w:val="22"/>
        </w:rPr>
      </w:pPr>
    </w:p>
    <w:p w14:paraId="3A452AF2" w14:textId="77777777" w:rsidR="00056CA7" w:rsidRPr="00AD1950" w:rsidRDefault="00056CA7" w:rsidP="00F10507">
      <w:pPr>
        <w:pStyle w:val="BodyText2"/>
        <w:spacing w:line="300" w:lineRule="atLeast"/>
        <w:ind w:left="0"/>
        <w:rPr>
          <w:rFonts w:ascii="Calibri" w:hAnsi="Calibri" w:cs="Calibri"/>
          <w:b/>
          <w:bCs/>
          <w:sz w:val="22"/>
          <w:szCs w:val="22"/>
        </w:rPr>
      </w:pPr>
      <w:r w:rsidRPr="00AD1950">
        <w:rPr>
          <w:rFonts w:ascii="Calibri" w:hAnsi="Calibri" w:cs="Calibri"/>
          <w:b/>
          <w:bCs/>
          <w:sz w:val="22"/>
          <w:szCs w:val="22"/>
        </w:rPr>
        <w:t>Επιτρεπόμενες τροποποιήσεις:</w:t>
      </w:r>
    </w:p>
    <w:p w14:paraId="0A8D4708" w14:textId="054C5834" w:rsidR="00985C46" w:rsidRPr="00E8703A" w:rsidRDefault="00056CA7">
      <w:pPr>
        <w:pStyle w:val="BodyText2"/>
        <w:numPr>
          <w:ilvl w:val="0"/>
          <w:numId w:val="6"/>
        </w:numPr>
        <w:spacing w:line="300" w:lineRule="atLeast"/>
        <w:ind w:left="284" w:hanging="284"/>
        <w:rPr>
          <w:rFonts w:ascii="Calibri" w:hAnsi="Calibri" w:cs="Calibri"/>
          <w:sz w:val="22"/>
          <w:szCs w:val="22"/>
        </w:rPr>
      </w:pPr>
      <w:r w:rsidRPr="00E8703A">
        <w:rPr>
          <w:rFonts w:ascii="Calibri" w:hAnsi="Calibri" w:cs="Calibri"/>
          <w:sz w:val="22"/>
          <w:szCs w:val="22"/>
        </w:rPr>
        <w:t xml:space="preserve">Μείωση του εγκεκριμένου επιλέξιμου προϋπολογισμού χωρίς όμως να τροποποιείται ο αρχικός στόχος, η αποδοτικότητα και η αυτοτέλεια </w:t>
      </w:r>
      <w:r w:rsidR="002942F3" w:rsidRPr="00E8703A">
        <w:rPr>
          <w:rFonts w:ascii="Calibri" w:hAnsi="Calibri" w:cs="Calibri"/>
          <w:sz w:val="22"/>
          <w:szCs w:val="22"/>
        </w:rPr>
        <w:t>του έργου</w:t>
      </w:r>
      <w:r w:rsidRPr="00E8703A">
        <w:rPr>
          <w:rFonts w:ascii="Calibri" w:hAnsi="Calibri" w:cs="Calibri"/>
          <w:sz w:val="22"/>
          <w:szCs w:val="22"/>
        </w:rPr>
        <w:t>.</w:t>
      </w:r>
      <w:r w:rsidR="007A2AD5" w:rsidRPr="00E8703A">
        <w:t xml:space="preserve"> </w:t>
      </w:r>
      <w:r w:rsidR="007A2AD5" w:rsidRPr="00E8703A">
        <w:rPr>
          <w:rFonts w:ascii="Calibri" w:hAnsi="Calibri" w:cs="Calibri"/>
          <w:sz w:val="22"/>
          <w:szCs w:val="22"/>
        </w:rPr>
        <w:t>Η μείωση δεν μπορεί να ξεπερνά το 50% του εγκεκριμένου επιλέξιμου προϋπολογισμού και σε καμία περίπτωση δεν καθιστά τον εγκεκριμένο συνολικό προϋπολογισμό (δημόσια και ιδιωτική συμμετοχή) μικρότερο από</w:t>
      </w:r>
      <w:r w:rsidR="00D54766" w:rsidRPr="00E8703A">
        <w:rPr>
          <w:rFonts w:ascii="Calibri" w:hAnsi="Calibri" w:cs="Calibri"/>
          <w:sz w:val="22"/>
          <w:szCs w:val="22"/>
        </w:rPr>
        <w:t xml:space="preserve"> το ελάχιστο όριο των €</w:t>
      </w:r>
      <w:r w:rsidR="0021119D">
        <w:rPr>
          <w:rFonts w:ascii="Calibri" w:hAnsi="Calibri" w:cs="Calibri"/>
          <w:sz w:val="22"/>
          <w:szCs w:val="22"/>
        </w:rPr>
        <w:t>5</w:t>
      </w:r>
      <w:r w:rsidR="00D54766" w:rsidRPr="00E8703A">
        <w:rPr>
          <w:rFonts w:ascii="Calibri" w:hAnsi="Calibri" w:cs="Calibri"/>
          <w:sz w:val="22"/>
          <w:szCs w:val="22"/>
        </w:rPr>
        <w:t>.000 (μη συμπεριλαμβανομένου του ΦΠΑ)   που αναφέ</w:t>
      </w:r>
      <w:r w:rsidR="00743EEA" w:rsidRPr="00E8703A">
        <w:rPr>
          <w:rFonts w:ascii="Calibri" w:hAnsi="Calibri" w:cs="Calibri"/>
          <w:sz w:val="22"/>
          <w:szCs w:val="22"/>
        </w:rPr>
        <w:t>ρε</w:t>
      </w:r>
      <w:r w:rsidR="00D54766" w:rsidRPr="00E8703A">
        <w:rPr>
          <w:rFonts w:ascii="Calibri" w:hAnsi="Calibri" w:cs="Calibri"/>
          <w:sz w:val="22"/>
          <w:szCs w:val="22"/>
        </w:rPr>
        <w:t>ται στον Πίνακα 2</w:t>
      </w:r>
      <w:r w:rsidR="008F0D9D" w:rsidRPr="00E8703A">
        <w:rPr>
          <w:rFonts w:ascii="Calibri" w:hAnsi="Calibri" w:cs="Calibri"/>
          <w:sz w:val="22"/>
          <w:szCs w:val="22"/>
        </w:rPr>
        <w:t>.</w:t>
      </w:r>
      <w:r w:rsidR="007A2AD5" w:rsidRPr="00E8703A">
        <w:rPr>
          <w:rFonts w:ascii="Calibri" w:hAnsi="Calibri" w:cs="Calibri"/>
          <w:sz w:val="22"/>
          <w:szCs w:val="22"/>
        </w:rPr>
        <w:t xml:space="preserve"> </w:t>
      </w:r>
    </w:p>
    <w:p w14:paraId="68EAAB76" w14:textId="5CE063B5" w:rsidR="002942F3" w:rsidRPr="00E8703A" w:rsidRDefault="008D4D84">
      <w:pPr>
        <w:pStyle w:val="BodyText2"/>
        <w:numPr>
          <w:ilvl w:val="0"/>
          <w:numId w:val="6"/>
        </w:numPr>
        <w:spacing w:line="300" w:lineRule="atLeast"/>
        <w:ind w:left="284" w:hanging="284"/>
        <w:rPr>
          <w:rFonts w:ascii="Calibri" w:hAnsi="Calibri" w:cs="Calibri"/>
          <w:sz w:val="22"/>
          <w:szCs w:val="22"/>
        </w:rPr>
      </w:pPr>
      <w:bookmarkStart w:id="52" w:name="_Hlk184804160"/>
      <w:r w:rsidRPr="00E8703A">
        <w:rPr>
          <w:rFonts w:ascii="Calibri" w:hAnsi="Calibri" w:cs="Calibri"/>
          <w:sz w:val="22"/>
          <w:szCs w:val="22"/>
        </w:rPr>
        <w:t>Αύξηση του εγκεκριμένου επιλέξιμου προϋπολογισμού εφόσον τεκμηριώνεται επαρκώς από την πορεία υλοποίησης του έργου και υπάρχει διαθέσιμος προϋπολογισμός στην πρόσκληση</w:t>
      </w:r>
      <w:r w:rsidR="00D54766" w:rsidRPr="00E8703A">
        <w:rPr>
          <w:rFonts w:ascii="Calibri" w:hAnsi="Calibri" w:cs="Calibri"/>
          <w:sz w:val="22"/>
          <w:szCs w:val="22"/>
        </w:rPr>
        <w:t xml:space="preserve">, χωρίς να ξεπερνά το ανώτατο όριο των </w:t>
      </w:r>
      <w:bookmarkStart w:id="53" w:name="_Hlk160522470"/>
      <w:r w:rsidR="00D54766" w:rsidRPr="00E8703A">
        <w:rPr>
          <w:rFonts w:ascii="Calibri" w:hAnsi="Calibri" w:cs="Calibri"/>
          <w:sz w:val="22"/>
          <w:szCs w:val="22"/>
        </w:rPr>
        <w:t>€</w:t>
      </w:r>
      <w:r w:rsidR="00A33D2E" w:rsidRPr="00C925A1">
        <w:rPr>
          <w:rFonts w:ascii="Calibri" w:hAnsi="Calibri" w:cs="Calibri"/>
          <w:sz w:val="22"/>
          <w:szCs w:val="22"/>
        </w:rPr>
        <w:t>10</w:t>
      </w:r>
      <w:r w:rsidR="00E8703A">
        <w:rPr>
          <w:rFonts w:ascii="Calibri" w:hAnsi="Calibri" w:cs="Calibri"/>
          <w:sz w:val="22"/>
          <w:szCs w:val="22"/>
        </w:rPr>
        <w:t>0</w:t>
      </w:r>
      <w:r w:rsidR="006D0F93" w:rsidRPr="00E8703A">
        <w:rPr>
          <w:rFonts w:ascii="Calibri" w:hAnsi="Calibri" w:cs="Calibri"/>
          <w:sz w:val="22"/>
          <w:szCs w:val="22"/>
        </w:rPr>
        <w:t>.</w:t>
      </w:r>
      <w:r w:rsidR="00D54766" w:rsidRPr="00E8703A">
        <w:rPr>
          <w:rFonts w:ascii="Calibri" w:hAnsi="Calibri" w:cs="Calibri"/>
          <w:sz w:val="22"/>
          <w:szCs w:val="22"/>
        </w:rPr>
        <w:t xml:space="preserve">000 </w:t>
      </w:r>
      <w:bookmarkEnd w:id="53"/>
      <w:r w:rsidR="00D54766" w:rsidRPr="00E8703A">
        <w:rPr>
          <w:rFonts w:ascii="Calibri" w:hAnsi="Calibri" w:cs="Calibri"/>
          <w:sz w:val="22"/>
          <w:szCs w:val="22"/>
        </w:rPr>
        <w:t xml:space="preserve">ανά πρόταση </w:t>
      </w:r>
    </w:p>
    <w:bookmarkEnd w:id="52"/>
    <w:p w14:paraId="0DC0B87E" w14:textId="3B1AF709" w:rsidR="002942F3" w:rsidRPr="00395514" w:rsidRDefault="002942F3">
      <w:pPr>
        <w:pStyle w:val="BodyText2"/>
        <w:numPr>
          <w:ilvl w:val="0"/>
          <w:numId w:val="6"/>
        </w:numPr>
        <w:spacing w:line="300" w:lineRule="atLeast"/>
        <w:ind w:left="284" w:hanging="284"/>
        <w:rPr>
          <w:rFonts w:ascii="Calibri" w:hAnsi="Calibri" w:cs="Calibri"/>
          <w:sz w:val="22"/>
          <w:szCs w:val="22"/>
        </w:rPr>
      </w:pPr>
      <w:r w:rsidRPr="00E8703A">
        <w:rPr>
          <w:rFonts w:ascii="Calibri" w:hAnsi="Calibri" w:cs="Calibri"/>
          <w:sz w:val="22"/>
          <w:szCs w:val="22"/>
        </w:rPr>
        <w:t>Αλλαγή του Δικαιούχου</w:t>
      </w:r>
      <w:r w:rsidR="00611329" w:rsidRPr="00E8703A">
        <w:rPr>
          <w:rFonts w:ascii="Calibri" w:hAnsi="Calibri" w:cs="Calibri"/>
          <w:sz w:val="22"/>
          <w:szCs w:val="22"/>
        </w:rPr>
        <w:t xml:space="preserve"> </w:t>
      </w:r>
      <w:r w:rsidRPr="00E8703A">
        <w:rPr>
          <w:rFonts w:ascii="Calibri" w:hAnsi="Calibri" w:cs="Calibri"/>
          <w:sz w:val="22"/>
          <w:szCs w:val="22"/>
        </w:rPr>
        <w:t>με την προϋπόθεση ότι αποδέχεται τις υποχρεώσεις</w:t>
      </w:r>
      <w:r w:rsidRPr="00395514">
        <w:rPr>
          <w:rFonts w:ascii="Calibri" w:hAnsi="Calibri" w:cs="Calibri"/>
          <w:sz w:val="22"/>
          <w:szCs w:val="22"/>
        </w:rPr>
        <w:t xml:space="preserve"> που απορρέουν από το έργο και τη Συμφωνία Δημόσιας Χρηματοδότησης.</w:t>
      </w:r>
    </w:p>
    <w:p w14:paraId="35727F75" w14:textId="77777777" w:rsidR="00E00E98" w:rsidRDefault="002942F3">
      <w:pPr>
        <w:pStyle w:val="BodyText2"/>
        <w:numPr>
          <w:ilvl w:val="0"/>
          <w:numId w:val="6"/>
        </w:numPr>
        <w:spacing w:line="300" w:lineRule="atLeast"/>
        <w:ind w:left="284" w:hanging="284"/>
        <w:rPr>
          <w:rFonts w:ascii="Calibri" w:hAnsi="Calibri" w:cs="Calibri"/>
          <w:sz w:val="22"/>
          <w:szCs w:val="22"/>
        </w:rPr>
      </w:pPr>
      <w:r w:rsidRPr="00AD1950">
        <w:rPr>
          <w:rFonts w:ascii="Calibri" w:hAnsi="Calibri" w:cs="Calibri"/>
          <w:sz w:val="22"/>
          <w:szCs w:val="22"/>
        </w:rPr>
        <w:t xml:space="preserve">Τροποποίηση του χρονοδιαγράμματος υλοποίησης του έργου, εφόσον υπάρχουν τα απαραίτητα χρονικά περιθώρια και με την προϋπόθεση ότι δεν επηρεάζονται τα χρονικά όρια που αναφέρονται στο </w:t>
      </w:r>
      <w:r w:rsidR="00F15581" w:rsidRPr="00AD1950">
        <w:rPr>
          <w:rFonts w:ascii="Calibri" w:hAnsi="Calibri" w:cs="Calibri"/>
          <w:sz w:val="22"/>
          <w:szCs w:val="22"/>
        </w:rPr>
        <w:t>Σχέδιο</w:t>
      </w:r>
      <w:r w:rsidR="00564DE2" w:rsidRPr="00AD1950">
        <w:rPr>
          <w:rFonts w:ascii="Calibri" w:hAnsi="Calibri" w:cs="Calibri"/>
          <w:sz w:val="22"/>
          <w:szCs w:val="22"/>
        </w:rPr>
        <w:t xml:space="preserve"> και στην αντίστοιχη πρόσκληση</w:t>
      </w:r>
      <w:r w:rsidRPr="00AD1950">
        <w:rPr>
          <w:rFonts w:ascii="Calibri" w:hAnsi="Calibri" w:cs="Calibri"/>
          <w:sz w:val="22"/>
          <w:szCs w:val="22"/>
        </w:rPr>
        <w:t>.</w:t>
      </w:r>
    </w:p>
    <w:bookmarkEnd w:id="51"/>
    <w:p w14:paraId="04908280" w14:textId="0092ED4E" w:rsidR="00E00E98" w:rsidRPr="00AD1950" w:rsidRDefault="00E00E98" w:rsidP="00F10507">
      <w:pPr>
        <w:pStyle w:val="BodyText2"/>
        <w:spacing w:line="300" w:lineRule="atLeast"/>
        <w:ind w:left="0" w:right="26"/>
        <w:rPr>
          <w:rFonts w:ascii="Calibri" w:hAnsi="Calibri" w:cs="Calibri"/>
          <w:sz w:val="22"/>
          <w:szCs w:val="22"/>
        </w:rPr>
      </w:pPr>
    </w:p>
    <w:p w14:paraId="36EB178E" w14:textId="77777777" w:rsidR="00056CA7" w:rsidRPr="00AD1950" w:rsidRDefault="00056CA7" w:rsidP="00F10507">
      <w:pPr>
        <w:pStyle w:val="BodyText2"/>
        <w:tabs>
          <w:tab w:val="left" w:pos="426"/>
        </w:tabs>
        <w:spacing w:line="300" w:lineRule="atLeast"/>
        <w:ind w:left="0"/>
        <w:rPr>
          <w:rFonts w:ascii="Calibri" w:hAnsi="Calibri" w:cs="Calibri"/>
          <w:b/>
          <w:bCs/>
          <w:sz w:val="22"/>
          <w:szCs w:val="22"/>
        </w:rPr>
      </w:pPr>
      <w:r w:rsidRPr="00AD1950">
        <w:rPr>
          <w:rFonts w:ascii="Calibri" w:hAnsi="Calibri" w:cs="Calibri"/>
          <w:b/>
          <w:bCs/>
          <w:sz w:val="22"/>
          <w:szCs w:val="22"/>
        </w:rPr>
        <w:t>Τροποποιήσεις που δεν μπορούν να γίνουν δεκτές:</w:t>
      </w:r>
    </w:p>
    <w:p w14:paraId="73F37F1F" w14:textId="77777777" w:rsidR="00056CA7" w:rsidRDefault="00056CA7">
      <w:pPr>
        <w:pStyle w:val="BodyText2"/>
        <w:numPr>
          <w:ilvl w:val="0"/>
          <w:numId w:val="7"/>
        </w:numPr>
        <w:spacing w:line="300" w:lineRule="atLeast"/>
        <w:ind w:left="284" w:right="26" w:hanging="284"/>
        <w:rPr>
          <w:rFonts w:ascii="Calibri" w:hAnsi="Calibri" w:cs="Calibri"/>
          <w:sz w:val="22"/>
          <w:szCs w:val="22"/>
        </w:rPr>
      </w:pPr>
      <w:r w:rsidRPr="00AD1950">
        <w:rPr>
          <w:rFonts w:ascii="Calibri" w:hAnsi="Calibri" w:cs="Calibri"/>
          <w:sz w:val="22"/>
          <w:szCs w:val="22"/>
        </w:rPr>
        <w:t xml:space="preserve">Αδικαιολόγητες τεχνικές αλλαγές, που δεν τεκμηριώνουν την αναγκαιότητα τους ή που επηρεάζουν τη διάρκεια </w:t>
      </w:r>
      <w:r w:rsidR="00480D15" w:rsidRPr="00AD1950">
        <w:rPr>
          <w:rFonts w:ascii="Calibri" w:hAnsi="Calibri" w:cs="Calibri"/>
          <w:sz w:val="22"/>
          <w:szCs w:val="22"/>
        </w:rPr>
        <w:t>του έργου</w:t>
      </w:r>
      <w:r w:rsidRPr="00AD1950">
        <w:rPr>
          <w:rFonts w:ascii="Calibri" w:hAnsi="Calibri" w:cs="Calibri"/>
          <w:sz w:val="22"/>
          <w:szCs w:val="22"/>
        </w:rPr>
        <w:t xml:space="preserve"> ή την αποδοτικότητα ή βρίσκονται σε αντίθεση με τους στόχους της Κοινής Αλιευτικής Πολιτικής.</w:t>
      </w:r>
    </w:p>
    <w:p w14:paraId="1C279048" w14:textId="77777777" w:rsidR="00D5128C" w:rsidRPr="00AD1950" w:rsidRDefault="00D5128C" w:rsidP="00F10507">
      <w:pPr>
        <w:pStyle w:val="BodyText2"/>
        <w:spacing w:line="300" w:lineRule="atLeast"/>
        <w:ind w:left="284" w:right="26"/>
        <w:rPr>
          <w:rFonts w:ascii="Calibri" w:hAnsi="Calibri" w:cs="Calibri"/>
          <w:sz w:val="22"/>
          <w:szCs w:val="22"/>
        </w:rPr>
      </w:pPr>
    </w:p>
    <w:p w14:paraId="1B179BAC" w14:textId="7DD3FA5B" w:rsidR="00056CA7" w:rsidRPr="00AD1950" w:rsidRDefault="00985C46"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bCs w:val="0"/>
          <w:color w:val="000000"/>
          <w:sz w:val="24"/>
          <w:szCs w:val="20"/>
          <w:u w:val="single"/>
          <w:lang w:val="el-GR"/>
        </w:rPr>
      </w:pPr>
      <w:bookmarkStart w:id="54" w:name="_Toc205457939"/>
      <w:r w:rsidRPr="00AD1950">
        <w:rPr>
          <w:rFonts w:ascii="Calibri" w:hAnsi="Calibri" w:cs="Calibri"/>
          <w:sz w:val="28"/>
          <w:szCs w:val="28"/>
          <w:lang w:val="el-GR"/>
        </w:rPr>
        <w:t>1</w:t>
      </w:r>
      <w:r w:rsidR="00AB54DF">
        <w:rPr>
          <w:rFonts w:ascii="Calibri" w:hAnsi="Calibri" w:cs="Calibri"/>
          <w:sz w:val="28"/>
          <w:szCs w:val="28"/>
          <w:lang w:val="el-GR"/>
        </w:rPr>
        <w:t>1</w:t>
      </w:r>
      <w:r w:rsidR="00056CA7" w:rsidRPr="00AD1950">
        <w:rPr>
          <w:rFonts w:ascii="Calibri" w:hAnsi="Calibri" w:cs="Calibri"/>
          <w:sz w:val="28"/>
          <w:szCs w:val="28"/>
          <w:lang w:val="el-GR"/>
        </w:rPr>
        <w:t xml:space="preserve">. </w:t>
      </w:r>
      <w:r w:rsidR="00056CA7" w:rsidRPr="00AD1950">
        <w:rPr>
          <w:rFonts w:ascii="Calibri" w:hAnsi="Calibri" w:cs="Calibri"/>
          <w:sz w:val="28"/>
          <w:szCs w:val="28"/>
          <w:lang w:val="el-GR"/>
        </w:rPr>
        <w:tab/>
        <w:t>Ενστάσεις</w:t>
      </w:r>
      <w:bookmarkEnd w:id="54"/>
      <w:r w:rsidR="00056CA7" w:rsidRPr="00AD1950">
        <w:rPr>
          <w:rFonts w:ascii="Calibri" w:hAnsi="Calibri" w:cs="Calibri"/>
          <w:sz w:val="28"/>
          <w:szCs w:val="28"/>
          <w:lang w:val="el-GR"/>
        </w:rPr>
        <w:t xml:space="preserve"> </w:t>
      </w:r>
    </w:p>
    <w:p w14:paraId="635C7D3D" w14:textId="77777777" w:rsidR="007D027B" w:rsidRDefault="007D027B" w:rsidP="00F10507">
      <w:pPr>
        <w:autoSpaceDE w:val="0"/>
        <w:autoSpaceDN w:val="0"/>
        <w:adjustRightInd w:val="0"/>
        <w:spacing w:line="300" w:lineRule="atLeast"/>
        <w:jc w:val="both"/>
        <w:rPr>
          <w:rFonts w:ascii="Calibri" w:hAnsi="Calibri" w:cs="Calibri"/>
          <w:sz w:val="22"/>
          <w:szCs w:val="22"/>
          <w:lang w:val="el-GR"/>
        </w:rPr>
      </w:pPr>
    </w:p>
    <w:p w14:paraId="0877DBC1" w14:textId="7BD6FE55" w:rsidR="004B2C43" w:rsidRPr="00AD1950" w:rsidRDefault="004713E3" w:rsidP="00F10507">
      <w:pPr>
        <w:autoSpaceDE w:val="0"/>
        <w:autoSpaceDN w:val="0"/>
        <w:adjustRightInd w:val="0"/>
        <w:spacing w:line="300" w:lineRule="atLeast"/>
        <w:jc w:val="both"/>
        <w:rPr>
          <w:rFonts w:ascii="Calibri" w:hAnsi="Calibri" w:cs="Calibri"/>
          <w:sz w:val="22"/>
          <w:szCs w:val="22"/>
          <w:lang w:val="el-GR"/>
        </w:rPr>
      </w:pPr>
      <w:proofErr w:type="spellStart"/>
      <w:r w:rsidRPr="00AD1950">
        <w:rPr>
          <w:rFonts w:ascii="Calibri" w:hAnsi="Calibri" w:cs="Calibri"/>
          <w:sz w:val="22"/>
          <w:szCs w:val="22"/>
          <w:lang w:val="el-GR"/>
        </w:rPr>
        <w:t>Αιτητές</w:t>
      </w:r>
      <w:proofErr w:type="spellEnd"/>
      <w:r w:rsidR="008D7057">
        <w:rPr>
          <w:rFonts w:ascii="Calibri" w:hAnsi="Calibri" w:cs="Calibri"/>
          <w:sz w:val="22"/>
          <w:szCs w:val="22"/>
          <w:lang w:val="el-GR"/>
        </w:rPr>
        <w:t>/</w:t>
      </w:r>
      <w:proofErr w:type="spellStart"/>
      <w:r w:rsidR="008D7057">
        <w:rPr>
          <w:rFonts w:ascii="Calibri" w:hAnsi="Calibri" w:cs="Calibri"/>
          <w:sz w:val="22"/>
          <w:szCs w:val="22"/>
          <w:lang w:val="el-GR"/>
        </w:rPr>
        <w:t>τριες</w:t>
      </w:r>
      <w:proofErr w:type="spellEnd"/>
      <w:r w:rsidRPr="00AD1950">
        <w:rPr>
          <w:rFonts w:ascii="Calibri" w:hAnsi="Calibri" w:cs="Calibri"/>
          <w:sz w:val="22"/>
          <w:szCs w:val="22"/>
          <w:lang w:val="el-GR"/>
        </w:rPr>
        <w:t xml:space="preserve"> των οποίων οι προτάσεις </w:t>
      </w:r>
      <w:r w:rsidRPr="00AD1950">
        <w:rPr>
          <w:rFonts w:ascii="Calibri" w:hAnsi="Calibri" w:cs="Calibri"/>
          <w:sz w:val="22"/>
          <w:szCs w:val="22"/>
          <w:u w:val="single"/>
          <w:lang w:val="el-GR"/>
        </w:rPr>
        <w:t>απορρίπτονται</w:t>
      </w:r>
      <w:r w:rsidRPr="00AD1950">
        <w:rPr>
          <w:rFonts w:ascii="Calibri" w:hAnsi="Calibri" w:cs="Calibri"/>
          <w:sz w:val="22"/>
          <w:szCs w:val="22"/>
          <w:lang w:val="el-GR"/>
        </w:rPr>
        <w:t xml:space="preserve"> για χρηματοδότηση, έχουν το δικαίωμα εντός </w:t>
      </w:r>
      <w:r w:rsidRPr="00AD1950">
        <w:rPr>
          <w:rFonts w:ascii="Calibri" w:hAnsi="Calibri" w:cs="Calibri"/>
          <w:b/>
          <w:sz w:val="22"/>
          <w:szCs w:val="22"/>
          <w:lang w:val="el-GR"/>
        </w:rPr>
        <w:t>δεκαπέντε (15) εργάσιμων ημερών</w:t>
      </w:r>
      <w:r w:rsidRPr="00AD1950">
        <w:rPr>
          <w:rFonts w:ascii="Calibri" w:hAnsi="Calibri" w:cs="Calibri"/>
          <w:sz w:val="22"/>
          <w:szCs w:val="22"/>
          <w:lang w:val="el-GR"/>
        </w:rPr>
        <w:t xml:space="preserve"> από την ημερομηνία </w:t>
      </w:r>
      <w:r w:rsidR="00344540" w:rsidRPr="00AD1950">
        <w:rPr>
          <w:rFonts w:ascii="Calibri" w:hAnsi="Calibri" w:cs="Calibri"/>
          <w:sz w:val="22"/>
          <w:szCs w:val="22"/>
          <w:lang w:val="el-GR"/>
        </w:rPr>
        <w:t xml:space="preserve">παραλαβής </w:t>
      </w:r>
      <w:r w:rsidRPr="00AD1950">
        <w:rPr>
          <w:rFonts w:ascii="Calibri" w:hAnsi="Calibri" w:cs="Calibri"/>
          <w:sz w:val="22"/>
          <w:szCs w:val="22"/>
          <w:lang w:val="el-GR"/>
        </w:rPr>
        <w:t xml:space="preserve">της σχετικής επιστολής, να υποβάλουν γραπτή ένσταση. Η ένσταση </w:t>
      </w:r>
      <w:r w:rsidR="000A37C7" w:rsidRPr="00E8703A">
        <w:rPr>
          <w:rFonts w:ascii="Calibri" w:hAnsi="Calibri" w:cs="Calibri"/>
          <w:sz w:val="22"/>
          <w:szCs w:val="22"/>
          <w:lang w:val="el-GR"/>
        </w:rPr>
        <w:t xml:space="preserve">υποβάλλεται ή </w:t>
      </w:r>
      <w:r w:rsidRPr="00E8703A">
        <w:rPr>
          <w:rFonts w:ascii="Calibri" w:hAnsi="Calibri" w:cs="Calibri"/>
          <w:sz w:val="22"/>
          <w:szCs w:val="22"/>
          <w:lang w:val="el-GR"/>
        </w:rPr>
        <w:t xml:space="preserve">αποστέλλεται ταχυδρομικώς με </w:t>
      </w:r>
      <w:proofErr w:type="spellStart"/>
      <w:r w:rsidRPr="00E8703A">
        <w:rPr>
          <w:rFonts w:ascii="Calibri" w:hAnsi="Calibri" w:cs="Calibri"/>
          <w:sz w:val="22"/>
          <w:szCs w:val="22"/>
          <w:lang w:val="el-GR"/>
        </w:rPr>
        <w:t>διπλοσυστημένη</w:t>
      </w:r>
      <w:proofErr w:type="spellEnd"/>
      <w:r w:rsidRPr="00E8703A">
        <w:rPr>
          <w:rFonts w:ascii="Calibri" w:hAnsi="Calibri" w:cs="Calibri"/>
          <w:sz w:val="22"/>
          <w:szCs w:val="22"/>
          <w:lang w:val="el-GR"/>
        </w:rPr>
        <w:t xml:space="preserve"> επιστολή προς </w:t>
      </w:r>
      <w:r w:rsidR="009566DA" w:rsidRPr="00E8703A">
        <w:rPr>
          <w:rFonts w:ascii="Calibri" w:hAnsi="Calibri" w:cs="Calibri"/>
          <w:sz w:val="22"/>
          <w:szCs w:val="22"/>
          <w:lang w:val="el-GR"/>
        </w:rPr>
        <w:t xml:space="preserve">την </w:t>
      </w:r>
      <w:r w:rsidR="00CB78EB">
        <w:rPr>
          <w:rFonts w:ascii="Calibri" w:hAnsi="Calibri" w:cs="Calibri"/>
          <w:sz w:val="22"/>
          <w:szCs w:val="22"/>
          <w:lang w:val="el-GR"/>
        </w:rPr>
        <w:t>ΤΟΔΑ</w:t>
      </w:r>
      <w:r w:rsidR="00CB78EB" w:rsidRPr="000B4526">
        <w:rPr>
          <w:rFonts w:ascii="Calibri" w:hAnsi="Calibri" w:cs="Calibri"/>
          <w:sz w:val="22"/>
          <w:szCs w:val="22"/>
          <w:lang w:val="el-GR"/>
        </w:rPr>
        <w:t xml:space="preserve"> </w:t>
      </w:r>
      <w:r w:rsidR="007107C4">
        <w:rPr>
          <w:rFonts w:ascii="Calibri" w:hAnsi="Calibri" w:cs="Calibri"/>
          <w:sz w:val="22"/>
          <w:szCs w:val="22"/>
          <w:lang w:val="el-GR"/>
        </w:rPr>
        <w:t xml:space="preserve">ή/και στον ΕΦ </w:t>
      </w:r>
      <w:r w:rsidRPr="00E8703A">
        <w:rPr>
          <w:rFonts w:ascii="Calibri" w:hAnsi="Calibri" w:cs="Calibri"/>
          <w:sz w:val="22"/>
          <w:szCs w:val="22"/>
          <w:lang w:val="el-GR"/>
        </w:rPr>
        <w:t>ζητώντας επανεξέταση της αίτησης τους και παραθέτοντας τους συγκεκριμένους λόγους για τους οποίους πιστεύουν</w:t>
      </w:r>
      <w:r w:rsidRPr="00AD1950">
        <w:rPr>
          <w:rFonts w:ascii="Calibri" w:hAnsi="Calibri" w:cs="Calibri"/>
          <w:sz w:val="22"/>
          <w:szCs w:val="22"/>
          <w:lang w:val="el-GR"/>
        </w:rPr>
        <w:t xml:space="preserve"> ότι η αίτηση τους δεν έπρεπε να απορριφθεί. </w:t>
      </w:r>
    </w:p>
    <w:p w14:paraId="19D3951E" w14:textId="77777777" w:rsidR="007D027B" w:rsidRPr="006F478F" w:rsidRDefault="007D027B" w:rsidP="00F10507">
      <w:pPr>
        <w:autoSpaceDE w:val="0"/>
        <w:autoSpaceDN w:val="0"/>
        <w:adjustRightInd w:val="0"/>
        <w:spacing w:line="300" w:lineRule="atLeast"/>
        <w:jc w:val="both"/>
        <w:rPr>
          <w:rFonts w:ascii="Calibri" w:hAnsi="Calibri" w:cs="Calibri"/>
          <w:sz w:val="22"/>
          <w:szCs w:val="22"/>
          <w:lang w:val="el-GR"/>
        </w:rPr>
      </w:pPr>
    </w:p>
    <w:p w14:paraId="3083530F" w14:textId="049859DB" w:rsidR="002978BF" w:rsidRPr="00AD1950" w:rsidRDefault="007D5DFD" w:rsidP="00F10507">
      <w:pPr>
        <w:autoSpaceDE w:val="0"/>
        <w:autoSpaceDN w:val="0"/>
        <w:adjustRightInd w:val="0"/>
        <w:spacing w:line="300" w:lineRule="atLeast"/>
        <w:jc w:val="both"/>
        <w:rPr>
          <w:rFonts w:ascii="Calibri" w:hAnsi="Calibri" w:cs="Calibri"/>
          <w:sz w:val="22"/>
          <w:szCs w:val="22"/>
          <w:lang w:val="el-GR"/>
        </w:rPr>
      </w:pPr>
      <w:r w:rsidRPr="007D5DFD">
        <w:rPr>
          <w:rFonts w:ascii="Calibri" w:hAnsi="Calibri" w:cs="Calibri"/>
          <w:sz w:val="22"/>
          <w:szCs w:val="22"/>
          <w:lang w:val="el-GR"/>
        </w:rPr>
        <w:t xml:space="preserve">Η αξιολόγηση των υποβαλλόμενων ενστάσεων γίνεται από Επιτροπή Ενστάσεων η οποία αποτελείται από τρία άτομα, δύο από τον ΕΦ και ένα από την ΤΟΔΑ που δεν είναι άμεσα εμπλεκόμενα στην αρχική αξιολόγηση της συγκεκριμένης πρότασης. </w:t>
      </w:r>
      <w:r>
        <w:rPr>
          <w:rFonts w:ascii="Calibri" w:hAnsi="Calibri" w:cs="Calibri"/>
          <w:sz w:val="22"/>
          <w:szCs w:val="22"/>
          <w:lang w:val="el-GR"/>
        </w:rPr>
        <w:t>Τ</w:t>
      </w:r>
      <w:r w:rsidR="00AC616B" w:rsidRPr="00AD1950">
        <w:rPr>
          <w:rFonts w:ascii="Calibri" w:hAnsi="Calibri" w:cs="Calibri"/>
          <w:sz w:val="22"/>
          <w:szCs w:val="22"/>
          <w:lang w:val="el-GR"/>
        </w:rPr>
        <w:t>α μέλη ορίζ</w:t>
      </w:r>
      <w:r>
        <w:rPr>
          <w:rFonts w:ascii="Calibri" w:hAnsi="Calibri" w:cs="Calibri"/>
          <w:sz w:val="22"/>
          <w:szCs w:val="22"/>
          <w:lang w:val="el-GR"/>
        </w:rPr>
        <w:t>ονται</w:t>
      </w:r>
      <w:r w:rsidR="00AC616B" w:rsidRPr="00AD1950">
        <w:rPr>
          <w:rFonts w:ascii="Calibri" w:hAnsi="Calibri" w:cs="Calibri"/>
          <w:sz w:val="22"/>
          <w:szCs w:val="22"/>
          <w:lang w:val="el-GR"/>
        </w:rPr>
        <w:t xml:space="preserve"> από </w:t>
      </w:r>
      <w:r w:rsidR="00FC1C06" w:rsidRPr="00AD1950">
        <w:rPr>
          <w:rFonts w:ascii="Calibri" w:hAnsi="Calibri" w:cs="Calibri"/>
          <w:sz w:val="22"/>
          <w:szCs w:val="22"/>
          <w:lang w:val="el-GR"/>
        </w:rPr>
        <w:t xml:space="preserve">τη </w:t>
      </w:r>
      <w:r w:rsidR="00AC616B" w:rsidRPr="00AD1950">
        <w:rPr>
          <w:rFonts w:ascii="Calibri" w:hAnsi="Calibri" w:cs="Calibri"/>
          <w:sz w:val="22"/>
          <w:szCs w:val="22"/>
          <w:lang w:val="el-GR"/>
        </w:rPr>
        <w:t>Διευθ</w:t>
      </w:r>
      <w:r w:rsidR="00FC1C06" w:rsidRPr="00AD1950">
        <w:rPr>
          <w:rFonts w:ascii="Calibri" w:hAnsi="Calibri" w:cs="Calibri"/>
          <w:sz w:val="22"/>
          <w:szCs w:val="22"/>
          <w:lang w:val="el-GR"/>
        </w:rPr>
        <w:t>ύ</w:t>
      </w:r>
      <w:r w:rsidR="00AC616B" w:rsidRPr="00AD1950">
        <w:rPr>
          <w:rFonts w:ascii="Calibri" w:hAnsi="Calibri" w:cs="Calibri"/>
          <w:sz w:val="22"/>
          <w:szCs w:val="22"/>
          <w:lang w:val="el-GR"/>
        </w:rPr>
        <w:t>ντ</w:t>
      </w:r>
      <w:r w:rsidR="00FC1C06" w:rsidRPr="00AD1950">
        <w:rPr>
          <w:rFonts w:ascii="Calibri" w:hAnsi="Calibri" w:cs="Calibri"/>
          <w:sz w:val="22"/>
          <w:szCs w:val="22"/>
          <w:lang w:val="el-GR"/>
        </w:rPr>
        <w:t>ρια</w:t>
      </w:r>
      <w:r w:rsidR="00AC616B" w:rsidRPr="00AD1950">
        <w:rPr>
          <w:rFonts w:ascii="Calibri" w:hAnsi="Calibri" w:cs="Calibri"/>
          <w:sz w:val="22"/>
          <w:szCs w:val="22"/>
          <w:lang w:val="el-GR"/>
        </w:rPr>
        <w:t xml:space="preserve"> του ΤΑΘΕ. </w:t>
      </w:r>
      <w:r w:rsidR="004713E3" w:rsidRPr="00AD1950">
        <w:rPr>
          <w:rFonts w:ascii="Calibri" w:hAnsi="Calibri" w:cs="Calibri"/>
          <w:sz w:val="22"/>
          <w:szCs w:val="22"/>
          <w:lang w:val="el-GR"/>
        </w:rPr>
        <w:t xml:space="preserve">Κατά την εξέταση των ενστάσεων λαμβάνονται όλα τα αναγκαία μέτρα για διασφάλιση επαρκούς διάκρισης καθηκόντων. Σε όλες τις περιπτώσεις υποβολής ενστάσεων που τελικά δεν ικανοποιούνται, οι </w:t>
      </w:r>
      <w:proofErr w:type="spellStart"/>
      <w:r w:rsidR="004713E3" w:rsidRPr="00AD1950">
        <w:rPr>
          <w:rFonts w:ascii="Calibri" w:hAnsi="Calibri" w:cs="Calibri"/>
          <w:sz w:val="22"/>
          <w:szCs w:val="22"/>
          <w:lang w:val="el-GR"/>
        </w:rPr>
        <w:t>αιτητές</w:t>
      </w:r>
      <w:proofErr w:type="spellEnd"/>
      <w:r w:rsidR="008D7057">
        <w:rPr>
          <w:rFonts w:ascii="Calibri" w:hAnsi="Calibri" w:cs="Calibri"/>
          <w:sz w:val="22"/>
          <w:szCs w:val="22"/>
          <w:lang w:val="el-GR"/>
        </w:rPr>
        <w:t>/</w:t>
      </w:r>
      <w:proofErr w:type="spellStart"/>
      <w:r w:rsidR="008D7057">
        <w:rPr>
          <w:rFonts w:ascii="Calibri" w:hAnsi="Calibri" w:cs="Calibri"/>
          <w:sz w:val="22"/>
          <w:szCs w:val="22"/>
          <w:lang w:val="el-GR"/>
        </w:rPr>
        <w:t>τριες</w:t>
      </w:r>
      <w:proofErr w:type="spellEnd"/>
      <w:r w:rsidR="004713E3" w:rsidRPr="00AD1950">
        <w:rPr>
          <w:rFonts w:ascii="Calibri" w:hAnsi="Calibri" w:cs="Calibri"/>
          <w:sz w:val="22"/>
          <w:szCs w:val="22"/>
          <w:lang w:val="el-GR"/>
        </w:rPr>
        <w:t xml:space="preserve"> διατηρούν το δικαίωμα αν το επιθυμούν να προσφύγουν στο </w:t>
      </w:r>
      <w:r w:rsidR="00FB53EA">
        <w:rPr>
          <w:rFonts w:ascii="Calibri" w:hAnsi="Calibri" w:cs="Calibri"/>
          <w:sz w:val="22"/>
          <w:szCs w:val="22"/>
          <w:lang w:val="el-GR"/>
        </w:rPr>
        <w:t xml:space="preserve">Διοικητικό </w:t>
      </w:r>
      <w:r w:rsidR="004713E3" w:rsidRPr="00AD1950">
        <w:rPr>
          <w:rFonts w:ascii="Calibri" w:hAnsi="Calibri" w:cs="Calibri"/>
          <w:sz w:val="22"/>
          <w:szCs w:val="22"/>
          <w:lang w:val="el-GR"/>
        </w:rPr>
        <w:t>Δικαστήριο</w:t>
      </w:r>
      <w:r w:rsidR="00FB53EA">
        <w:rPr>
          <w:rFonts w:ascii="Calibri" w:hAnsi="Calibri" w:cs="Calibri"/>
          <w:sz w:val="22"/>
          <w:szCs w:val="22"/>
          <w:lang w:val="el-GR"/>
        </w:rPr>
        <w:t xml:space="preserve"> ή να υποβάλλουν </w:t>
      </w:r>
      <w:r w:rsidR="007F1A3B">
        <w:rPr>
          <w:rFonts w:ascii="Calibri" w:hAnsi="Calibri" w:cs="Calibri"/>
          <w:sz w:val="22"/>
          <w:szCs w:val="22"/>
          <w:lang w:val="el-GR"/>
        </w:rPr>
        <w:t xml:space="preserve">παράπονο στο Γραφείο Επιτρόπου Διοικήσεως και Προστασίας </w:t>
      </w:r>
      <w:r w:rsidR="00A65A46">
        <w:rPr>
          <w:rFonts w:ascii="Calibri" w:hAnsi="Calibri" w:cs="Calibri"/>
          <w:sz w:val="22"/>
          <w:szCs w:val="22"/>
          <w:lang w:val="el-GR"/>
        </w:rPr>
        <w:t>Ανθρωπίνων Δικαιωμάτων.</w:t>
      </w:r>
      <w:r w:rsidR="00B74C6E" w:rsidRPr="00AD1950">
        <w:rPr>
          <w:rFonts w:ascii="Calibri" w:hAnsi="Calibri" w:cs="Calibri"/>
          <w:sz w:val="22"/>
          <w:szCs w:val="22"/>
          <w:lang w:val="el-GR"/>
        </w:rPr>
        <w:t xml:space="preserve"> </w:t>
      </w:r>
      <w:r w:rsidR="00AC616B" w:rsidRPr="00AD1950">
        <w:rPr>
          <w:rFonts w:ascii="Calibri" w:hAnsi="Calibri" w:cs="Calibri"/>
          <w:sz w:val="22"/>
          <w:szCs w:val="22"/>
          <w:lang w:val="el-GR"/>
        </w:rPr>
        <w:t>Στην περίπτωση που το αποτέλεσμα της επανεξέτασης είναι θετικό για το Δικαιούχο, η πρόταση εγκρίνεται και προωθείται στον αρμόδιο λειτουργό για τη δρομολόγηση της ένταξης του έργου.</w:t>
      </w:r>
    </w:p>
    <w:p w14:paraId="43173E35" w14:textId="77777777" w:rsidR="007D027B" w:rsidRDefault="007D027B" w:rsidP="00F10507">
      <w:pPr>
        <w:spacing w:line="300" w:lineRule="atLeast"/>
        <w:jc w:val="both"/>
        <w:rPr>
          <w:rFonts w:ascii="Calibri" w:hAnsi="Calibri" w:cs="Calibri"/>
          <w:sz w:val="22"/>
          <w:szCs w:val="22"/>
          <w:lang w:val="el-GR"/>
        </w:rPr>
      </w:pPr>
    </w:p>
    <w:p w14:paraId="26931E36" w14:textId="63BBCBF2" w:rsidR="00C508CE" w:rsidRPr="00AD1950" w:rsidRDefault="00C508CE"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 xml:space="preserve">Οι κατευθυντήριες γραμμές διαχείρισης των ενστάσεων της Διαχειριστικής Αρχής περιγράφονται στο </w:t>
      </w:r>
      <w:r w:rsidRPr="00AD1950">
        <w:rPr>
          <w:rFonts w:ascii="Calibri" w:hAnsi="Calibri" w:cs="Calibri"/>
          <w:b/>
          <w:color w:val="0070C0"/>
          <w:sz w:val="22"/>
          <w:szCs w:val="22"/>
          <w:lang w:val="el-GR"/>
        </w:rPr>
        <w:t xml:space="preserve">Παράρτημα </w:t>
      </w:r>
      <w:r w:rsidR="00054AB3" w:rsidRPr="00AD1950">
        <w:rPr>
          <w:rFonts w:ascii="Calibri" w:hAnsi="Calibri" w:cs="Calibri"/>
          <w:b/>
          <w:color w:val="0070C0"/>
          <w:sz w:val="22"/>
          <w:szCs w:val="22"/>
          <w:lang w:val="el-GR"/>
        </w:rPr>
        <w:t>1</w:t>
      </w:r>
      <w:r w:rsidR="001623EB">
        <w:rPr>
          <w:rFonts w:ascii="Calibri" w:hAnsi="Calibri" w:cs="Calibri"/>
          <w:b/>
          <w:color w:val="0070C0"/>
          <w:sz w:val="22"/>
          <w:szCs w:val="22"/>
          <w:lang w:val="el-GR"/>
        </w:rPr>
        <w:t>4</w:t>
      </w:r>
      <w:r w:rsidRPr="00AD1950">
        <w:rPr>
          <w:rFonts w:ascii="Calibri" w:hAnsi="Calibri" w:cs="Calibri"/>
          <w:sz w:val="22"/>
          <w:szCs w:val="22"/>
          <w:lang w:val="el-GR"/>
        </w:rPr>
        <w:t>.</w:t>
      </w:r>
    </w:p>
    <w:p w14:paraId="1E3E891B" w14:textId="2B8F21FE" w:rsidR="00205594" w:rsidRDefault="00205594" w:rsidP="00D03A75">
      <w:pPr>
        <w:spacing w:line="300" w:lineRule="atLeast"/>
        <w:ind w:firstLine="720"/>
        <w:jc w:val="both"/>
        <w:rPr>
          <w:rFonts w:ascii="Calibri" w:hAnsi="Calibri" w:cs="Calibri"/>
          <w:sz w:val="22"/>
          <w:szCs w:val="22"/>
          <w:lang w:val="el-GR"/>
        </w:rPr>
      </w:pPr>
    </w:p>
    <w:p w14:paraId="6B078F93" w14:textId="77777777" w:rsidR="00D03A75" w:rsidRDefault="00D03A75" w:rsidP="00D03A75">
      <w:pPr>
        <w:spacing w:line="300" w:lineRule="atLeast"/>
        <w:ind w:firstLine="720"/>
        <w:jc w:val="both"/>
        <w:rPr>
          <w:rFonts w:ascii="Calibri" w:hAnsi="Calibri" w:cs="Calibri"/>
          <w:sz w:val="22"/>
          <w:szCs w:val="22"/>
          <w:lang w:val="el-GR"/>
        </w:rPr>
      </w:pPr>
    </w:p>
    <w:p w14:paraId="5CB619F2" w14:textId="77777777" w:rsidR="00D03A75" w:rsidRPr="00EF08D9" w:rsidRDefault="00D03A75" w:rsidP="00EB0733">
      <w:pPr>
        <w:spacing w:line="300" w:lineRule="atLeast"/>
        <w:ind w:firstLine="720"/>
        <w:jc w:val="both"/>
        <w:rPr>
          <w:rFonts w:ascii="Calibri" w:hAnsi="Calibri" w:cs="Calibri"/>
          <w:sz w:val="22"/>
          <w:szCs w:val="22"/>
          <w:lang w:val="el-GR"/>
        </w:rPr>
      </w:pPr>
    </w:p>
    <w:p w14:paraId="4C35E002" w14:textId="3A954A77" w:rsidR="00086AC2" w:rsidRPr="00086AC2" w:rsidRDefault="00086AC2"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sz w:val="28"/>
          <w:szCs w:val="28"/>
          <w:lang w:val="el-GR"/>
        </w:rPr>
      </w:pPr>
      <w:bookmarkStart w:id="55" w:name="_Toc205457940"/>
      <w:r>
        <w:rPr>
          <w:rFonts w:ascii="Calibri" w:hAnsi="Calibri" w:cs="Calibri"/>
          <w:sz w:val="28"/>
          <w:szCs w:val="28"/>
          <w:lang w:val="el-GR"/>
        </w:rPr>
        <w:t>1</w:t>
      </w:r>
      <w:r w:rsidR="00AB54DF">
        <w:rPr>
          <w:rFonts w:ascii="Calibri" w:hAnsi="Calibri" w:cs="Calibri"/>
          <w:sz w:val="28"/>
          <w:szCs w:val="28"/>
          <w:lang w:val="el-GR"/>
        </w:rPr>
        <w:t>2</w:t>
      </w:r>
      <w:r>
        <w:rPr>
          <w:rFonts w:ascii="Calibri" w:hAnsi="Calibri" w:cs="Calibri"/>
          <w:sz w:val="28"/>
          <w:szCs w:val="28"/>
          <w:lang w:val="el-GR"/>
        </w:rPr>
        <w:t xml:space="preserve">. </w:t>
      </w:r>
      <w:r w:rsidRPr="00AD1950">
        <w:rPr>
          <w:rFonts w:ascii="Calibri" w:hAnsi="Calibri" w:cs="Calibri"/>
          <w:sz w:val="28"/>
          <w:szCs w:val="28"/>
          <w:lang w:val="el-GR"/>
        </w:rPr>
        <w:t>Ειδικές Διατάξεις</w:t>
      </w:r>
      <w:bookmarkEnd w:id="55"/>
    </w:p>
    <w:p w14:paraId="74F924FA" w14:textId="77777777" w:rsidR="007D027B" w:rsidRPr="007732F4" w:rsidRDefault="007D027B" w:rsidP="00F10507">
      <w:pPr>
        <w:spacing w:line="300" w:lineRule="atLeast"/>
        <w:ind w:left="284" w:hanging="284"/>
        <w:jc w:val="both"/>
        <w:rPr>
          <w:rFonts w:asciiTheme="minorHAnsi" w:hAnsiTheme="minorHAnsi" w:cstheme="minorHAnsi"/>
          <w:sz w:val="22"/>
          <w:szCs w:val="22"/>
          <w:lang w:val="el-GR"/>
        </w:rPr>
      </w:pPr>
    </w:p>
    <w:p w14:paraId="42D9A148" w14:textId="449E2701" w:rsidR="00223268" w:rsidRPr="007732F4" w:rsidRDefault="00223268">
      <w:pPr>
        <w:numPr>
          <w:ilvl w:val="0"/>
          <w:numId w:val="19"/>
        </w:numPr>
        <w:spacing w:line="300" w:lineRule="atLeast"/>
        <w:ind w:left="284" w:hanging="284"/>
        <w:jc w:val="both"/>
        <w:rPr>
          <w:rFonts w:asciiTheme="minorHAnsi" w:hAnsiTheme="minorHAnsi" w:cstheme="minorHAnsi"/>
          <w:sz w:val="22"/>
          <w:szCs w:val="22"/>
          <w:lang w:val="el-GR"/>
        </w:rPr>
      </w:pPr>
      <w:bookmarkStart w:id="56" w:name="_Hlk110853825"/>
      <w:r w:rsidRPr="007732F4">
        <w:rPr>
          <w:rFonts w:asciiTheme="minorHAnsi" w:hAnsiTheme="minorHAnsi" w:cstheme="minorHAnsi"/>
          <w:sz w:val="22"/>
          <w:szCs w:val="22"/>
          <w:lang w:val="el-GR"/>
        </w:rPr>
        <w:t xml:space="preserve">Ο Δικαιούχος είναι υποχρεωμένος για χρονική περίοδο τριών (3) χρόνων στην περίπτωση </w:t>
      </w:r>
      <w:r w:rsidRPr="00B2018D">
        <w:rPr>
          <w:rFonts w:asciiTheme="minorHAnsi" w:hAnsiTheme="minorHAnsi" w:cstheme="minorHAnsi"/>
          <w:sz w:val="22"/>
          <w:szCs w:val="22"/>
          <w:lang w:val="el-GR"/>
        </w:rPr>
        <w:t xml:space="preserve">ΜΜΕ </w:t>
      </w:r>
      <w:r w:rsidRPr="007732F4">
        <w:rPr>
          <w:rFonts w:asciiTheme="minorHAnsi" w:hAnsiTheme="minorHAnsi" w:cstheme="minorHAnsi"/>
          <w:sz w:val="22"/>
          <w:szCs w:val="22"/>
          <w:lang w:val="el-GR"/>
        </w:rPr>
        <w:t xml:space="preserve">να διατηρεί επί </w:t>
      </w:r>
      <w:r w:rsidR="00B101C3">
        <w:rPr>
          <w:rFonts w:asciiTheme="minorHAnsi" w:hAnsiTheme="minorHAnsi" w:cstheme="minorHAnsi"/>
          <w:sz w:val="22"/>
          <w:szCs w:val="22"/>
          <w:lang w:val="el-GR"/>
        </w:rPr>
        <w:t>της επιχείρησης</w:t>
      </w:r>
      <w:r w:rsidRPr="007732F4">
        <w:rPr>
          <w:rFonts w:asciiTheme="minorHAnsi" w:hAnsiTheme="minorHAnsi" w:cstheme="minorHAnsi"/>
          <w:sz w:val="22"/>
          <w:szCs w:val="22"/>
          <w:lang w:val="el-GR"/>
        </w:rPr>
        <w:t xml:space="preserve"> του το χρηματοδοτούμενο εξοπλισμό. Σε αντίθετη περίπτωση είναι υποχρεωμένος να επιστρέψει το ποσό της χορηγίας</w:t>
      </w:r>
      <w:r w:rsidR="00485F2E">
        <w:rPr>
          <w:rFonts w:asciiTheme="minorHAnsi" w:hAnsiTheme="minorHAnsi" w:cstheme="minorHAnsi"/>
          <w:sz w:val="22"/>
          <w:szCs w:val="22"/>
          <w:lang w:val="el-GR"/>
        </w:rPr>
        <w:t xml:space="preserve"> αναλογικά</w:t>
      </w:r>
      <w:r w:rsidRPr="007732F4">
        <w:rPr>
          <w:rFonts w:asciiTheme="minorHAnsi" w:hAnsiTheme="minorHAnsi" w:cstheme="minorHAnsi"/>
          <w:sz w:val="22"/>
          <w:szCs w:val="22"/>
          <w:lang w:val="el-GR"/>
        </w:rPr>
        <w:t xml:space="preserve">. </w:t>
      </w:r>
    </w:p>
    <w:p w14:paraId="1B7FB754" w14:textId="6ECF827F" w:rsidR="00223268" w:rsidRPr="007732F4" w:rsidRDefault="00223268">
      <w:pPr>
        <w:numPr>
          <w:ilvl w:val="0"/>
          <w:numId w:val="19"/>
        </w:numPr>
        <w:spacing w:line="300" w:lineRule="atLeast"/>
        <w:ind w:left="284" w:hanging="284"/>
        <w:jc w:val="both"/>
        <w:rPr>
          <w:rFonts w:asciiTheme="minorHAnsi" w:hAnsiTheme="minorHAnsi" w:cstheme="minorHAnsi"/>
          <w:sz w:val="22"/>
          <w:szCs w:val="22"/>
          <w:lang w:val="el-GR"/>
        </w:rPr>
      </w:pPr>
      <w:r w:rsidRPr="007732F4">
        <w:rPr>
          <w:rFonts w:asciiTheme="minorHAnsi" w:hAnsiTheme="minorHAnsi" w:cstheme="minorHAnsi"/>
          <w:sz w:val="22"/>
          <w:szCs w:val="22"/>
          <w:lang w:val="el-GR"/>
        </w:rPr>
        <w:t xml:space="preserve">Τα ποσά της χορηγίας για ένα έργο ανακτώνται αναλογικά προς την περίοδο για την οποία δεν εκπληρώθηκαν οι απαιτήσεις. Οι Δικαιούχοι θα επιστρέφουν τη σχετική χορηγία προσαυξημένη με τόκο. </w:t>
      </w:r>
      <w:r w:rsidR="00367A09" w:rsidRPr="007732F4">
        <w:rPr>
          <w:rFonts w:asciiTheme="minorHAnsi" w:hAnsiTheme="minorHAnsi" w:cstheme="minorHAnsi"/>
          <w:sz w:val="22"/>
          <w:szCs w:val="22"/>
          <w:lang w:val="el-GR"/>
        </w:rPr>
        <w:t xml:space="preserve">Ο τόκος θα καθορίζεται με βάση </w:t>
      </w:r>
      <w:r w:rsidR="006A1E77" w:rsidRPr="007732F4">
        <w:rPr>
          <w:rFonts w:asciiTheme="minorHAnsi" w:hAnsiTheme="minorHAnsi" w:cstheme="minorHAnsi"/>
          <w:sz w:val="22"/>
          <w:szCs w:val="22"/>
          <w:lang w:val="el-GR"/>
        </w:rPr>
        <w:t xml:space="preserve">τους </w:t>
      </w:r>
      <w:r w:rsidR="00367A09" w:rsidRPr="007732F4">
        <w:rPr>
          <w:rFonts w:asciiTheme="minorHAnsi" w:hAnsiTheme="minorHAnsi" w:cstheme="minorHAnsi"/>
          <w:sz w:val="22"/>
          <w:szCs w:val="22"/>
          <w:lang w:val="el-GR"/>
        </w:rPr>
        <w:t>περί Καθορισμού του Ενιαίου Δημόσιου Επιτοκίου Υπερημερίας</w:t>
      </w:r>
      <w:r w:rsidR="006A1E77" w:rsidRPr="007732F4">
        <w:rPr>
          <w:rFonts w:asciiTheme="minorHAnsi" w:hAnsiTheme="minorHAnsi" w:cstheme="minorHAnsi"/>
          <w:sz w:val="22"/>
          <w:szCs w:val="22"/>
          <w:lang w:val="el-GR"/>
        </w:rPr>
        <w:t xml:space="preserve"> νόμους του 2006 και 2012 και τα σχετικά Διατάγματα</w:t>
      </w:r>
      <w:r w:rsidR="00367A09" w:rsidRPr="007732F4">
        <w:rPr>
          <w:rFonts w:asciiTheme="minorHAnsi" w:hAnsiTheme="minorHAnsi" w:cstheme="minorHAnsi"/>
          <w:sz w:val="22"/>
          <w:szCs w:val="22"/>
          <w:lang w:val="el-GR"/>
        </w:rPr>
        <w:t xml:space="preserve"> του Υπουργού Οικονομικών</w:t>
      </w:r>
      <w:r w:rsidR="006A1E77" w:rsidRPr="007732F4">
        <w:rPr>
          <w:rFonts w:asciiTheme="minorHAnsi" w:hAnsiTheme="minorHAnsi" w:cstheme="minorHAnsi"/>
          <w:sz w:val="22"/>
          <w:szCs w:val="22"/>
          <w:lang w:val="el-GR"/>
        </w:rPr>
        <w:t xml:space="preserve"> που βρίσκονται σε ισχύ</w:t>
      </w:r>
      <w:r w:rsidR="00367A09" w:rsidRPr="007732F4">
        <w:rPr>
          <w:rFonts w:asciiTheme="minorHAnsi" w:hAnsiTheme="minorHAnsi" w:cstheme="minorHAnsi"/>
          <w:sz w:val="22"/>
          <w:szCs w:val="22"/>
          <w:lang w:val="el-GR"/>
        </w:rPr>
        <w:t>.</w:t>
      </w:r>
    </w:p>
    <w:p w14:paraId="49FEC839" w14:textId="6CFDD0B7" w:rsidR="00223268" w:rsidRPr="007732F4" w:rsidRDefault="00223268">
      <w:pPr>
        <w:numPr>
          <w:ilvl w:val="0"/>
          <w:numId w:val="19"/>
        </w:numPr>
        <w:spacing w:line="300" w:lineRule="atLeast"/>
        <w:ind w:left="284" w:hanging="284"/>
        <w:jc w:val="both"/>
        <w:rPr>
          <w:rFonts w:asciiTheme="minorHAnsi" w:hAnsiTheme="minorHAnsi" w:cstheme="minorHAnsi"/>
          <w:sz w:val="22"/>
          <w:szCs w:val="22"/>
          <w:lang w:val="el-GR"/>
        </w:rPr>
      </w:pPr>
      <w:r w:rsidRPr="007732F4">
        <w:rPr>
          <w:rFonts w:asciiTheme="minorHAnsi" w:hAnsiTheme="minorHAnsi" w:cstheme="minorHAnsi"/>
          <w:sz w:val="22"/>
          <w:szCs w:val="22"/>
          <w:lang w:val="el-GR"/>
        </w:rPr>
        <w:t xml:space="preserve">Η αποδοχή της χρηματοδότησης από το Σχέδιο συνιστά και αποδοχή της εγγραφής του Δικαιούχου στον κατάλογο των έργων που θα δημοσιοποιείται </w:t>
      </w:r>
      <w:r w:rsidR="002F0737" w:rsidRPr="007732F4">
        <w:rPr>
          <w:rFonts w:asciiTheme="minorHAnsi" w:hAnsiTheme="minorHAnsi" w:cstheme="minorHAnsi"/>
          <w:sz w:val="22"/>
          <w:szCs w:val="22"/>
          <w:lang w:val="el-GR"/>
        </w:rPr>
        <w:t>σύμφωνα με το άρθρο 49.3 του Κανονισμού (ΕΕ) 1060/2021</w:t>
      </w:r>
      <w:r w:rsidRPr="007732F4">
        <w:rPr>
          <w:rFonts w:asciiTheme="minorHAnsi" w:hAnsiTheme="minorHAnsi" w:cstheme="minorHAnsi"/>
          <w:sz w:val="22"/>
          <w:szCs w:val="22"/>
          <w:lang w:val="el-GR"/>
        </w:rPr>
        <w:t>.</w:t>
      </w:r>
    </w:p>
    <w:p w14:paraId="4C853094" w14:textId="07572D4E" w:rsidR="009F1282" w:rsidRPr="00E50599" w:rsidRDefault="009F1282">
      <w:pPr>
        <w:numPr>
          <w:ilvl w:val="1"/>
          <w:numId w:val="11"/>
        </w:numPr>
        <w:autoSpaceDE w:val="0"/>
        <w:autoSpaceDN w:val="0"/>
        <w:adjustRightInd w:val="0"/>
        <w:spacing w:line="300" w:lineRule="atLeast"/>
        <w:ind w:left="284" w:hanging="284"/>
        <w:jc w:val="both"/>
        <w:rPr>
          <w:rFonts w:ascii="Calibri" w:hAnsi="Calibri" w:cs="Calibri"/>
          <w:color w:val="19161A"/>
          <w:sz w:val="22"/>
          <w:szCs w:val="22"/>
          <w:lang w:val="el-GR"/>
        </w:rPr>
      </w:pPr>
      <w:r w:rsidRPr="00E50599">
        <w:rPr>
          <w:rFonts w:ascii="Calibri" w:hAnsi="Calibri" w:cs="Calibri"/>
          <w:sz w:val="22"/>
          <w:szCs w:val="22"/>
          <w:lang w:val="el-GR"/>
        </w:rPr>
        <w:t xml:space="preserve">Στην περίπτωση που ο Δικαιούχος δεν τηρεί τις υποχρεώσεις που αναφέρονται στο άρθρο 11 Κανονισμού (ΕΕ) αριθ. 1139/2021 σχετικά με τη διάπραξη σοβαρού επαγγελματικού παραπτώματος ή παραπτώματος που θίγει τους κανόνες της Κοινής Αλιευτικής Πολιτικής της ΕΕ και το οποίο μπορεί να διαπιστώσει με οποιοδήποτε τρόπο η αρμόδια αρχή ή έχει καταδικαστεί για αδίκημα σχετικό με την επαγγελματική του διαγωγή η οποία έχει ισχύ </w:t>
      </w:r>
      <w:proofErr w:type="spellStart"/>
      <w:r w:rsidRPr="00E50599">
        <w:rPr>
          <w:rFonts w:ascii="Calibri" w:hAnsi="Calibri" w:cs="Calibri"/>
          <w:sz w:val="22"/>
          <w:szCs w:val="22"/>
          <w:lang w:val="el-GR"/>
        </w:rPr>
        <w:t>δεδικασμένου</w:t>
      </w:r>
      <w:proofErr w:type="spellEnd"/>
      <w:r w:rsidRPr="00E50599">
        <w:rPr>
          <w:rFonts w:ascii="Calibri" w:hAnsi="Calibri" w:cs="Calibri"/>
          <w:sz w:val="22"/>
          <w:szCs w:val="22"/>
          <w:lang w:val="el-GR"/>
        </w:rPr>
        <w:t>, για καθορισμένη περίοδο πέντε (5) χρόνων μετά την τελευταία πληρωμή στον εν λόγω Δικαιούχο, επιστρέφεται η συνεισφορά από το ΕΤΘΑΥ. Το ποσό που επιστρέφεται καθορίζεται ανάλογα με τη φύση, τη βαρύτητα, τη διάρκεια και την επανάληψη της παράβασης ή της αξιόποινης πράξης εκ μέρους του Δικαιούχου, και της σπουδαιότητας της συμβολής του ΕΤΘΑΥ στην οικονομική δραστηριότητα του Δικαιούχου.</w:t>
      </w:r>
      <w:r w:rsidRPr="00E50599">
        <w:rPr>
          <w:rFonts w:ascii="Calibri" w:hAnsi="Calibri" w:cs="Calibri"/>
          <w:lang w:val="el-GR"/>
        </w:rPr>
        <w:t xml:space="preserve"> </w:t>
      </w:r>
      <w:r w:rsidRPr="00E50599">
        <w:rPr>
          <w:rFonts w:ascii="Calibri" w:hAnsi="Calibri" w:cs="Calibri"/>
          <w:sz w:val="22"/>
          <w:szCs w:val="22"/>
          <w:lang w:val="el-GR"/>
        </w:rPr>
        <w:t>Οι Δικαιούχοι θα επιστρέφουν τη σχετική χορηγία προσαυξημένη με τόκο. Ο τόκος θα καθορίζεται με βάση το περί Καθορισμού του Ενιαίου Δημόσιου Επιτοκίου Υπερημερίας Διάταγμα του Υπουργού Οικονομικών.</w:t>
      </w:r>
      <w:r w:rsidRPr="00E50599">
        <w:rPr>
          <w:rFonts w:ascii="Calibri" w:hAnsi="Calibri" w:cs="Calibri"/>
          <w:lang w:val="el-GR"/>
        </w:rPr>
        <w:t xml:space="preserve"> </w:t>
      </w:r>
      <w:r w:rsidRPr="00E50599">
        <w:rPr>
          <w:rFonts w:ascii="Calibri" w:hAnsi="Calibri" w:cs="Calibri"/>
          <w:sz w:val="22"/>
          <w:szCs w:val="22"/>
          <w:lang w:val="el-GR"/>
        </w:rPr>
        <w:t xml:space="preserve"> </w:t>
      </w:r>
    </w:p>
    <w:p w14:paraId="2CA57C2D" w14:textId="22649F6D" w:rsidR="009F1282" w:rsidRPr="00C2700E" w:rsidRDefault="009F1282">
      <w:pPr>
        <w:numPr>
          <w:ilvl w:val="1"/>
          <w:numId w:val="11"/>
        </w:numPr>
        <w:autoSpaceDE w:val="0"/>
        <w:autoSpaceDN w:val="0"/>
        <w:adjustRightInd w:val="0"/>
        <w:spacing w:line="300" w:lineRule="atLeast"/>
        <w:ind w:left="284" w:hanging="284"/>
        <w:jc w:val="both"/>
        <w:rPr>
          <w:rFonts w:ascii="Calibri" w:hAnsi="Calibri" w:cs="Calibri"/>
          <w:color w:val="19161A"/>
          <w:sz w:val="22"/>
          <w:szCs w:val="22"/>
          <w:lang w:val="el-GR"/>
        </w:rPr>
      </w:pPr>
      <w:r w:rsidRPr="00C2700E">
        <w:rPr>
          <w:rFonts w:ascii="Calibri" w:hAnsi="Calibri" w:cs="Calibri"/>
          <w:sz w:val="22"/>
          <w:lang w:val="el-GR"/>
        </w:rPr>
        <w:t xml:space="preserve">Εάν διαπιστωθεί παρατυπία ή υποβολή ψευδούς δήλωσης ή στοιχείων και πληροφοριών πριν ή και μετά την παραχώρηση χορηγίας, το έργο </w:t>
      </w:r>
      <w:proofErr w:type="spellStart"/>
      <w:r w:rsidRPr="00C2700E">
        <w:rPr>
          <w:rFonts w:ascii="Calibri" w:hAnsi="Calibri" w:cs="Calibri"/>
          <w:sz w:val="22"/>
          <w:lang w:val="el-GR"/>
        </w:rPr>
        <w:t>απεντάσσεται</w:t>
      </w:r>
      <w:proofErr w:type="spellEnd"/>
      <w:r w:rsidRPr="00C2700E">
        <w:rPr>
          <w:rFonts w:ascii="Calibri" w:hAnsi="Calibri" w:cs="Calibri"/>
          <w:sz w:val="22"/>
          <w:lang w:val="el-GR"/>
        </w:rPr>
        <w:t xml:space="preserve"> και απαιτείται η επιστροφή τυχόν καταβληθείσας χορηγίας προσαυξημένης με τόκο. </w:t>
      </w:r>
      <w:r w:rsidRPr="00C2700E">
        <w:rPr>
          <w:rFonts w:ascii="Calibri" w:hAnsi="Calibri" w:cs="Calibri"/>
          <w:sz w:val="22"/>
          <w:szCs w:val="22"/>
          <w:lang w:val="el-GR"/>
        </w:rPr>
        <w:t xml:space="preserve">Οι Δικαιούχοι θα επιστρέφουν </w:t>
      </w:r>
      <w:r w:rsidR="00EF46BB">
        <w:rPr>
          <w:rFonts w:ascii="Calibri" w:hAnsi="Calibri" w:cs="Calibri"/>
          <w:sz w:val="22"/>
          <w:szCs w:val="22"/>
          <w:lang w:val="el-GR"/>
        </w:rPr>
        <w:t>το σύνολο της</w:t>
      </w:r>
      <w:r w:rsidRPr="00C2700E">
        <w:rPr>
          <w:rFonts w:ascii="Calibri" w:hAnsi="Calibri" w:cs="Calibri"/>
          <w:sz w:val="22"/>
          <w:szCs w:val="22"/>
          <w:lang w:val="el-GR"/>
        </w:rPr>
        <w:t xml:space="preserve"> χορηγία</w:t>
      </w:r>
      <w:r w:rsidR="00EF46BB">
        <w:rPr>
          <w:rFonts w:ascii="Calibri" w:hAnsi="Calibri" w:cs="Calibri"/>
          <w:sz w:val="22"/>
          <w:szCs w:val="22"/>
          <w:lang w:val="el-GR"/>
        </w:rPr>
        <w:t>ς</w:t>
      </w:r>
      <w:r w:rsidRPr="00C2700E">
        <w:rPr>
          <w:rFonts w:ascii="Calibri" w:hAnsi="Calibri" w:cs="Calibri"/>
          <w:sz w:val="22"/>
          <w:szCs w:val="22"/>
          <w:lang w:val="el-GR"/>
        </w:rPr>
        <w:t xml:space="preserve"> προσαυξημένη με τόκο. Ο τόκος θα καθορίζεται με βάση τον περί Καθορισμού του Ενιαίου Δημόσιου Επιτοκίου Υπερημερίας Διάταγμα του Υπουργού Οικονομικών.</w:t>
      </w:r>
    </w:p>
    <w:p w14:paraId="02F47BE6" w14:textId="1763AB79" w:rsidR="00B101C3" w:rsidRPr="00B101C3" w:rsidRDefault="009F1282">
      <w:pPr>
        <w:numPr>
          <w:ilvl w:val="1"/>
          <w:numId w:val="11"/>
        </w:numPr>
        <w:autoSpaceDE w:val="0"/>
        <w:autoSpaceDN w:val="0"/>
        <w:adjustRightInd w:val="0"/>
        <w:spacing w:line="300" w:lineRule="atLeast"/>
        <w:ind w:left="284" w:hanging="284"/>
        <w:jc w:val="both"/>
        <w:rPr>
          <w:rFonts w:ascii="Calibri" w:hAnsi="Calibri" w:cs="Calibri"/>
          <w:color w:val="19161A"/>
          <w:sz w:val="22"/>
          <w:szCs w:val="22"/>
          <w:lang w:val="el-GR"/>
        </w:rPr>
      </w:pPr>
      <w:r w:rsidRPr="00AD1950">
        <w:rPr>
          <w:rFonts w:ascii="Calibri" w:hAnsi="Calibri" w:cs="Calibri"/>
          <w:sz w:val="22"/>
          <w:szCs w:val="22"/>
          <w:lang w:val="el-GR"/>
        </w:rPr>
        <w:t>Ο Δικαιούχος διασφαλίζει ότι για χρονική περίοδο τριών (3) χρόνων στην περίπτωση ΜΜΕ από την ημερομηνία καταβολής της χορηγίας (πληρωμής) η εν λόγω πράξη δεν υφίσταται ουσιαστική μεταβολή η οποία να επηρεάζει τη φύση, τους στόχους ή τους όρους υλοποίησης του παρόντος Σχεδίου.</w:t>
      </w:r>
      <w:r w:rsidR="004323A7" w:rsidRPr="004323A7">
        <w:rPr>
          <w:lang w:val="el-GR"/>
        </w:rPr>
        <w:t xml:space="preserve"> </w:t>
      </w:r>
      <w:r w:rsidR="004323A7" w:rsidRPr="004323A7">
        <w:rPr>
          <w:rFonts w:ascii="Calibri" w:hAnsi="Calibri" w:cs="Calibri"/>
          <w:sz w:val="22"/>
          <w:szCs w:val="22"/>
          <w:lang w:val="el-GR"/>
        </w:rPr>
        <w:t>Τα ποσά της χορηγίας για ένα έργο ανακτώνται αναλογικά προς την περίοδο για την οποία δεν διασφαλίστηκε η εν λόγω απαίτηση.</w:t>
      </w:r>
    </w:p>
    <w:p w14:paraId="1CC9C600" w14:textId="5F2E4D74" w:rsidR="009F1282" w:rsidRPr="00AD1950" w:rsidRDefault="009F1282">
      <w:pPr>
        <w:numPr>
          <w:ilvl w:val="1"/>
          <w:numId w:val="11"/>
        </w:numPr>
        <w:autoSpaceDE w:val="0"/>
        <w:autoSpaceDN w:val="0"/>
        <w:adjustRightInd w:val="0"/>
        <w:spacing w:line="300" w:lineRule="atLeast"/>
        <w:ind w:left="284" w:hanging="284"/>
        <w:jc w:val="both"/>
        <w:rPr>
          <w:rFonts w:ascii="Calibri" w:hAnsi="Calibri" w:cs="Calibri"/>
          <w:color w:val="19161A"/>
          <w:sz w:val="22"/>
          <w:szCs w:val="22"/>
          <w:lang w:val="el-GR"/>
        </w:rPr>
      </w:pPr>
      <w:r w:rsidRPr="00AD1950">
        <w:rPr>
          <w:rFonts w:ascii="Calibri" w:hAnsi="Calibri" w:cs="Calibri"/>
          <w:color w:val="19161A"/>
          <w:sz w:val="22"/>
          <w:szCs w:val="22"/>
          <w:lang w:val="el-GR"/>
        </w:rPr>
        <w:t xml:space="preserve">Στην περίπτωση που ο Δικαιούχος δεν συμμορφώνεται με τις υποχρεώσεις του για τη διαφάνεια υλοποίησης και </w:t>
      </w:r>
      <w:r w:rsidRPr="00E8703A">
        <w:rPr>
          <w:rFonts w:ascii="Calibri" w:hAnsi="Calibri" w:cs="Calibri"/>
          <w:color w:val="19161A"/>
          <w:sz w:val="22"/>
          <w:szCs w:val="22"/>
          <w:lang w:val="el-GR"/>
        </w:rPr>
        <w:t>επικοινωνίας βάσει του Κεφ. 5.</w:t>
      </w:r>
      <w:r w:rsidR="00C20855" w:rsidRPr="00E8703A">
        <w:rPr>
          <w:rFonts w:ascii="Calibri" w:hAnsi="Calibri" w:cs="Calibri"/>
          <w:color w:val="19161A"/>
          <w:sz w:val="22"/>
          <w:szCs w:val="22"/>
          <w:lang w:val="el-GR"/>
        </w:rPr>
        <w:t xml:space="preserve">4 </w:t>
      </w:r>
      <w:r w:rsidRPr="00E8703A">
        <w:rPr>
          <w:rFonts w:ascii="Calibri" w:hAnsi="Calibri" w:cs="Calibri"/>
          <w:color w:val="19161A"/>
          <w:sz w:val="22"/>
          <w:szCs w:val="22"/>
          <w:lang w:val="el-GR"/>
        </w:rPr>
        <w:t>του Σχεδίου, και εφόσον δεν έχουν εφαρμοστεί διορθωτικά μέτρα, η ΔΑ/ΕΦ εφαρμόζει μέτρα, λαμβάνοντας υπόψη την αρχή της αναλογικότητας, ακυρώνοντας έως και 3% της στήριξης</w:t>
      </w:r>
      <w:r w:rsidRPr="00AD1950">
        <w:rPr>
          <w:rFonts w:ascii="Calibri" w:hAnsi="Calibri" w:cs="Calibri"/>
          <w:color w:val="19161A"/>
          <w:sz w:val="22"/>
          <w:szCs w:val="22"/>
          <w:lang w:val="el-GR"/>
        </w:rPr>
        <w:t xml:space="preserve"> για τη συγκεκριμένη πράξη σύμφωνα με το Άρθρο 50 του Καν.(ΕΕ) 1060/2021.</w:t>
      </w:r>
    </w:p>
    <w:p w14:paraId="03BDA2C1" w14:textId="61CAFECC" w:rsidR="009F1282" w:rsidRPr="007D027B" w:rsidRDefault="009F1282">
      <w:pPr>
        <w:numPr>
          <w:ilvl w:val="1"/>
          <w:numId w:val="11"/>
        </w:numPr>
        <w:autoSpaceDE w:val="0"/>
        <w:autoSpaceDN w:val="0"/>
        <w:adjustRightInd w:val="0"/>
        <w:spacing w:line="300" w:lineRule="atLeast"/>
        <w:ind w:left="284" w:hanging="284"/>
        <w:jc w:val="both"/>
        <w:rPr>
          <w:rFonts w:ascii="Calibri" w:hAnsi="Calibri" w:cs="Calibri"/>
          <w:color w:val="19161A"/>
          <w:sz w:val="20"/>
          <w:szCs w:val="22"/>
          <w:lang w:val="el-GR"/>
        </w:rPr>
      </w:pPr>
      <w:r w:rsidRPr="00AD1950">
        <w:rPr>
          <w:rFonts w:ascii="Calibri" w:hAnsi="Calibri" w:cs="Calibri"/>
          <w:sz w:val="22"/>
          <w:szCs w:val="22"/>
          <w:lang w:val="el-GR"/>
        </w:rPr>
        <w:t>Ο Δικαιούχος δεν πρέπει να έχει υποβάλει αίτηση σε άλλη Υπηρεσία ή φορέα για χρηματοδότηση της ίδιας επένδυσης.</w:t>
      </w:r>
    </w:p>
    <w:p w14:paraId="439DB000" w14:textId="77777777" w:rsidR="007D027B" w:rsidRPr="00AD1950" w:rsidRDefault="007D027B" w:rsidP="00F10507">
      <w:pPr>
        <w:autoSpaceDE w:val="0"/>
        <w:autoSpaceDN w:val="0"/>
        <w:adjustRightInd w:val="0"/>
        <w:spacing w:line="300" w:lineRule="atLeast"/>
        <w:ind w:left="284"/>
        <w:jc w:val="both"/>
        <w:rPr>
          <w:rFonts w:ascii="Calibri" w:hAnsi="Calibri" w:cs="Calibri"/>
          <w:color w:val="19161A"/>
          <w:sz w:val="20"/>
          <w:szCs w:val="22"/>
          <w:lang w:val="el-GR"/>
        </w:rPr>
      </w:pPr>
    </w:p>
    <w:p w14:paraId="52AD5D44" w14:textId="6E5064FF" w:rsidR="00710701" w:rsidRPr="00AD1950" w:rsidRDefault="00D665B1"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57" w:name="_Toc205457941"/>
      <w:bookmarkEnd w:id="56"/>
      <w:r w:rsidRPr="00AD1950">
        <w:rPr>
          <w:rFonts w:ascii="Calibri" w:hAnsi="Calibri" w:cs="Calibri"/>
          <w:sz w:val="28"/>
          <w:szCs w:val="28"/>
          <w:lang w:val="el-GR"/>
        </w:rPr>
        <w:t>1</w:t>
      </w:r>
      <w:r w:rsidR="00AB54DF">
        <w:rPr>
          <w:rFonts w:ascii="Calibri" w:hAnsi="Calibri" w:cs="Calibri"/>
          <w:sz w:val="28"/>
          <w:szCs w:val="28"/>
          <w:lang w:val="el-GR"/>
        </w:rPr>
        <w:t>3</w:t>
      </w:r>
      <w:r w:rsidR="00710701" w:rsidRPr="00AD1950">
        <w:rPr>
          <w:rFonts w:ascii="Calibri" w:hAnsi="Calibri" w:cs="Calibri"/>
          <w:sz w:val="28"/>
          <w:szCs w:val="28"/>
          <w:lang w:val="el-GR"/>
        </w:rPr>
        <w:t xml:space="preserve">. </w:t>
      </w:r>
      <w:r w:rsidR="00710701" w:rsidRPr="00AD1950">
        <w:rPr>
          <w:rFonts w:ascii="Calibri" w:hAnsi="Calibri" w:cs="Calibri"/>
          <w:sz w:val="28"/>
          <w:szCs w:val="28"/>
          <w:lang w:val="el-GR"/>
        </w:rPr>
        <w:tab/>
        <w:t>Υποχρεώσεις Δικαιούχ</w:t>
      </w:r>
      <w:r w:rsidR="00EA4651" w:rsidRPr="00AD1950">
        <w:rPr>
          <w:rFonts w:ascii="Calibri" w:hAnsi="Calibri" w:cs="Calibri"/>
          <w:sz w:val="28"/>
          <w:szCs w:val="28"/>
          <w:lang w:val="el-GR"/>
        </w:rPr>
        <w:t>ων</w:t>
      </w:r>
      <w:bookmarkEnd w:id="57"/>
    </w:p>
    <w:p w14:paraId="21F18F64" w14:textId="77777777" w:rsidR="007D027B" w:rsidRDefault="007D027B" w:rsidP="00F10507">
      <w:pPr>
        <w:spacing w:line="300" w:lineRule="atLeast"/>
        <w:jc w:val="both"/>
        <w:rPr>
          <w:rFonts w:ascii="Calibri" w:hAnsi="Calibri" w:cs="Calibri"/>
          <w:sz w:val="22"/>
          <w:szCs w:val="22"/>
          <w:lang w:val="el-GR"/>
        </w:rPr>
      </w:pPr>
    </w:p>
    <w:p w14:paraId="2A6CBA08" w14:textId="40B95B54" w:rsidR="00710701" w:rsidRPr="00AD1950" w:rsidRDefault="00710701" w:rsidP="00F10507">
      <w:pPr>
        <w:spacing w:line="300" w:lineRule="atLeast"/>
        <w:jc w:val="both"/>
        <w:rPr>
          <w:rFonts w:ascii="Calibri" w:hAnsi="Calibri" w:cs="Calibri"/>
          <w:sz w:val="22"/>
          <w:szCs w:val="22"/>
          <w:lang w:val="el-GR"/>
        </w:rPr>
      </w:pPr>
      <w:r w:rsidRPr="00AD1950">
        <w:rPr>
          <w:rFonts w:ascii="Calibri" w:hAnsi="Calibri" w:cs="Calibri"/>
          <w:sz w:val="22"/>
          <w:szCs w:val="22"/>
          <w:lang w:val="el-GR"/>
        </w:rPr>
        <w:t>Ο Δικαιούχος</w:t>
      </w:r>
      <w:r w:rsidR="005B7148" w:rsidRPr="00AD1950">
        <w:rPr>
          <w:rFonts w:ascii="Calibri" w:hAnsi="Calibri" w:cs="Calibri"/>
          <w:sz w:val="22"/>
          <w:szCs w:val="22"/>
          <w:lang w:val="el-GR"/>
        </w:rPr>
        <w:t xml:space="preserve"> </w:t>
      </w:r>
      <w:r w:rsidR="0053762D" w:rsidRPr="00AD1950">
        <w:rPr>
          <w:rFonts w:ascii="Calibri" w:hAnsi="Calibri" w:cs="Calibri"/>
          <w:sz w:val="22"/>
          <w:szCs w:val="22"/>
          <w:lang w:val="el-GR"/>
        </w:rPr>
        <w:t xml:space="preserve">κατά την πορεία υλοποίησης του Έργου </w:t>
      </w:r>
      <w:r w:rsidRPr="00AD1950">
        <w:rPr>
          <w:rFonts w:ascii="Calibri" w:hAnsi="Calibri" w:cs="Calibri"/>
          <w:sz w:val="22"/>
          <w:szCs w:val="22"/>
          <w:lang w:val="el-GR"/>
        </w:rPr>
        <w:t>έχει τις ακόλουθες υποχρεώσεις:</w:t>
      </w:r>
    </w:p>
    <w:p w14:paraId="5A805353" w14:textId="77777777" w:rsidR="005C2167" w:rsidRPr="00AD1950" w:rsidRDefault="005C2167"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bCs/>
          <w:sz w:val="22"/>
          <w:szCs w:val="22"/>
          <w:lang w:val="el-GR"/>
        </w:rPr>
        <w:t>Να τηρεί τις διατάξεις των Νόμων και Κανονισμών που αναφέρονται στο παρόν Σχέδιο.</w:t>
      </w:r>
    </w:p>
    <w:p w14:paraId="6D858ED7" w14:textId="77777777" w:rsidR="0087402B" w:rsidRPr="00AD1950" w:rsidRDefault="0087402B" w:rsidP="00F10507">
      <w:pPr>
        <w:numPr>
          <w:ilvl w:val="0"/>
          <w:numId w:val="4"/>
        </w:numPr>
        <w:tabs>
          <w:tab w:val="clear" w:pos="720"/>
          <w:tab w:val="num" w:pos="360"/>
        </w:tabs>
        <w:spacing w:line="300" w:lineRule="atLeast"/>
        <w:ind w:left="360"/>
        <w:jc w:val="both"/>
        <w:rPr>
          <w:rFonts w:ascii="Calibri" w:hAnsi="Calibri" w:cs="Calibri"/>
          <w:bCs/>
          <w:sz w:val="22"/>
          <w:szCs w:val="22"/>
          <w:lang w:val="el-GR"/>
        </w:rPr>
      </w:pPr>
      <w:r w:rsidRPr="00AD1950">
        <w:rPr>
          <w:rFonts w:ascii="Calibri" w:hAnsi="Calibri" w:cs="Calibri"/>
          <w:bCs/>
          <w:sz w:val="22"/>
          <w:szCs w:val="22"/>
          <w:lang w:val="el-GR"/>
        </w:rPr>
        <w:t xml:space="preserve">Υποβολή </w:t>
      </w:r>
      <w:r w:rsidR="00BC5A4D" w:rsidRPr="00AD1950">
        <w:rPr>
          <w:rFonts w:ascii="Calibri" w:hAnsi="Calibri" w:cs="Calibri"/>
          <w:bCs/>
          <w:sz w:val="22"/>
          <w:szCs w:val="22"/>
          <w:lang w:val="el-GR"/>
        </w:rPr>
        <w:t xml:space="preserve">ορθών και </w:t>
      </w:r>
      <w:r w:rsidRPr="00AD1950">
        <w:rPr>
          <w:rFonts w:ascii="Calibri" w:hAnsi="Calibri" w:cs="Calibri"/>
          <w:bCs/>
          <w:sz w:val="22"/>
          <w:szCs w:val="22"/>
          <w:lang w:val="el-GR"/>
        </w:rPr>
        <w:t>αξιόπιστων στοιχείων και πληροφοριών</w:t>
      </w:r>
      <w:r w:rsidR="00BC5A4D" w:rsidRPr="00AD1950">
        <w:rPr>
          <w:rFonts w:ascii="Calibri" w:hAnsi="Calibri" w:cs="Calibri"/>
          <w:bCs/>
          <w:sz w:val="22"/>
          <w:szCs w:val="22"/>
          <w:lang w:val="el-GR"/>
        </w:rPr>
        <w:t>.</w:t>
      </w:r>
    </w:p>
    <w:p w14:paraId="37246581" w14:textId="77777777" w:rsidR="0087402B" w:rsidRPr="00AD1950" w:rsidRDefault="0087402B" w:rsidP="00F10507">
      <w:pPr>
        <w:numPr>
          <w:ilvl w:val="0"/>
          <w:numId w:val="4"/>
        </w:numPr>
        <w:tabs>
          <w:tab w:val="clear" w:pos="720"/>
          <w:tab w:val="num" w:pos="360"/>
        </w:tabs>
        <w:spacing w:line="300" w:lineRule="atLeast"/>
        <w:ind w:left="360"/>
        <w:jc w:val="both"/>
        <w:rPr>
          <w:rFonts w:ascii="Calibri" w:hAnsi="Calibri" w:cs="Calibri"/>
          <w:bCs/>
          <w:sz w:val="22"/>
          <w:szCs w:val="22"/>
          <w:lang w:val="el-GR"/>
        </w:rPr>
      </w:pPr>
      <w:r w:rsidRPr="00AD1950">
        <w:rPr>
          <w:rFonts w:ascii="Calibri" w:hAnsi="Calibri" w:cs="Calibri"/>
          <w:bCs/>
          <w:sz w:val="22"/>
          <w:szCs w:val="22"/>
          <w:lang w:val="el-GR"/>
        </w:rPr>
        <w:t>Καταγραφή και κοινοποίηση λαθών και παραλείψεων που τυχ</w:t>
      </w:r>
      <w:r w:rsidR="008D0F0A" w:rsidRPr="00AD1950">
        <w:rPr>
          <w:rFonts w:ascii="Calibri" w:hAnsi="Calibri" w:cs="Calibri"/>
          <w:bCs/>
          <w:sz w:val="22"/>
          <w:szCs w:val="22"/>
          <w:lang w:val="el-GR"/>
        </w:rPr>
        <w:t>ό</w:t>
      </w:r>
      <w:r w:rsidRPr="00AD1950">
        <w:rPr>
          <w:rFonts w:ascii="Calibri" w:hAnsi="Calibri" w:cs="Calibri"/>
          <w:bCs/>
          <w:sz w:val="22"/>
          <w:szCs w:val="22"/>
          <w:lang w:val="el-GR"/>
        </w:rPr>
        <w:t>ν εντοπιστούν</w:t>
      </w:r>
      <w:r w:rsidR="00BC5A4D" w:rsidRPr="00AD1950">
        <w:rPr>
          <w:rFonts w:ascii="Calibri" w:hAnsi="Calibri" w:cs="Calibri"/>
          <w:bCs/>
          <w:sz w:val="22"/>
          <w:szCs w:val="22"/>
          <w:lang w:val="el-GR"/>
        </w:rPr>
        <w:t>.</w:t>
      </w:r>
    </w:p>
    <w:p w14:paraId="3F94C7CC" w14:textId="77777777" w:rsidR="007E05D4" w:rsidRPr="00AD1950" w:rsidRDefault="00710701" w:rsidP="00F10507">
      <w:pPr>
        <w:numPr>
          <w:ilvl w:val="0"/>
          <w:numId w:val="4"/>
        </w:numPr>
        <w:tabs>
          <w:tab w:val="clear" w:pos="720"/>
          <w:tab w:val="num" w:pos="360"/>
        </w:tabs>
        <w:spacing w:line="300" w:lineRule="atLeast"/>
        <w:ind w:left="360"/>
        <w:jc w:val="both"/>
        <w:rPr>
          <w:rFonts w:ascii="Calibri" w:hAnsi="Calibri" w:cs="Calibri"/>
          <w:bCs/>
          <w:sz w:val="22"/>
          <w:szCs w:val="22"/>
          <w:lang w:val="el-GR"/>
        </w:rPr>
      </w:pPr>
      <w:r w:rsidRPr="00AD1950">
        <w:rPr>
          <w:rFonts w:ascii="Calibri" w:hAnsi="Calibri" w:cs="Calibri"/>
          <w:bCs/>
          <w:sz w:val="22"/>
          <w:szCs w:val="22"/>
          <w:lang w:val="el-GR"/>
        </w:rPr>
        <w:t xml:space="preserve">Εκτέλεση του Έργου, </w:t>
      </w:r>
      <w:r w:rsidR="00AA4312" w:rsidRPr="00AD1950">
        <w:rPr>
          <w:rFonts w:ascii="Calibri" w:hAnsi="Calibri" w:cs="Calibri"/>
          <w:bCs/>
          <w:sz w:val="22"/>
          <w:szCs w:val="22"/>
          <w:lang w:val="el-GR"/>
        </w:rPr>
        <w:t>σύμφωνα με όσα προβλέπονται στο Σχέδιο</w:t>
      </w:r>
      <w:r w:rsidR="004A260B" w:rsidRPr="00AD1950">
        <w:rPr>
          <w:rFonts w:ascii="Calibri" w:hAnsi="Calibri" w:cs="Calibri"/>
          <w:bCs/>
          <w:sz w:val="22"/>
          <w:szCs w:val="22"/>
          <w:lang w:val="el-GR"/>
        </w:rPr>
        <w:t xml:space="preserve"> και </w:t>
      </w:r>
      <w:r w:rsidRPr="00AD1950">
        <w:rPr>
          <w:rFonts w:ascii="Calibri" w:hAnsi="Calibri" w:cs="Calibri"/>
          <w:bCs/>
          <w:sz w:val="22"/>
          <w:szCs w:val="22"/>
          <w:lang w:val="el-GR"/>
        </w:rPr>
        <w:t>στη</w:t>
      </w:r>
      <w:r w:rsidR="0087402B" w:rsidRPr="00AD1950">
        <w:rPr>
          <w:rFonts w:ascii="Calibri" w:hAnsi="Calibri" w:cs="Calibri"/>
          <w:bCs/>
          <w:sz w:val="22"/>
          <w:szCs w:val="22"/>
          <w:lang w:val="el-GR"/>
        </w:rPr>
        <w:t xml:space="preserve"> </w:t>
      </w:r>
      <w:r w:rsidR="00432207" w:rsidRPr="00AD1950">
        <w:rPr>
          <w:rFonts w:ascii="Calibri" w:hAnsi="Calibri" w:cs="Calibri"/>
          <w:sz w:val="22"/>
          <w:szCs w:val="22"/>
          <w:lang w:val="el-GR"/>
        </w:rPr>
        <w:t>Συμφωνία Δημόσιας Χρηματοδότησης</w:t>
      </w:r>
      <w:r w:rsidR="005C2167" w:rsidRPr="00AD1950">
        <w:rPr>
          <w:rFonts w:ascii="Calibri" w:hAnsi="Calibri" w:cs="Calibri"/>
          <w:sz w:val="22"/>
          <w:szCs w:val="22"/>
          <w:lang w:val="el-GR"/>
        </w:rPr>
        <w:t>.</w:t>
      </w:r>
    </w:p>
    <w:p w14:paraId="29ADE1C4" w14:textId="77777777" w:rsidR="00710701" w:rsidRPr="00E8703A"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sz w:val="22"/>
          <w:szCs w:val="22"/>
          <w:lang w:val="el-GR"/>
        </w:rPr>
        <w:t>Λειτουργία μηχαν</w:t>
      </w:r>
      <w:r w:rsidR="007554AE" w:rsidRPr="00AD1950">
        <w:rPr>
          <w:rFonts w:ascii="Calibri" w:hAnsi="Calibri" w:cs="Calibri"/>
          <w:sz w:val="22"/>
          <w:szCs w:val="22"/>
          <w:lang w:val="el-GR"/>
        </w:rPr>
        <w:t>ισμού πιστοποίησης εκτέλεσης του Έργου</w:t>
      </w:r>
      <w:r w:rsidRPr="00AD1950">
        <w:rPr>
          <w:rFonts w:ascii="Calibri" w:hAnsi="Calibri" w:cs="Calibri"/>
          <w:sz w:val="22"/>
          <w:szCs w:val="22"/>
          <w:lang w:val="el-GR"/>
        </w:rPr>
        <w:t xml:space="preserve">, ο οποίος θα εξασφαλίζει τον αποτελεσματικό </w:t>
      </w:r>
      <w:r w:rsidRPr="00E8703A">
        <w:rPr>
          <w:rFonts w:ascii="Calibri" w:hAnsi="Calibri" w:cs="Calibri"/>
          <w:sz w:val="22"/>
          <w:szCs w:val="22"/>
          <w:lang w:val="el-GR"/>
        </w:rPr>
        <w:t>έλεγχο της ποιότητας και ποσότητας των υλικών, των υπηρεσιών και του τελικού αποτελέσματος.</w:t>
      </w:r>
    </w:p>
    <w:p w14:paraId="34EB3C44" w14:textId="35BCA98A" w:rsidR="00910723" w:rsidRPr="00E8703A"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E8703A">
        <w:rPr>
          <w:rFonts w:ascii="Calibri" w:hAnsi="Calibri" w:cs="Calibri"/>
          <w:sz w:val="22"/>
          <w:szCs w:val="22"/>
          <w:lang w:val="el-GR"/>
        </w:rPr>
        <w:t xml:space="preserve">Κοινοποίηση </w:t>
      </w:r>
      <w:r w:rsidR="00FC72DB">
        <w:rPr>
          <w:rFonts w:ascii="Calibri" w:hAnsi="Calibri" w:cs="Calibri"/>
          <w:sz w:val="22"/>
          <w:szCs w:val="22"/>
          <w:lang w:val="el-GR"/>
        </w:rPr>
        <w:t xml:space="preserve">στον ΕΦ και </w:t>
      </w:r>
      <w:r w:rsidR="00421BD9" w:rsidRPr="00E8703A">
        <w:rPr>
          <w:rFonts w:ascii="Calibri" w:hAnsi="Calibri" w:cs="Calibri"/>
          <w:sz w:val="22"/>
          <w:szCs w:val="22"/>
          <w:lang w:val="el-GR"/>
        </w:rPr>
        <w:t xml:space="preserve">στην </w:t>
      </w:r>
      <w:r w:rsidR="00CB78EB">
        <w:rPr>
          <w:rFonts w:ascii="Calibri" w:hAnsi="Calibri" w:cs="Calibri"/>
          <w:sz w:val="22"/>
          <w:szCs w:val="22"/>
          <w:lang w:val="el-GR"/>
        </w:rPr>
        <w:t>ΤΟΔΑ</w:t>
      </w:r>
      <w:r w:rsidR="00CB78EB" w:rsidRPr="000B4526">
        <w:rPr>
          <w:rFonts w:ascii="Calibri" w:hAnsi="Calibri" w:cs="Calibri"/>
          <w:sz w:val="22"/>
          <w:szCs w:val="22"/>
          <w:lang w:val="el-GR"/>
        </w:rPr>
        <w:t xml:space="preserve"> </w:t>
      </w:r>
      <w:r w:rsidRPr="00E8703A">
        <w:rPr>
          <w:rFonts w:ascii="Calibri" w:hAnsi="Calibri" w:cs="Calibri"/>
          <w:sz w:val="22"/>
          <w:szCs w:val="22"/>
          <w:lang w:val="el-GR"/>
        </w:rPr>
        <w:t xml:space="preserve">όλων των εγγράφων που αφορούν την υλοποίηση </w:t>
      </w:r>
      <w:r w:rsidR="00910723" w:rsidRPr="00E8703A">
        <w:rPr>
          <w:rFonts w:ascii="Calibri" w:hAnsi="Calibri" w:cs="Calibri"/>
          <w:sz w:val="22"/>
          <w:szCs w:val="22"/>
          <w:lang w:val="el-GR"/>
        </w:rPr>
        <w:t xml:space="preserve">του Έργου </w:t>
      </w:r>
      <w:r w:rsidRPr="00E8703A">
        <w:rPr>
          <w:rFonts w:ascii="Calibri" w:hAnsi="Calibri" w:cs="Calibri"/>
          <w:sz w:val="22"/>
          <w:szCs w:val="22"/>
          <w:lang w:val="el-GR"/>
        </w:rPr>
        <w:t xml:space="preserve">και σχετίζονται με τον έλεγχο και την παρακολούθηση </w:t>
      </w:r>
      <w:r w:rsidR="00910723" w:rsidRPr="00E8703A">
        <w:rPr>
          <w:rFonts w:ascii="Calibri" w:hAnsi="Calibri" w:cs="Calibri"/>
          <w:sz w:val="22"/>
          <w:szCs w:val="22"/>
          <w:lang w:val="el-GR"/>
        </w:rPr>
        <w:t>του.</w:t>
      </w:r>
    </w:p>
    <w:p w14:paraId="56E9A779" w14:textId="7930EBBA" w:rsidR="00BC5A4D" w:rsidRPr="00E8703A" w:rsidRDefault="00BC5A4D"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E8703A">
        <w:rPr>
          <w:rFonts w:ascii="Calibri" w:hAnsi="Calibri" w:cs="Calibri"/>
          <w:sz w:val="22"/>
          <w:szCs w:val="22"/>
          <w:lang w:val="el-GR"/>
        </w:rPr>
        <w:t xml:space="preserve">Να θέτει εφόσον ζητηθούν, στη διάθεση της Διαχειριστικής Αρχής, του Ενδιάμεσου Φορέα, της Αρχής Πιστοποίησης, της Υπηρεσίας Εσωτερικού Ελέγχου και της Επιτροπής Παρακολούθησης του </w:t>
      </w:r>
      <w:r w:rsidR="00117FA7" w:rsidRPr="00E8703A">
        <w:rPr>
          <w:rFonts w:ascii="Calibri" w:hAnsi="Calibri" w:cs="Calibri"/>
          <w:sz w:val="22"/>
          <w:szCs w:val="22"/>
          <w:lang w:val="el-GR"/>
        </w:rPr>
        <w:t xml:space="preserve">Προγράμματος </w:t>
      </w:r>
      <w:r w:rsidRPr="00E8703A">
        <w:rPr>
          <w:rFonts w:ascii="Calibri" w:hAnsi="Calibri" w:cs="Calibri"/>
          <w:sz w:val="22"/>
          <w:szCs w:val="22"/>
          <w:lang w:val="el-GR"/>
        </w:rPr>
        <w:t>όλα τα έγγραφα, δικαιολογητικά ή άλλα στοιχεία του έργου και γενικότερα σε όλους τους ελεγκτικούς φορείς της Κύπρου ή της Ευρωπαϊκής Ένωσης.</w:t>
      </w:r>
    </w:p>
    <w:p w14:paraId="673C7CF5" w14:textId="029A6F43" w:rsidR="00710701" w:rsidRPr="00E8703A"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E8703A">
        <w:rPr>
          <w:rFonts w:ascii="Calibri" w:hAnsi="Calibri" w:cs="Calibri"/>
          <w:sz w:val="22"/>
          <w:szCs w:val="22"/>
          <w:lang w:val="el-GR"/>
        </w:rPr>
        <w:t>Να ενημερώνει άμεσα τ</w:t>
      </w:r>
      <w:r w:rsidR="00421BD9" w:rsidRPr="00E8703A">
        <w:rPr>
          <w:rFonts w:ascii="Calibri" w:hAnsi="Calibri" w:cs="Calibri"/>
          <w:sz w:val="22"/>
          <w:szCs w:val="22"/>
          <w:lang w:val="el-GR"/>
        </w:rPr>
        <w:t xml:space="preserve">ην </w:t>
      </w:r>
      <w:r w:rsidR="00CB78EB">
        <w:rPr>
          <w:rFonts w:ascii="Calibri" w:hAnsi="Calibri" w:cs="Calibri"/>
          <w:sz w:val="22"/>
          <w:szCs w:val="22"/>
          <w:lang w:val="el-GR"/>
        </w:rPr>
        <w:t>ΤΟΔΑ</w:t>
      </w:r>
      <w:r w:rsidR="00CB78EB" w:rsidRPr="000B4526">
        <w:rPr>
          <w:rFonts w:ascii="Calibri" w:hAnsi="Calibri" w:cs="Calibri"/>
          <w:sz w:val="22"/>
          <w:szCs w:val="22"/>
          <w:lang w:val="el-GR"/>
        </w:rPr>
        <w:t xml:space="preserve"> </w:t>
      </w:r>
      <w:r w:rsidRPr="00E8703A">
        <w:rPr>
          <w:rFonts w:ascii="Calibri" w:hAnsi="Calibri" w:cs="Calibri"/>
          <w:sz w:val="22"/>
          <w:szCs w:val="22"/>
          <w:lang w:val="el-GR"/>
        </w:rPr>
        <w:t xml:space="preserve">όταν διαφοροποιηθούν οι συνθήκες ή το χρονοδιάγραμμα εκτέλεσης </w:t>
      </w:r>
      <w:r w:rsidR="006D33E1" w:rsidRPr="00E8703A">
        <w:rPr>
          <w:rFonts w:ascii="Calibri" w:hAnsi="Calibri" w:cs="Calibri"/>
          <w:sz w:val="22"/>
          <w:szCs w:val="22"/>
          <w:lang w:val="el-GR"/>
        </w:rPr>
        <w:t>του Έργου</w:t>
      </w:r>
      <w:r w:rsidRPr="00E8703A">
        <w:rPr>
          <w:rFonts w:ascii="Calibri" w:hAnsi="Calibri" w:cs="Calibri"/>
          <w:sz w:val="22"/>
          <w:szCs w:val="22"/>
          <w:lang w:val="el-GR"/>
        </w:rPr>
        <w:t xml:space="preserve"> και ν</w:t>
      </w:r>
      <w:r w:rsidRPr="00E8703A">
        <w:rPr>
          <w:rFonts w:ascii="Calibri" w:hAnsi="Calibri" w:cs="Calibri"/>
          <w:bCs/>
          <w:sz w:val="22"/>
          <w:szCs w:val="22"/>
          <w:lang w:val="el-GR"/>
        </w:rPr>
        <w:t xml:space="preserve">α υποβάλει αίτηση τροποποίησης για οποιαδήποτε αλλαγή της </w:t>
      </w:r>
      <w:r w:rsidR="00432207" w:rsidRPr="00E8703A">
        <w:rPr>
          <w:rFonts w:ascii="Calibri" w:hAnsi="Calibri" w:cs="Calibri"/>
          <w:bCs/>
          <w:sz w:val="22"/>
          <w:szCs w:val="22"/>
          <w:lang w:val="el-GR"/>
        </w:rPr>
        <w:t>Συμφωνίας</w:t>
      </w:r>
      <w:r w:rsidRPr="00E8703A">
        <w:rPr>
          <w:rFonts w:ascii="Calibri" w:hAnsi="Calibri" w:cs="Calibri"/>
          <w:bCs/>
          <w:sz w:val="22"/>
          <w:szCs w:val="22"/>
          <w:lang w:val="el-GR"/>
        </w:rPr>
        <w:t xml:space="preserve"> του.</w:t>
      </w:r>
      <w:r w:rsidR="00421BD9" w:rsidRPr="00E8703A">
        <w:rPr>
          <w:rFonts w:ascii="Calibri" w:hAnsi="Calibri" w:cs="Calibri"/>
          <w:bCs/>
          <w:sz w:val="22"/>
          <w:szCs w:val="22"/>
          <w:lang w:val="el-GR"/>
        </w:rPr>
        <w:t xml:space="preserve"> </w:t>
      </w:r>
    </w:p>
    <w:p w14:paraId="15944E3C" w14:textId="79AB02CD" w:rsidR="002B6FB3" w:rsidRPr="00E8703A"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E8703A">
        <w:rPr>
          <w:rFonts w:ascii="Calibri" w:hAnsi="Calibri" w:cs="Calibri"/>
          <w:sz w:val="22"/>
          <w:szCs w:val="22"/>
          <w:lang w:val="el-GR"/>
        </w:rPr>
        <w:t xml:space="preserve">Να δέχεται επιτόπιους σε κάθε περίπτωση ελέγχους από </w:t>
      </w:r>
      <w:r w:rsidR="00FC72DB">
        <w:rPr>
          <w:rFonts w:ascii="Calibri" w:hAnsi="Calibri" w:cs="Calibri"/>
          <w:sz w:val="22"/>
          <w:szCs w:val="22"/>
          <w:lang w:val="el-GR"/>
        </w:rPr>
        <w:t xml:space="preserve">τον ΕΦ και </w:t>
      </w:r>
      <w:r w:rsidRPr="00E8703A">
        <w:rPr>
          <w:rFonts w:ascii="Calibri" w:hAnsi="Calibri" w:cs="Calibri"/>
          <w:sz w:val="22"/>
          <w:szCs w:val="22"/>
          <w:lang w:val="el-GR"/>
        </w:rPr>
        <w:t>τ</w:t>
      </w:r>
      <w:r w:rsidR="00421BD9" w:rsidRPr="00E8703A">
        <w:rPr>
          <w:rFonts w:ascii="Calibri" w:hAnsi="Calibri" w:cs="Calibri"/>
          <w:sz w:val="22"/>
          <w:szCs w:val="22"/>
          <w:lang w:val="el-GR"/>
        </w:rPr>
        <w:t xml:space="preserve">ην </w:t>
      </w:r>
      <w:r w:rsidR="00CB78EB">
        <w:rPr>
          <w:rFonts w:ascii="Calibri" w:hAnsi="Calibri" w:cs="Calibri"/>
          <w:sz w:val="22"/>
          <w:szCs w:val="22"/>
          <w:lang w:val="el-GR"/>
        </w:rPr>
        <w:t>ΤΟΔΑ</w:t>
      </w:r>
      <w:r w:rsidRPr="00E8703A">
        <w:rPr>
          <w:rFonts w:ascii="Calibri" w:hAnsi="Calibri" w:cs="Calibri"/>
          <w:sz w:val="22"/>
          <w:szCs w:val="22"/>
          <w:lang w:val="el-GR"/>
        </w:rPr>
        <w:t>, καθώς και από τα άλλα αρμόδια ελεγκτικά όργανα και να δίνει όλες τις αναγκαίες επεξηγήσεις.</w:t>
      </w:r>
      <w:r w:rsidR="00421BD9" w:rsidRPr="00E8703A">
        <w:rPr>
          <w:rFonts w:ascii="Calibri" w:hAnsi="Calibri" w:cs="Calibri"/>
          <w:sz w:val="22"/>
          <w:szCs w:val="22"/>
          <w:lang w:val="el-GR"/>
        </w:rPr>
        <w:t xml:space="preserve"> </w:t>
      </w:r>
    </w:p>
    <w:p w14:paraId="4A6E43CD" w14:textId="77777777" w:rsidR="004A0223" w:rsidRPr="00AD1950"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sz w:val="22"/>
          <w:szCs w:val="22"/>
          <w:lang w:val="el-GR"/>
        </w:rPr>
        <w:t xml:space="preserve">Να τηρεί ξεχωριστό φάκελο για </w:t>
      </w:r>
      <w:r w:rsidR="00B76D74" w:rsidRPr="00AD1950">
        <w:rPr>
          <w:rFonts w:ascii="Calibri" w:hAnsi="Calibri" w:cs="Calibri"/>
          <w:sz w:val="22"/>
          <w:szCs w:val="22"/>
          <w:lang w:val="el-GR"/>
        </w:rPr>
        <w:t>το Έργο</w:t>
      </w:r>
      <w:r w:rsidRPr="00AD1950">
        <w:rPr>
          <w:rFonts w:ascii="Calibri" w:hAnsi="Calibri" w:cs="Calibri"/>
          <w:sz w:val="22"/>
          <w:szCs w:val="22"/>
          <w:lang w:val="el-GR"/>
        </w:rPr>
        <w:t xml:space="preserve"> και </w:t>
      </w:r>
      <w:r w:rsidR="008E5AF1" w:rsidRPr="00AD1950">
        <w:rPr>
          <w:rFonts w:ascii="Calibri" w:hAnsi="Calibri" w:cs="Calibri"/>
          <w:sz w:val="22"/>
          <w:szCs w:val="22"/>
          <w:lang w:val="el-GR"/>
        </w:rPr>
        <w:t xml:space="preserve">να αρχειοθετεί σε αυτόν όλα τα </w:t>
      </w:r>
      <w:r w:rsidR="00D8427A" w:rsidRPr="00AD1950">
        <w:rPr>
          <w:rFonts w:ascii="Calibri" w:hAnsi="Calibri" w:cs="Calibri"/>
          <w:sz w:val="22"/>
          <w:szCs w:val="22"/>
          <w:lang w:val="el-GR"/>
        </w:rPr>
        <w:t>αντίγραφα</w:t>
      </w:r>
      <w:r w:rsidRPr="00AD1950">
        <w:rPr>
          <w:rFonts w:ascii="Calibri" w:hAnsi="Calibri" w:cs="Calibri"/>
          <w:sz w:val="22"/>
          <w:szCs w:val="22"/>
          <w:lang w:val="el-GR"/>
        </w:rPr>
        <w:t xml:space="preserve"> των σχετικών εγγράφων</w:t>
      </w:r>
      <w:r w:rsidR="002871F9" w:rsidRPr="00AD1950">
        <w:rPr>
          <w:rFonts w:ascii="Calibri" w:hAnsi="Calibri" w:cs="Calibri"/>
          <w:sz w:val="22"/>
          <w:szCs w:val="22"/>
          <w:lang w:val="el-GR"/>
        </w:rPr>
        <w:t>.</w:t>
      </w:r>
    </w:p>
    <w:p w14:paraId="46E770A1" w14:textId="77777777" w:rsidR="00437CB2" w:rsidRPr="00AD1950" w:rsidRDefault="001A0CF0"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sz w:val="22"/>
          <w:szCs w:val="22"/>
          <w:lang w:val="el-GR"/>
        </w:rPr>
        <w:t>Να τηρεί ξεχωριστή λογιστική μερίδα/κωδικό/αρχείο.</w:t>
      </w:r>
    </w:p>
    <w:p w14:paraId="1066E609" w14:textId="77777777" w:rsidR="00DA30FA" w:rsidRPr="00AD1950" w:rsidRDefault="00421749"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sz w:val="22"/>
          <w:szCs w:val="22"/>
          <w:lang w:val="en-GB"/>
        </w:rPr>
        <w:t>O</w:t>
      </w:r>
      <w:r w:rsidR="004A0223" w:rsidRPr="00AD1950">
        <w:rPr>
          <w:rFonts w:ascii="Calibri" w:hAnsi="Calibri" w:cs="Calibri"/>
          <w:sz w:val="22"/>
          <w:szCs w:val="22"/>
          <w:lang w:val="el-GR"/>
        </w:rPr>
        <w:t xml:space="preserve"> Δικαιούχος (Ανάδοχος Φορέας) έχει υποχρέωση να τηρεί όλα τα δικαιολογητικά που αφορούν στην εκτέλεση του Έργου για διάστημα </w:t>
      </w:r>
      <w:r w:rsidR="00437CB2" w:rsidRPr="00AD1950">
        <w:rPr>
          <w:rFonts w:ascii="Calibri" w:hAnsi="Calibri" w:cs="Calibri"/>
          <w:sz w:val="22"/>
          <w:szCs w:val="22"/>
          <w:lang w:val="el-GR"/>
        </w:rPr>
        <w:t>5</w:t>
      </w:r>
      <w:r w:rsidR="00272E2B" w:rsidRPr="00AD1950">
        <w:rPr>
          <w:rFonts w:ascii="Calibri" w:hAnsi="Calibri" w:cs="Calibri"/>
          <w:sz w:val="22"/>
          <w:szCs w:val="22"/>
          <w:lang w:val="el-GR"/>
        </w:rPr>
        <w:t xml:space="preserve"> </w:t>
      </w:r>
      <w:r w:rsidR="004A0223" w:rsidRPr="00AD1950">
        <w:rPr>
          <w:rFonts w:ascii="Calibri" w:hAnsi="Calibri" w:cs="Calibri"/>
          <w:sz w:val="22"/>
          <w:szCs w:val="22"/>
          <w:lang w:val="el-GR"/>
        </w:rPr>
        <w:t xml:space="preserve">ετών από την 31η Δεκεμβρίου </w:t>
      </w:r>
      <w:r w:rsidR="00437CB2" w:rsidRPr="00AD1950">
        <w:rPr>
          <w:rFonts w:ascii="Calibri" w:hAnsi="Calibri" w:cs="Calibri"/>
          <w:sz w:val="22"/>
          <w:szCs w:val="22"/>
          <w:lang w:val="el-GR"/>
        </w:rPr>
        <w:t>του έτους κατά το οποίο πραγματοποιείται η τελευταία πληρωμή από τη Διαχειριστική Αρχή προς το Δικαιούχο.</w:t>
      </w:r>
    </w:p>
    <w:p w14:paraId="78C0F641" w14:textId="64D048BC" w:rsidR="00152944" w:rsidRPr="00AD1950" w:rsidRDefault="00710701"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AD1950">
        <w:rPr>
          <w:rFonts w:ascii="Calibri" w:hAnsi="Calibri" w:cs="Calibri"/>
          <w:sz w:val="22"/>
          <w:szCs w:val="22"/>
          <w:lang w:val="el-GR"/>
        </w:rPr>
        <w:t>Να τηρεί τους κανόνες πληροφόρησης και δημοσιότητας</w:t>
      </w:r>
      <w:r w:rsidR="004A0223" w:rsidRPr="00AD1950">
        <w:rPr>
          <w:rFonts w:ascii="Calibri" w:hAnsi="Calibri" w:cs="Calibri"/>
          <w:sz w:val="22"/>
          <w:szCs w:val="22"/>
          <w:lang w:val="el-GR"/>
        </w:rPr>
        <w:t xml:space="preserve"> </w:t>
      </w:r>
      <w:r w:rsidR="006A7575" w:rsidRPr="00AD1950">
        <w:rPr>
          <w:rFonts w:ascii="Calibri" w:hAnsi="Calibri" w:cs="Calibri"/>
          <w:sz w:val="22"/>
          <w:szCs w:val="22"/>
          <w:lang w:val="el-GR"/>
        </w:rPr>
        <w:t xml:space="preserve">σύμφωνα με τις πρόνοιες </w:t>
      </w:r>
      <w:r w:rsidR="00437CB2" w:rsidRPr="00AD1950">
        <w:rPr>
          <w:rFonts w:ascii="Calibri" w:hAnsi="Calibri" w:cs="Calibri"/>
          <w:sz w:val="22"/>
          <w:szCs w:val="22"/>
          <w:lang w:val="el-GR"/>
        </w:rPr>
        <w:t xml:space="preserve">του άρθρου 60 του Κανονισμού (ΕΕ) αριθ. 1139/2021 του ΕΤΘΑΥ και </w:t>
      </w:r>
      <w:r w:rsidR="00325873" w:rsidRPr="00AD1950">
        <w:rPr>
          <w:rFonts w:ascii="Calibri" w:hAnsi="Calibri" w:cs="Calibri"/>
          <w:sz w:val="22"/>
          <w:szCs w:val="22"/>
          <w:lang w:val="el-GR"/>
        </w:rPr>
        <w:t>των άρθρων 46-50 και Παραρτήματος ΙΧ του Κανονισμού (ΕΕ) αριθ. 1060/2021.</w:t>
      </w:r>
      <w:r w:rsidR="00325873" w:rsidRPr="00AD1950">
        <w:rPr>
          <w:rFonts w:ascii="Calibri" w:hAnsi="Calibri" w:cs="Calibri"/>
          <w:lang w:val="el-GR"/>
        </w:rPr>
        <w:t xml:space="preserve"> </w:t>
      </w:r>
      <w:r w:rsidR="00325873" w:rsidRPr="00AD1950">
        <w:rPr>
          <w:rFonts w:ascii="Calibri" w:hAnsi="Calibri" w:cs="Calibri"/>
          <w:sz w:val="22"/>
          <w:szCs w:val="22"/>
          <w:lang w:val="el-GR"/>
        </w:rPr>
        <w:t>Οι Δικαιούχοι θα πρέπει να τοποθετούν σε τοποθεσία που είναι σαφώς ορατή στο κοινό τουλάχιστον μία αφίσα ελάχιστου μεγέθους Α3 ή ισοδύναμη ηλεκτρονική εικόνα, με πληροφορίες σχετικά με την πράξη.</w:t>
      </w:r>
    </w:p>
    <w:p w14:paraId="1DE47D68" w14:textId="31F3513D" w:rsidR="00152944" w:rsidRPr="00E8703A" w:rsidRDefault="00250ADA" w:rsidP="00F10507">
      <w:pPr>
        <w:numPr>
          <w:ilvl w:val="0"/>
          <w:numId w:val="4"/>
        </w:numPr>
        <w:tabs>
          <w:tab w:val="clear" w:pos="720"/>
          <w:tab w:val="num" w:pos="360"/>
        </w:tabs>
        <w:spacing w:line="300" w:lineRule="atLeast"/>
        <w:ind w:left="360"/>
        <w:jc w:val="both"/>
        <w:rPr>
          <w:rFonts w:ascii="Calibri" w:hAnsi="Calibri" w:cs="Calibri"/>
          <w:sz w:val="22"/>
          <w:szCs w:val="22"/>
          <w:lang w:val="el-GR"/>
        </w:rPr>
      </w:pPr>
      <w:r w:rsidRPr="003A7036">
        <w:rPr>
          <w:rFonts w:ascii="Calibri" w:hAnsi="Calibri" w:cs="Calibri"/>
          <w:sz w:val="22"/>
          <w:szCs w:val="22"/>
          <w:lang w:val="el-GR"/>
        </w:rPr>
        <w:t xml:space="preserve">Να τηρεί / δεσμεύεται να τηρεί την εθνική και ενωσιακή νομοθεσία και να λαμβάνει όλα τα απαραίτητα μέτρα σχετικά με για το περιβάλλον, το Χάρτη Θεμελιωδών Δικαιωμάτων της ΕΕ, την ισότητα ευκαιριών </w:t>
      </w:r>
      <w:r w:rsidRPr="00E8703A">
        <w:rPr>
          <w:rFonts w:ascii="Calibri" w:hAnsi="Calibri" w:cs="Calibri"/>
          <w:sz w:val="22"/>
          <w:szCs w:val="22"/>
          <w:lang w:val="el-GR"/>
        </w:rPr>
        <w:t xml:space="preserve">μεταξύ ανδρών και γυναικών και μη διάκριση και ιδιαίτερα τους νόμους και κανονισμούς που αναφέρονται στο </w:t>
      </w:r>
      <w:r w:rsidRPr="00E8703A">
        <w:rPr>
          <w:rFonts w:ascii="Calibri" w:hAnsi="Calibri" w:cs="Calibri"/>
          <w:b/>
          <w:bCs/>
          <w:sz w:val="22"/>
          <w:szCs w:val="22"/>
          <w:lang w:val="el-GR"/>
        </w:rPr>
        <w:t>Παράρτημα 1</w:t>
      </w:r>
      <w:r w:rsidR="00FC72DB">
        <w:rPr>
          <w:rFonts w:ascii="Calibri" w:hAnsi="Calibri" w:cs="Calibri"/>
          <w:b/>
          <w:bCs/>
          <w:sz w:val="22"/>
          <w:szCs w:val="22"/>
          <w:lang w:val="el-GR"/>
        </w:rPr>
        <w:t>8</w:t>
      </w:r>
      <w:r w:rsidRPr="00E8703A">
        <w:rPr>
          <w:rFonts w:ascii="Calibri" w:hAnsi="Calibri" w:cs="Calibri"/>
          <w:sz w:val="22"/>
          <w:szCs w:val="22"/>
          <w:lang w:val="el-GR"/>
        </w:rPr>
        <w:t xml:space="preserve"> που επισυνάπτεται. Το Σχέδιο, για τη διασφάλιση της συμμόρφωσης με τις Διατάξεις του Χάρτη Θεμελιωδών Δικαιωμάτων της Ευρωπαϊκής Ένωσης, υποβάλλεται από τ</w:t>
      </w:r>
      <w:r w:rsidR="00FC72DB">
        <w:rPr>
          <w:rFonts w:ascii="Calibri" w:hAnsi="Calibri" w:cs="Calibri"/>
          <w:sz w:val="22"/>
          <w:szCs w:val="22"/>
          <w:lang w:val="el-GR"/>
        </w:rPr>
        <w:t>ο</w:t>
      </w:r>
      <w:r w:rsidR="001B69F9" w:rsidRPr="00E8703A">
        <w:rPr>
          <w:rFonts w:ascii="Calibri" w:hAnsi="Calibri" w:cs="Calibri"/>
          <w:sz w:val="22"/>
          <w:szCs w:val="22"/>
          <w:lang w:val="el-GR"/>
        </w:rPr>
        <w:t xml:space="preserve">ν </w:t>
      </w:r>
      <w:r w:rsidR="00FC72DB">
        <w:rPr>
          <w:rFonts w:ascii="Calibri" w:hAnsi="Calibri" w:cs="Calibri"/>
          <w:sz w:val="22"/>
          <w:szCs w:val="22"/>
          <w:lang w:val="el-GR"/>
        </w:rPr>
        <w:t>ΕΦ</w:t>
      </w:r>
      <w:r w:rsidR="00CB78EB" w:rsidRPr="000B4526">
        <w:rPr>
          <w:rFonts w:ascii="Calibri" w:hAnsi="Calibri" w:cs="Calibri"/>
          <w:sz w:val="22"/>
          <w:szCs w:val="22"/>
          <w:lang w:val="el-GR"/>
        </w:rPr>
        <w:t xml:space="preserve"> </w:t>
      </w:r>
      <w:r w:rsidRPr="00E8703A">
        <w:rPr>
          <w:rFonts w:ascii="Calibri" w:hAnsi="Calibri" w:cs="Calibri"/>
          <w:sz w:val="22"/>
          <w:szCs w:val="22"/>
          <w:lang w:val="el-GR"/>
        </w:rPr>
        <w:t xml:space="preserve">στην Αρμόδια Αρχή (Επίτροπο Διοικήσεως και Προστασίας Ανθρωπίνων Δικαιωμάτων) για γραπτή συμβουλή/ καθοδήγηση του Επιτρόπου για το περιεχόμενο του Σχεδίου και κατ’ επέκταση για το σύνολο των έργων που προωθούνται κάτω από αυτό. Επισημαίνεται ότι το έργο θα πρέπει να είναι συμβατό με το Χάρτη Θεμελιωδών Δικαιωμάτων της Ε.Ε σε όλα τα στάδια υλοποίησής του. Οι υποχρεώσεις των Δικαιούχων ως προς τη συμμόρφωση με τον Χάρτη θα περιλαμβάνονται, όπου εφαρμόζεται, στη σχετική Συμφωνία Δημόσιας Χρηματοδότησης που υπογράφεται μεταξύ Δικαιούχου και Ενδιάμεσου Φορέα. </w:t>
      </w:r>
    </w:p>
    <w:p w14:paraId="16045B92" w14:textId="7A8C244A" w:rsidR="004A0223" w:rsidRPr="00E8703A" w:rsidRDefault="004A0223">
      <w:pPr>
        <w:numPr>
          <w:ilvl w:val="0"/>
          <w:numId w:val="8"/>
        </w:numPr>
        <w:tabs>
          <w:tab w:val="num" w:pos="360"/>
        </w:tabs>
        <w:spacing w:line="300" w:lineRule="atLeast"/>
        <w:ind w:left="360"/>
        <w:jc w:val="both"/>
        <w:rPr>
          <w:rFonts w:ascii="Calibri" w:hAnsi="Calibri" w:cs="Calibri"/>
          <w:sz w:val="22"/>
          <w:szCs w:val="22"/>
          <w:lang w:val="el-GR"/>
        </w:rPr>
      </w:pPr>
      <w:r w:rsidRPr="00E8703A">
        <w:rPr>
          <w:rFonts w:ascii="Calibri" w:hAnsi="Calibri" w:cs="Calibri"/>
          <w:sz w:val="22"/>
          <w:szCs w:val="22"/>
          <w:lang w:val="el-GR"/>
        </w:rPr>
        <w:t xml:space="preserve">Ορισμένες από τις υποχρεώσεις των Δικαιούχων εξειδικεύονται περαιτέρω στις σχετικές εγκυκλίους/οδηγούς της Διαχειριστικής Αρχής και της Αρχής Πιστοποίησης και με βάση το ΣΔΕ του </w:t>
      </w:r>
      <w:r w:rsidR="00162E05" w:rsidRPr="00E8703A">
        <w:rPr>
          <w:rFonts w:ascii="Calibri" w:hAnsi="Calibri" w:cs="Calibri"/>
          <w:sz w:val="22"/>
          <w:szCs w:val="22"/>
          <w:lang w:val="el-GR"/>
        </w:rPr>
        <w:t>Προγράμματος</w:t>
      </w:r>
      <w:r w:rsidRPr="00E8703A">
        <w:rPr>
          <w:rFonts w:ascii="Calibri" w:hAnsi="Calibri" w:cs="Calibri"/>
          <w:sz w:val="22"/>
          <w:szCs w:val="22"/>
          <w:lang w:val="el-GR"/>
        </w:rPr>
        <w:t>, τις πρόνοιες των οποίων πρέπει να τηρεί ο Δικαιούχος.</w:t>
      </w:r>
    </w:p>
    <w:p w14:paraId="4039A431" w14:textId="77777777" w:rsidR="00E00E98" w:rsidRPr="00E8703A" w:rsidRDefault="00E00E98" w:rsidP="00F10507">
      <w:pPr>
        <w:spacing w:line="300" w:lineRule="atLeast"/>
        <w:jc w:val="both"/>
        <w:rPr>
          <w:rFonts w:ascii="Calibri" w:hAnsi="Calibri" w:cs="Calibri"/>
          <w:sz w:val="22"/>
          <w:szCs w:val="22"/>
          <w:lang w:val="el-GR"/>
        </w:rPr>
      </w:pPr>
    </w:p>
    <w:p w14:paraId="4CF821AD" w14:textId="07C4C805" w:rsidR="0072185B" w:rsidRDefault="0072185B" w:rsidP="00F10507">
      <w:pPr>
        <w:spacing w:line="300" w:lineRule="atLeast"/>
        <w:rPr>
          <w:rFonts w:ascii="Calibri" w:hAnsi="Calibri" w:cs="Calibri"/>
          <w:sz w:val="22"/>
          <w:szCs w:val="22"/>
          <w:lang w:val="el-GR"/>
        </w:rPr>
      </w:pPr>
    </w:p>
    <w:p w14:paraId="6BFAC54C" w14:textId="77777777" w:rsidR="00AB54DF" w:rsidRDefault="00AB54DF" w:rsidP="00F10507">
      <w:pPr>
        <w:spacing w:line="300" w:lineRule="atLeast"/>
        <w:rPr>
          <w:rFonts w:ascii="Calibri" w:hAnsi="Calibri" w:cs="Calibri"/>
          <w:sz w:val="22"/>
          <w:szCs w:val="22"/>
          <w:lang w:val="el-GR"/>
        </w:rPr>
      </w:pPr>
    </w:p>
    <w:p w14:paraId="76663472" w14:textId="77777777" w:rsidR="00AB54DF" w:rsidRDefault="00AB54DF" w:rsidP="00F10507">
      <w:pPr>
        <w:spacing w:line="300" w:lineRule="atLeast"/>
        <w:rPr>
          <w:rFonts w:ascii="Calibri" w:hAnsi="Calibri" w:cs="Calibri"/>
          <w:sz w:val="22"/>
          <w:szCs w:val="22"/>
          <w:lang w:val="el-GR"/>
        </w:rPr>
      </w:pPr>
    </w:p>
    <w:p w14:paraId="23378FB2" w14:textId="77777777" w:rsidR="00AB54DF" w:rsidRDefault="00AB54DF" w:rsidP="00F10507">
      <w:pPr>
        <w:spacing w:line="300" w:lineRule="atLeast"/>
        <w:rPr>
          <w:rFonts w:ascii="Calibri" w:hAnsi="Calibri" w:cs="Calibri"/>
          <w:sz w:val="22"/>
          <w:szCs w:val="22"/>
          <w:lang w:val="el-GR"/>
        </w:rPr>
      </w:pPr>
    </w:p>
    <w:p w14:paraId="30395691" w14:textId="77777777" w:rsidR="00AB54DF" w:rsidRDefault="00AB54DF" w:rsidP="00F10507">
      <w:pPr>
        <w:spacing w:line="300" w:lineRule="atLeast"/>
        <w:rPr>
          <w:rFonts w:ascii="Calibri" w:hAnsi="Calibri" w:cs="Calibri"/>
          <w:sz w:val="22"/>
          <w:szCs w:val="22"/>
          <w:lang w:val="el-GR"/>
        </w:rPr>
      </w:pPr>
    </w:p>
    <w:p w14:paraId="38E295DB" w14:textId="77777777" w:rsidR="00D5128C" w:rsidRDefault="00D5128C" w:rsidP="00F10507">
      <w:pPr>
        <w:spacing w:line="300" w:lineRule="atLeast"/>
        <w:rPr>
          <w:rFonts w:ascii="Calibri" w:hAnsi="Calibri" w:cs="Calibri"/>
          <w:sz w:val="22"/>
          <w:szCs w:val="22"/>
          <w:lang w:val="el-GR"/>
        </w:rPr>
      </w:pPr>
    </w:p>
    <w:p w14:paraId="0F92BCAA" w14:textId="266E31EE" w:rsidR="00E31B88" w:rsidRPr="001140BE" w:rsidRDefault="00E31B88" w:rsidP="00F10507">
      <w:pPr>
        <w:pStyle w:val="Heading1"/>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300" w:lineRule="atLeast"/>
        <w:rPr>
          <w:rFonts w:ascii="Calibri" w:hAnsi="Calibri" w:cs="Calibri"/>
          <w:b w:val="0"/>
          <w:sz w:val="28"/>
          <w:szCs w:val="28"/>
          <w:lang w:val="el-GR"/>
        </w:rPr>
      </w:pPr>
      <w:bookmarkStart w:id="58" w:name="_Toc205457944"/>
      <w:r w:rsidRPr="001140BE">
        <w:rPr>
          <w:rFonts w:ascii="Calibri" w:hAnsi="Calibri" w:cs="Calibri"/>
          <w:sz w:val="28"/>
          <w:szCs w:val="28"/>
          <w:lang w:val="el-GR"/>
        </w:rPr>
        <w:t>1</w:t>
      </w:r>
      <w:r w:rsidR="00AB54DF">
        <w:rPr>
          <w:rFonts w:ascii="Calibri" w:hAnsi="Calibri" w:cs="Calibri"/>
          <w:sz w:val="28"/>
          <w:szCs w:val="28"/>
          <w:lang w:val="el-GR"/>
        </w:rPr>
        <w:t>4</w:t>
      </w:r>
      <w:r w:rsidRPr="001140BE">
        <w:rPr>
          <w:rFonts w:ascii="Calibri" w:hAnsi="Calibri" w:cs="Calibri"/>
          <w:sz w:val="28"/>
          <w:szCs w:val="28"/>
          <w:lang w:val="el-GR"/>
        </w:rPr>
        <w:t xml:space="preserve">. </w:t>
      </w:r>
      <w:r w:rsidRPr="001140BE">
        <w:rPr>
          <w:rFonts w:ascii="Calibri" w:hAnsi="Calibri" w:cs="Calibri"/>
          <w:sz w:val="28"/>
          <w:szCs w:val="28"/>
          <w:lang w:val="el-GR"/>
        </w:rPr>
        <w:tab/>
        <w:t>Παραρτήματα</w:t>
      </w:r>
      <w:bookmarkEnd w:id="58"/>
    </w:p>
    <w:p w14:paraId="43277DFC" w14:textId="77777777" w:rsidR="00AB54DF" w:rsidRDefault="00AB54DF" w:rsidP="00AB54DF">
      <w:pPr>
        <w:autoSpaceDE w:val="0"/>
        <w:autoSpaceDN w:val="0"/>
        <w:adjustRightInd w:val="0"/>
        <w:spacing w:line="300" w:lineRule="atLeast"/>
        <w:jc w:val="both"/>
        <w:rPr>
          <w:rFonts w:asciiTheme="minorHAnsi" w:hAnsiTheme="minorHAnsi" w:cstheme="minorHAnsi"/>
          <w:sz w:val="22"/>
          <w:szCs w:val="22"/>
          <w:lang w:val="el-GR"/>
        </w:rPr>
      </w:pPr>
    </w:p>
    <w:p w14:paraId="6C3D07B8" w14:textId="6C7E44EF" w:rsidR="00AB54DF" w:rsidRPr="00F91628" w:rsidRDefault="00AB54DF" w:rsidP="00AB54DF">
      <w:pPr>
        <w:autoSpaceDE w:val="0"/>
        <w:autoSpaceDN w:val="0"/>
        <w:adjustRightInd w:val="0"/>
        <w:spacing w:line="300" w:lineRule="atLeast"/>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Στον παρόν Οδηγό Εφαρμογής για διευκόλυνση των διαδικασιών επισυνάπτονται:</w:t>
      </w:r>
    </w:p>
    <w:p w14:paraId="7C5DFC40" w14:textId="77777777" w:rsidR="00AB54DF"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Το Παράρτημα 1</w:t>
      </w:r>
      <w:r>
        <w:rPr>
          <w:rFonts w:asciiTheme="minorHAnsi" w:hAnsiTheme="minorHAnsi" w:cstheme="minorHAnsi"/>
          <w:sz w:val="22"/>
          <w:szCs w:val="22"/>
          <w:lang w:val="el-GR"/>
        </w:rPr>
        <w:t xml:space="preserve"> </w:t>
      </w:r>
      <w:r w:rsidRPr="00F91628">
        <w:rPr>
          <w:rFonts w:asciiTheme="minorHAnsi" w:hAnsiTheme="minorHAnsi" w:cstheme="minorHAnsi"/>
          <w:sz w:val="22"/>
          <w:szCs w:val="22"/>
          <w:lang w:val="el-GR"/>
        </w:rPr>
        <w:t>που συμπληρών</w:t>
      </w:r>
      <w:r>
        <w:rPr>
          <w:rFonts w:asciiTheme="minorHAnsi" w:hAnsiTheme="minorHAnsi" w:cstheme="minorHAnsi"/>
          <w:sz w:val="22"/>
          <w:szCs w:val="22"/>
          <w:lang w:val="el-GR"/>
        </w:rPr>
        <w:t>εται</w:t>
      </w:r>
      <w:r w:rsidRPr="00F91628">
        <w:rPr>
          <w:rFonts w:asciiTheme="minorHAnsi" w:hAnsiTheme="minorHAnsi" w:cstheme="minorHAnsi"/>
          <w:sz w:val="22"/>
          <w:szCs w:val="22"/>
          <w:lang w:val="el-GR"/>
        </w:rPr>
        <w:t xml:space="preserve"> ηλεκτρονικά από τους </w:t>
      </w:r>
      <w:proofErr w:type="spellStart"/>
      <w:r w:rsidRPr="00F91628">
        <w:rPr>
          <w:rFonts w:asciiTheme="minorHAnsi" w:hAnsiTheme="minorHAnsi" w:cstheme="minorHAnsi"/>
          <w:sz w:val="22"/>
          <w:szCs w:val="22"/>
          <w:lang w:val="el-GR"/>
        </w:rPr>
        <w:t>αιτητές</w:t>
      </w:r>
      <w:proofErr w:type="spellEnd"/>
      <w:r w:rsidRPr="00F91628">
        <w:rPr>
          <w:rFonts w:asciiTheme="minorHAnsi" w:hAnsiTheme="minorHAnsi" w:cstheme="minorHAnsi"/>
          <w:sz w:val="22"/>
          <w:szCs w:val="22"/>
          <w:lang w:val="el-GR"/>
        </w:rPr>
        <w:t xml:space="preserve"> κατά το στάδιο της υποβολής της πρότασης τους.</w:t>
      </w:r>
    </w:p>
    <w:p w14:paraId="3CA31E5C" w14:textId="36E64391" w:rsidR="00AB54DF" w:rsidRPr="00F91628"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Το Παράρτημα 16 που συμπληρώνεται από τους </w:t>
      </w:r>
      <w:proofErr w:type="spellStart"/>
      <w:r>
        <w:rPr>
          <w:rFonts w:asciiTheme="minorHAnsi" w:hAnsiTheme="minorHAnsi" w:cstheme="minorHAnsi"/>
          <w:sz w:val="22"/>
          <w:szCs w:val="22"/>
          <w:lang w:val="el-GR"/>
        </w:rPr>
        <w:t>αιτητές</w:t>
      </w:r>
      <w:proofErr w:type="spellEnd"/>
      <w:r>
        <w:rPr>
          <w:rFonts w:asciiTheme="minorHAnsi" w:hAnsiTheme="minorHAnsi" w:cstheme="minorHAnsi"/>
          <w:sz w:val="22"/>
          <w:szCs w:val="22"/>
          <w:lang w:val="el-GR"/>
        </w:rPr>
        <w:t xml:space="preserve"> και επισυνάπτεται κατά την υποβολή της πρότασης τους.</w:t>
      </w:r>
    </w:p>
    <w:p w14:paraId="58D073AE" w14:textId="77777777" w:rsidR="00AB54DF" w:rsidRPr="00F91628"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 xml:space="preserve">Τα Παραρτήματα 5 και </w:t>
      </w:r>
      <w:r>
        <w:rPr>
          <w:rFonts w:asciiTheme="minorHAnsi" w:hAnsiTheme="minorHAnsi" w:cstheme="minorHAnsi"/>
          <w:sz w:val="22"/>
          <w:szCs w:val="22"/>
          <w:lang w:val="el-GR"/>
        </w:rPr>
        <w:t>8</w:t>
      </w:r>
      <w:r w:rsidRPr="00F91628">
        <w:rPr>
          <w:rFonts w:asciiTheme="minorHAnsi" w:hAnsiTheme="minorHAnsi" w:cstheme="minorHAnsi"/>
          <w:sz w:val="22"/>
          <w:szCs w:val="22"/>
          <w:lang w:val="el-GR"/>
        </w:rPr>
        <w:t xml:space="preserve"> που συμπληρώνονται από </w:t>
      </w:r>
      <w:r>
        <w:rPr>
          <w:rFonts w:asciiTheme="minorHAnsi" w:hAnsiTheme="minorHAnsi" w:cstheme="minorHAnsi"/>
          <w:sz w:val="22"/>
          <w:szCs w:val="22"/>
          <w:lang w:val="el-GR"/>
        </w:rPr>
        <w:t xml:space="preserve">την ΤΟΔΑ και </w:t>
      </w:r>
      <w:r w:rsidRPr="00F91628">
        <w:rPr>
          <w:rFonts w:asciiTheme="minorHAnsi" w:hAnsiTheme="minorHAnsi" w:cstheme="minorHAnsi"/>
          <w:sz w:val="22"/>
          <w:szCs w:val="22"/>
          <w:lang w:val="el-GR"/>
        </w:rPr>
        <w:t xml:space="preserve">τον ΕΦ και πρέπει να ενημερωθούν σχετικά με το περιεχόμενο τους οι Δικαιούχοι. </w:t>
      </w:r>
    </w:p>
    <w:p w14:paraId="4FF2C642" w14:textId="77777777" w:rsidR="00AB54DF" w:rsidRPr="00F91628"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 xml:space="preserve">Το Παράρτημα </w:t>
      </w:r>
      <w:r>
        <w:rPr>
          <w:rFonts w:asciiTheme="minorHAnsi" w:hAnsiTheme="minorHAnsi" w:cstheme="minorHAnsi"/>
          <w:sz w:val="22"/>
          <w:szCs w:val="22"/>
          <w:lang w:val="el-GR"/>
        </w:rPr>
        <w:t>9</w:t>
      </w:r>
      <w:r w:rsidRPr="00F91628">
        <w:rPr>
          <w:rFonts w:asciiTheme="minorHAnsi" w:hAnsiTheme="minorHAnsi" w:cstheme="minorHAnsi"/>
          <w:lang w:val="el-GR"/>
        </w:rPr>
        <w:t xml:space="preserve"> </w:t>
      </w:r>
      <w:r w:rsidRPr="00F91628">
        <w:rPr>
          <w:rFonts w:asciiTheme="minorHAnsi" w:hAnsiTheme="minorHAnsi" w:cstheme="minorHAnsi"/>
          <w:sz w:val="22"/>
          <w:szCs w:val="22"/>
          <w:lang w:val="el-GR"/>
        </w:rPr>
        <w:t>που υποβάλλεται ηλεκτρονικά σε μελλοντικό στάδιο από ήδη εγκριμένους Δικαιούχους εφόσον έχει υλοποιηθεί το έργο, ώστε να προχωρήσει η καταβολή της χορηγίας.</w:t>
      </w:r>
    </w:p>
    <w:p w14:paraId="2FACA8F8" w14:textId="77777777" w:rsidR="00AB54DF" w:rsidRPr="00F91628"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Το Παράρτημα 1</w:t>
      </w:r>
      <w:r>
        <w:rPr>
          <w:rFonts w:asciiTheme="minorHAnsi" w:hAnsiTheme="minorHAnsi" w:cstheme="minorHAnsi"/>
          <w:sz w:val="22"/>
          <w:szCs w:val="22"/>
          <w:lang w:val="el-GR"/>
        </w:rPr>
        <w:t>3</w:t>
      </w:r>
      <w:r w:rsidRPr="00F91628">
        <w:rPr>
          <w:rFonts w:asciiTheme="minorHAnsi" w:hAnsiTheme="minorHAnsi" w:cstheme="minorHAnsi"/>
          <w:sz w:val="22"/>
          <w:szCs w:val="22"/>
          <w:lang w:val="el-GR"/>
        </w:rPr>
        <w:t xml:space="preserve"> που υποβάλλεται σε μελλοντικό στάδιο από ήδη εγκριμένους Δικαιούχους εφόσον απαιτείται τροποποίηση του έργου τους.</w:t>
      </w:r>
    </w:p>
    <w:p w14:paraId="0DDB0784" w14:textId="77777777" w:rsidR="00AB54DF"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Το Παράρτημα 1</w:t>
      </w:r>
      <w:r>
        <w:rPr>
          <w:rFonts w:asciiTheme="minorHAnsi" w:hAnsiTheme="minorHAnsi" w:cstheme="minorHAnsi"/>
          <w:sz w:val="22"/>
          <w:szCs w:val="22"/>
          <w:lang w:val="el-GR"/>
        </w:rPr>
        <w:t>5</w:t>
      </w:r>
      <w:r w:rsidRPr="00F91628">
        <w:rPr>
          <w:rFonts w:asciiTheme="minorHAnsi" w:hAnsiTheme="minorHAnsi" w:cstheme="minorHAnsi"/>
          <w:sz w:val="22"/>
          <w:szCs w:val="22"/>
          <w:lang w:val="el-GR"/>
        </w:rPr>
        <w:t xml:space="preserve"> που αφορά την πινακίδα την οποία οι ήδη εγκριμένοι Δικαιούχοι θα πρέπει να τοποθετήσουν στο </w:t>
      </w:r>
      <w:r>
        <w:rPr>
          <w:rFonts w:asciiTheme="minorHAnsi" w:hAnsiTheme="minorHAnsi" w:cstheme="minorHAnsi"/>
          <w:sz w:val="22"/>
          <w:szCs w:val="22"/>
          <w:lang w:val="el-GR"/>
        </w:rPr>
        <w:t>Σύνδεσμο Αλιέων</w:t>
      </w:r>
      <w:r w:rsidRPr="00F91628">
        <w:rPr>
          <w:rFonts w:asciiTheme="minorHAnsi" w:hAnsiTheme="minorHAnsi" w:cstheme="minorHAnsi"/>
          <w:sz w:val="22"/>
          <w:szCs w:val="22"/>
          <w:lang w:val="el-GR"/>
        </w:rPr>
        <w:t>.</w:t>
      </w:r>
    </w:p>
    <w:p w14:paraId="08D984A7" w14:textId="1AA141CD" w:rsidR="00AB54DF" w:rsidRPr="00AB54DF"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Pr>
          <w:rFonts w:asciiTheme="minorHAnsi" w:hAnsiTheme="minorHAnsi" w:cstheme="minorHAnsi"/>
          <w:sz w:val="22"/>
          <w:szCs w:val="22"/>
          <w:lang w:val="el-GR"/>
        </w:rPr>
        <w:t xml:space="preserve">Το Παράρτημα 17 που συμπληρώνεται από τους </w:t>
      </w:r>
      <w:proofErr w:type="spellStart"/>
      <w:r>
        <w:rPr>
          <w:rFonts w:asciiTheme="minorHAnsi" w:hAnsiTheme="minorHAnsi" w:cstheme="minorHAnsi"/>
          <w:sz w:val="22"/>
          <w:szCs w:val="22"/>
          <w:lang w:val="el-GR"/>
        </w:rPr>
        <w:t>αιτητές</w:t>
      </w:r>
      <w:proofErr w:type="spellEnd"/>
      <w:r>
        <w:rPr>
          <w:rFonts w:asciiTheme="minorHAnsi" w:hAnsiTheme="minorHAnsi" w:cstheme="minorHAnsi"/>
          <w:sz w:val="22"/>
          <w:szCs w:val="22"/>
          <w:lang w:val="el-GR"/>
        </w:rPr>
        <w:t xml:space="preserve"> – νομικά πρόσωπα.</w:t>
      </w:r>
    </w:p>
    <w:p w14:paraId="26BC0921" w14:textId="77777777" w:rsidR="00AB54DF"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sidRPr="00F91628">
        <w:rPr>
          <w:rFonts w:asciiTheme="minorHAnsi" w:hAnsiTheme="minorHAnsi" w:cstheme="minorHAnsi"/>
          <w:sz w:val="22"/>
          <w:szCs w:val="22"/>
          <w:lang w:val="el-GR"/>
        </w:rPr>
        <w:t>Τα υπόλοιπα Παραρτήματα αφορούν εσωτερικές διαδικασίες του ΕΦ</w:t>
      </w:r>
      <w:r>
        <w:rPr>
          <w:rFonts w:asciiTheme="minorHAnsi" w:hAnsiTheme="minorHAnsi" w:cstheme="minorHAnsi"/>
          <w:sz w:val="22"/>
          <w:szCs w:val="22"/>
          <w:lang w:val="el-GR"/>
        </w:rPr>
        <w:t xml:space="preserve"> και της ΤΟΔΑ</w:t>
      </w:r>
    </w:p>
    <w:p w14:paraId="16B6F6FB" w14:textId="77777777" w:rsidR="00AB54DF" w:rsidRPr="00F91628" w:rsidRDefault="00AB54DF">
      <w:pPr>
        <w:numPr>
          <w:ilvl w:val="0"/>
          <w:numId w:val="33"/>
        </w:numPr>
        <w:autoSpaceDE w:val="0"/>
        <w:autoSpaceDN w:val="0"/>
        <w:adjustRightInd w:val="0"/>
        <w:spacing w:line="300" w:lineRule="atLeast"/>
        <w:ind w:left="284" w:hanging="284"/>
        <w:jc w:val="both"/>
        <w:rPr>
          <w:rFonts w:asciiTheme="minorHAnsi" w:hAnsiTheme="minorHAnsi" w:cstheme="minorHAnsi"/>
          <w:sz w:val="22"/>
          <w:szCs w:val="22"/>
          <w:lang w:val="el-GR"/>
        </w:rPr>
      </w:pPr>
      <w:r>
        <w:rPr>
          <w:rFonts w:asciiTheme="minorHAnsi" w:hAnsiTheme="minorHAnsi" w:cstheme="minorHAnsi"/>
          <w:sz w:val="22"/>
          <w:szCs w:val="22"/>
          <w:lang w:val="el-GR"/>
        </w:rPr>
        <w:t>Όλα τα Παραρτήματα βρίσ</w:t>
      </w:r>
      <w:r w:rsidRPr="00F91628">
        <w:rPr>
          <w:rFonts w:asciiTheme="minorHAnsi" w:hAnsiTheme="minorHAnsi" w:cstheme="minorHAnsi"/>
          <w:sz w:val="22"/>
          <w:szCs w:val="22"/>
          <w:lang w:val="el-GR"/>
        </w:rPr>
        <w:t xml:space="preserve">κονται αναρτημένα στην ιστοσελίδα του ΕΠ Θάλασσα </w:t>
      </w:r>
      <w:r>
        <w:fldChar w:fldCharType="begin"/>
      </w:r>
      <w:r>
        <w:instrText>HYPERLINK</w:instrText>
      </w:r>
      <w:r w:rsidRPr="00D51F3B">
        <w:rPr>
          <w:lang w:val="el-GR"/>
        </w:rPr>
        <w:instrText xml:space="preserve"> "</w:instrText>
      </w:r>
      <w:r>
        <w:instrText>http</w:instrText>
      </w:r>
      <w:r w:rsidRPr="00D51F3B">
        <w:rPr>
          <w:lang w:val="el-GR"/>
        </w:rPr>
        <w:instrText>://</w:instrText>
      </w:r>
      <w:r>
        <w:instrText>www</w:instrText>
      </w:r>
      <w:r w:rsidRPr="00D51F3B">
        <w:rPr>
          <w:lang w:val="el-GR"/>
        </w:rPr>
        <w:instrText>.</w:instrText>
      </w:r>
      <w:r>
        <w:instrText>moa</w:instrText>
      </w:r>
      <w:r w:rsidRPr="00D51F3B">
        <w:rPr>
          <w:lang w:val="el-GR"/>
        </w:rPr>
        <w:instrText>.</w:instrText>
      </w:r>
      <w:r>
        <w:instrText>gov</w:instrText>
      </w:r>
      <w:r w:rsidRPr="00D51F3B">
        <w:rPr>
          <w:lang w:val="el-GR"/>
        </w:rPr>
        <w:instrText>.</w:instrText>
      </w:r>
      <w:r>
        <w:instrText>cy</w:instrText>
      </w:r>
      <w:r w:rsidRPr="00D51F3B">
        <w:rPr>
          <w:lang w:val="el-GR"/>
        </w:rPr>
        <w:instrText>/</w:instrText>
      </w:r>
      <w:r>
        <w:instrText>emfaf</w:instrText>
      </w:r>
      <w:r w:rsidRPr="00D51F3B">
        <w:rPr>
          <w:lang w:val="el-GR"/>
        </w:rPr>
        <w:instrText>"</w:instrText>
      </w:r>
      <w:r>
        <w:fldChar w:fldCharType="separate"/>
      </w:r>
      <w:r w:rsidRPr="00F91628">
        <w:rPr>
          <w:rStyle w:val="Hyperlink"/>
          <w:rFonts w:asciiTheme="minorHAnsi" w:hAnsiTheme="minorHAnsi" w:cstheme="minorHAnsi"/>
          <w:sz w:val="22"/>
          <w:szCs w:val="22"/>
          <w:lang w:val="en-GB"/>
        </w:rPr>
        <w:t>www</w:t>
      </w:r>
      <w:r w:rsidRPr="00F91628">
        <w:rPr>
          <w:rStyle w:val="Hyperlink"/>
          <w:rFonts w:asciiTheme="minorHAnsi" w:hAnsiTheme="minorHAnsi" w:cstheme="minorHAnsi"/>
          <w:sz w:val="22"/>
          <w:szCs w:val="22"/>
          <w:lang w:val="el-GR"/>
        </w:rPr>
        <w:t>.</w:t>
      </w:r>
      <w:r w:rsidRPr="00F91628">
        <w:rPr>
          <w:rStyle w:val="Hyperlink"/>
          <w:rFonts w:asciiTheme="minorHAnsi" w:hAnsiTheme="minorHAnsi" w:cstheme="minorHAnsi"/>
          <w:sz w:val="22"/>
          <w:szCs w:val="22"/>
          <w:lang w:val="en-GB"/>
        </w:rPr>
        <w:t>moa</w:t>
      </w:r>
      <w:r w:rsidRPr="00F91628">
        <w:rPr>
          <w:rStyle w:val="Hyperlink"/>
          <w:rFonts w:asciiTheme="minorHAnsi" w:hAnsiTheme="minorHAnsi" w:cstheme="minorHAnsi"/>
          <w:sz w:val="22"/>
          <w:szCs w:val="22"/>
          <w:lang w:val="el-GR"/>
        </w:rPr>
        <w:t>.</w:t>
      </w:r>
      <w:r w:rsidRPr="00F91628">
        <w:rPr>
          <w:rStyle w:val="Hyperlink"/>
          <w:rFonts w:asciiTheme="minorHAnsi" w:hAnsiTheme="minorHAnsi" w:cstheme="minorHAnsi"/>
          <w:sz w:val="22"/>
          <w:szCs w:val="22"/>
          <w:lang w:val="en-GB"/>
        </w:rPr>
        <w:t>gov</w:t>
      </w:r>
      <w:r w:rsidRPr="00F91628">
        <w:rPr>
          <w:rStyle w:val="Hyperlink"/>
          <w:rFonts w:asciiTheme="minorHAnsi" w:hAnsiTheme="minorHAnsi" w:cstheme="minorHAnsi"/>
          <w:sz w:val="22"/>
          <w:szCs w:val="22"/>
          <w:lang w:val="el-GR"/>
        </w:rPr>
        <w:t>.</w:t>
      </w:r>
      <w:r w:rsidRPr="00F91628">
        <w:rPr>
          <w:rStyle w:val="Hyperlink"/>
          <w:rFonts w:asciiTheme="minorHAnsi" w:hAnsiTheme="minorHAnsi" w:cstheme="minorHAnsi"/>
          <w:sz w:val="22"/>
          <w:szCs w:val="22"/>
          <w:lang w:val="en-GB"/>
        </w:rPr>
        <w:t>cy</w:t>
      </w:r>
      <w:r w:rsidRPr="00F91628">
        <w:rPr>
          <w:rStyle w:val="Hyperlink"/>
          <w:rFonts w:asciiTheme="minorHAnsi" w:hAnsiTheme="minorHAnsi" w:cstheme="minorHAnsi"/>
          <w:sz w:val="22"/>
          <w:szCs w:val="22"/>
          <w:lang w:val="el-GR"/>
        </w:rPr>
        <w:t>/</w:t>
      </w:r>
      <w:proofErr w:type="spellStart"/>
      <w:r w:rsidRPr="00F91628">
        <w:rPr>
          <w:rStyle w:val="Hyperlink"/>
          <w:rFonts w:asciiTheme="minorHAnsi" w:hAnsiTheme="minorHAnsi" w:cstheme="minorHAnsi"/>
          <w:sz w:val="22"/>
          <w:szCs w:val="22"/>
          <w:lang w:val="en-GB"/>
        </w:rPr>
        <w:t>emfaf</w:t>
      </w:r>
      <w:proofErr w:type="spellEnd"/>
      <w:r>
        <w:fldChar w:fldCharType="end"/>
      </w:r>
      <w:r w:rsidRPr="00F91628">
        <w:rPr>
          <w:rFonts w:asciiTheme="minorHAnsi" w:hAnsiTheme="minorHAnsi" w:cstheme="minorHAnsi"/>
          <w:sz w:val="22"/>
          <w:szCs w:val="22"/>
          <w:lang w:val="el-GR"/>
        </w:rPr>
        <w:t xml:space="preserve"> </w:t>
      </w:r>
    </w:p>
    <w:p w14:paraId="0B5C8381" w14:textId="77777777" w:rsidR="00E31B88" w:rsidRPr="001140BE" w:rsidRDefault="00E31B88" w:rsidP="00F10507">
      <w:pPr>
        <w:autoSpaceDE w:val="0"/>
        <w:autoSpaceDN w:val="0"/>
        <w:adjustRightInd w:val="0"/>
        <w:spacing w:line="300" w:lineRule="atLeast"/>
        <w:rPr>
          <w:rFonts w:ascii="Calibri" w:hAnsi="Calibri" w:cs="Calibri"/>
          <w:b/>
          <w:sz w:val="22"/>
          <w:szCs w:val="22"/>
          <w:u w:val="single"/>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7966"/>
      </w:tblGrid>
      <w:tr w:rsidR="00B3180B" w:rsidRPr="001140BE" w14:paraId="2FF99172" w14:textId="77777777" w:rsidTr="00AB54DF">
        <w:trPr>
          <w:trHeight w:val="397"/>
        </w:trPr>
        <w:tc>
          <w:tcPr>
            <w:tcW w:w="1665" w:type="dxa"/>
            <w:shd w:val="clear" w:color="auto" w:fill="F2F2F2" w:themeFill="background1" w:themeFillShade="F2"/>
          </w:tcPr>
          <w:p w14:paraId="627B16D3" w14:textId="77777777" w:rsidR="00B3180B" w:rsidRPr="001140BE" w:rsidRDefault="00B3180B" w:rsidP="00F10507">
            <w:pPr>
              <w:autoSpaceDE w:val="0"/>
              <w:autoSpaceDN w:val="0"/>
              <w:adjustRightInd w:val="0"/>
              <w:spacing w:line="300" w:lineRule="atLeast"/>
              <w:rPr>
                <w:rFonts w:ascii="Calibri" w:hAnsi="Calibri" w:cs="Calibri"/>
                <w:b/>
                <w:bCs/>
                <w:sz w:val="22"/>
                <w:szCs w:val="22"/>
                <w:lang w:val="el-GR"/>
              </w:rPr>
            </w:pPr>
            <w:bookmarkStart w:id="59" w:name="_Hlk129868916"/>
            <w:r w:rsidRPr="001140BE">
              <w:rPr>
                <w:rFonts w:ascii="Calibri" w:hAnsi="Calibri" w:cs="Calibri"/>
                <w:b/>
                <w:bCs/>
                <w:sz w:val="22"/>
                <w:szCs w:val="22"/>
                <w:lang w:val="el-GR"/>
              </w:rPr>
              <w:t>Παράρτημα 1:</w:t>
            </w:r>
            <w:r w:rsidRPr="001140BE">
              <w:rPr>
                <w:rFonts w:ascii="Calibri" w:hAnsi="Calibri" w:cs="Calibri"/>
                <w:b/>
                <w:bCs/>
                <w:sz w:val="22"/>
                <w:szCs w:val="22"/>
                <w:lang w:val="el-GR"/>
              </w:rPr>
              <w:tab/>
            </w:r>
          </w:p>
        </w:tc>
        <w:tc>
          <w:tcPr>
            <w:tcW w:w="7966" w:type="dxa"/>
            <w:shd w:val="clear" w:color="auto" w:fill="F2F2F2" w:themeFill="background1" w:themeFillShade="F2"/>
          </w:tcPr>
          <w:p w14:paraId="2727767E" w14:textId="7A75D69E"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 xml:space="preserve">Αίτηση Πρότασης </w:t>
            </w:r>
            <w:r w:rsidR="00E11A46" w:rsidRPr="001140BE">
              <w:rPr>
                <w:rFonts w:ascii="Calibri" w:hAnsi="Calibri" w:cs="Calibri"/>
                <w:sz w:val="22"/>
                <w:szCs w:val="22"/>
                <w:lang w:val="el-GR"/>
              </w:rPr>
              <w:t>(ηλεκτρονική υποβολή)</w:t>
            </w:r>
          </w:p>
        </w:tc>
      </w:tr>
      <w:tr w:rsidR="00B3180B" w:rsidRPr="001140BE" w14:paraId="46BE055E" w14:textId="77777777" w:rsidTr="00EF74AE">
        <w:trPr>
          <w:trHeight w:val="397"/>
        </w:trPr>
        <w:tc>
          <w:tcPr>
            <w:tcW w:w="1665" w:type="dxa"/>
          </w:tcPr>
          <w:p w14:paraId="027404AE" w14:textId="77777777" w:rsidR="00B3180B" w:rsidRPr="001140BE" w:rsidRDefault="00B3180B" w:rsidP="00F10507">
            <w:pPr>
              <w:autoSpaceDE w:val="0"/>
              <w:autoSpaceDN w:val="0"/>
              <w:adjustRightInd w:val="0"/>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2:</w:t>
            </w:r>
          </w:p>
        </w:tc>
        <w:tc>
          <w:tcPr>
            <w:tcW w:w="7966" w:type="dxa"/>
          </w:tcPr>
          <w:p w14:paraId="37E42722" w14:textId="64C15060" w:rsidR="00B3180B" w:rsidRPr="001140BE" w:rsidRDefault="006D0AFC"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Έντυπο Προκαταρκτικής Επιτόπιας Επαλήθευσης</w:t>
            </w:r>
          </w:p>
        </w:tc>
      </w:tr>
      <w:tr w:rsidR="00B3180B" w:rsidRPr="00D51F3B" w14:paraId="3FBA7184" w14:textId="77777777" w:rsidTr="00EF74AE">
        <w:trPr>
          <w:trHeight w:val="397"/>
        </w:trPr>
        <w:tc>
          <w:tcPr>
            <w:tcW w:w="1665" w:type="dxa"/>
          </w:tcPr>
          <w:p w14:paraId="02E0B29B" w14:textId="77777777"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3:</w:t>
            </w:r>
          </w:p>
        </w:tc>
        <w:tc>
          <w:tcPr>
            <w:tcW w:w="7966" w:type="dxa"/>
          </w:tcPr>
          <w:p w14:paraId="0130946B"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Διενέργεια ελέγχου και καταγραφή τυχόν παραβάσεων</w:t>
            </w:r>
          </w:p>
        </w:tc>
      </w:tr>
      <w:tr w:rsidR="00B3180B" w:rsidRPr="001140BE" w14:paraId="67407CE4" w14:textId="77777777" w:rsidTr="00EF74AE">
        <w:trPr>
          <w:trHeight w:val="397"/>
        </w:trPr>
        <w:tc>
          <w:tcPr>
            <w:tcW w:w="1665" w:type="dxa"/>
          </w:tcPr>
          <w:p w14:paraId="6EA1989B" w14:textId="77777777"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4:</w:t>
            </w:r>
          </w:p>
        </w:tc>
        <w:tc>
          <w:tcPr>
            <w:tcW w:w="7966" w:type="dxa"/>
          </w:tcPr>
          <w:p w14:paraId="4868603A"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Έντυπο Προηγούμενης Χρηματοδότησης</w:t>
            </w:r>
          </w:p>
        </w:tc>
      </w:tr>
      <w:tr w:rsidR="00B3180B" w:rsidRPr="001140BE" w14:paraId="4F8B8AD0" w14:textId="77777777" w:rsidTr="00AB54DF">
        <w:trPr>
          <w:trHeight w:val="397"/>
        </w:trPr>
        <w:tc>
          <w:tcPr>
            <w:tcW w:w="1665" w:type="dxa"/>
            <w:shd w:val="clear" w:color="auto" w:fill="F2F2F2" w:themeFill="background1" w:themeFillShade="F2"/>
          </w:tcPr>
          <w:p w14:paraId="30041F48" w14:textId="77777777" w:rsidR="00B3180B" w:rsidRPr="001140BE" w:rsidRDefault="00B3180B" w:rsidP="00F10507">
            <w:pPr>
              <w:spacing w:line="300" w:lineRule="atLeast"/>
              <w:rPr>
                <w:rFonts w:ascii="Calibri" w:hAnsi="Calibri" w:cs="Calibri"/>
                <w:b/>
                <w:bCs/>
                <w:sz w:val="22"/>
                <w:szCs w:val="22"/>
              </w:rPr>
            </w:pPr>
            <w:r w:rsidRPr="001140BE">
              <w:rPr>
                <w:rFonts w:ascii="Calibri" w:hAnsi="Calibri" w:cs="Calibri"/>
                <w:b/>
                <w:bCs/>
                <w:sz w:val="22"/>
                <w:szCs w:val="22"/>
                <w:lang w:val="el-GR"/>
              </w:rPr>
              <w:t>Παράρτημα 5:</w:t>
            </w:r>
          </w:p>
        </w:tc>
        <w:tc>
          <w:tcPr>
            <w:tcW w:w="7966" w:type="dxa"/>
            <w:shd w:val="clear" w:color="auto" w:fill="F2F2F2" w:themeFill="background1" w:themeFillShade="F2"/>
          </w:tcPr>
          <w:p w14:paraId="2930C893"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Φύλλο Αξιολόγησης Έργου (ΦΑΕ)</w:t>
            </w:r>
          </w:p>
        </w:tc>
      </w:tr>
      <w:tr w:rsidR="00B3180B" w:rsidRPr="001140BE" w14:paraId="327BEE12" w14:textId="77777777" w:rsidTr="00EF74AE">
        <w:trPr>
          <w:trHeight w:val="397"/>
        </w:trPr>
        <w:tc>
          <w:tcPr>
            <w:tcW w:w="1665" w:type="dxa"/>
          </w:tcPr>
          <w:p w14:paraId="37593E7B" w14:textId="77777777" w:rsidR="00B3180B" w:rsidRPr="001140BE" w:rsidRDefault="00B3180B" w:rsidP="00F10507">
            <w:pPr>
              <w:spacing w:line="300" w:lineRule="atLeast"/>
              <w:rPr>
                <w:rFonts w:ascii="Calibri" w:hAnsi="Calibri" w:cs="Calibri"/>
                <w:b/>
                <w:bCs/>
                <w:sz w:val="22"/>
                <w:szCs w:val="22"/>
              </w:rPr>
            </w:pPr>
            <w:r w:rsidRPr="001140BE">
              <w:rPr>
                <w:rFonts w:ascii="Calibri" w:hAnsi="Calibri" w:cs="Calibri"/>
                <w:b/>
                <w:bCs/>
                <w:sz w:val="22"/>
                <w:szCs w:val="22"/>
                <w:lang w:val="el-GR"/>
              </w:rPr>
              <w:t>Παράρτημα 6:</w:t>
            </w:r>
          </w:p>
        </w:tc>
        <w:tc>
          <w:tcPr>
            <w:tcW w:w="7966" w:type="dxa"/>
          </w:tcPr>
          <w:p w14:paraId="75BEC441" w14:textId="052B9F52"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 xml:space="preserve">Έντυπο </w:t>
            </w:r>
            <w:r w:rsidR="00440593">
              <w:rPr>
                <w:rFonts w:ascii="Calibri" w:hAnsi="Calibri" w:cs="Calibri"/>
                <w:sz w:val="22"/>
                <w:szCs w:val="22"/>
                <w:lang w:val="el-GR"/>
              </w:rPr>
              <w:t xml:space="preserve">προώθησης </w:t>
            </w:r>
            <w:r w:rsidRPr="001140BE">
              <w:rPr>
                <w:rFonts w:ascii="Calibri" w:hAnsi="Calibri" w:cs="Calibri"/>
                <w:sz w:val="22"/>
                <w:szCs w:val="22"/>
                <w:lang w:val="el-GR"/>
              </w:rPr>
              <w:t>Έγκρισης/Απόρριψης</w:t>
            </w:r>
          </w:p>
        </w:tc>
      </w:tr>
      <w:tr w:rsidR="00440593" w:rsidRPr="001140BE" w14:paraId="0B4EC4B1" w14:textId="77777777" w:rsidTr="00EF74AE">
        <w:trPr>
          <w:trHeight w:val="397"/>
        </w:trPr>
        <w:tc>
          <w:tcPr>
            <w:tcW w:w="1665" w:type="dxa"/>
          </w:tcPr>
          <w:p w14:paraId="12F39D7F" w14:textId="281B5EF5" w:rsidR="00440593" w:rsidRPr="001140BE" w:rsidRDefault="00440593" w:rsidP="00F10507">
            <w:pPr>
              <w:spacing w:line="300" w:lineRule="atLeast"/>
              <w:rPr>
                <w:rFonts w:ascii="Calibri" w:hAnsi="Calibri" w:cs="Calibri"/>
                <w:b/>
                <w:bCs/>
                <w:sz w:val="22"/>
                <w:szCs w:val="22"/>
                <w:lang w:val="el-GR"/>
              </w:rPr>
            </w:pPr>
            <w:r>
              <w:rPr>
                <w:rFonts w:ascii="Calibri" w:hAnsi="Calibri" w:cs="Calibri"/>
                <w:b/>
                <w:bCs/>
                <w:sz w:val="22"/>
                <w:szCs w:val="22"/>
                <w:lang w:val="el-GR"/>
              </w:rPr>
              <w:t>Παράρτημα 7:</w:t>
            </w:r>
          </w:p>
        </w:tc>
        <w:tc>
          <w:tcPr>
            <w:tcW w:w="7966" w:type="dxa"/>
          </w:tcPr>
          <w:p w14:paraId="26EDC943" w14:textId="13C18533" w:rsidR="00440593" w:rsidRPr="001140BE" w:rsidRDefault="00440593" w:rsidP="00F10507">
            <w:pPr>
              <w:autoSpaceDE w:val="0"/>
              <w:autoSpaceDN w:val="0"/>
              <w:adjustRightInd w:val="0"/>
              <w:spacing w:line="300" w:lineRule="atLeast"/>
              <w:rPr>
                <w:rFonts w:ascii="Calibri" w:hAnsi="Calibri" w:cs="Calibri"/>
                <w:sz w:val="22"/>
                <w:szCs w:val="22"/>
                <w:lang w:val="el-GR"/>
              </w:rPr>
            </w:pPr>
            <w:r w:rsidRPr="00440593">
              <w:rPr>
                <w:rFonts w:ascii="Calibri" w:hAnsi="Calibri" w:cs="Calibri"/>
                <w:sz w:val="22"/>
                <w:szCs w:val="22"/>
                <w:lang w:val="el-GR"/>
              </w:rPr>
              <w:t>Απόφαση Έγκρισης/απόρριψης προτάσεων</w:t>
            </w:r>
          </w:p>
        </w:tc>
      </w:tr>
      <w:tr w:rsidR="00B3180B" w:rsidRPr="001140BE" w14:paraId="0C25FC70" w14:textId="77777777" w:rsidTr="00AB54DF">
        <w:trPr>
          <w:trHeight w:val="397"/>
        </w:trPr>
        <w:tc>
          <w:tcPr>
            <w:tcW w:w="1665" w:type="dxa"/>
            <w:shd w:val="clear" w:color="auto" w:fill="F2F2F2" w:themeFill="background1" w:themeFillShade="F2"/>
          </w:tcPr>
          <w:p w14:paraId="5768F723" w14:textId="3E804317" w:rsidR="00B3180B" w:rsidRPr="001140BE" w:rsidRDefault="00B3180B" w:rsidP="00F10507">
            <w:pPr>
              <w:spacing w:line="300" w:lineRule="atLeast"/>
              <w:rPr>
                <w:rFonts w:ascii="Calibri" w:hAnsi="Calibri" w:cs="Calibri"/>
                <w:b/>
                <w:bCs/>
                <w:sz w:val="22"/>
                <w:szCs w:val="22"/>
              </w:rPr>
            </w:pPr>
            <w:r w:rsidRPr="001140BE">
              <w:rPr>
                <w:rFonts w:ascii="Calibri" w:hAnsi="Calibri" w:cs="Calibri"/>
                <w:b/>
                <w:bCs/>
                <w:sz w:val="22"/>
                <w:szCs w:val="22"/>
                <w:lang w:val="el-GR"/>
              </w:rPr>
              <w:t xml:space="preserve">Παράρτημα </w:t>
            </w:r>
            <w:r w:rsidR="00440593">
              <w:rPr>
                <w:rFonts w:ascii="Calibri" w:hAnsi="Calibri" w:cs="Calibri"/>
                <w:b/>
                <w:bCs/>
                <w:sz w:val="22"/>
                <w:szCs w:val="22"/>
                <w:lang w:val="el-GR"/>
              </w:rPr>
              <w:t>8</w:t>
            </w:r>
            <w:r w:rsidRPr="001140BE">
              <w:rPr>
                <w:rFonts w:ascii="Calibri" w:hAnsi="Calibri" w:cs="Calibri"/>
                <w:b/>
                <w:bCs/>
                <w:sz w:val="22"/>
                <w:szCs w:val="22"/>
                <w:lang w:val="el-GR"/>
              </w:rPr>
              <w:t>:</w:t>
            </w:r>
          </w:p>
        </w:tc>
        <w:tc>
          <w:tcPr>
            <w:tcW w:w="7966" w:type="dxa"/>
            <w:shd w:val="clear" w:color="auto" w:fill="F2F2F2" w:themeFill="background1" w:themeFillShade="F2"/>
          </w:tcPr>
          <w:p w14:paraId="70DDE84E"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Πρότυπο Συμφωνίας Δημόσιας Χρηματοδότησης</w:t>
            </w:r>
          </w:p>
        </w:tc>
      </w:tr>
      <w:tr w:rsidR="00B3180B" w:rsidRPr="00D51F3B" w14:paraId="289B9ABB" w14:textId="77777777" w:rsidTr="00AB54DF">
        <w:trPr>
          <w:trHeight w:val="397"/>
        </w:trPr>
        <w:tc>
          <w:tcPr>
            <w:tcW w:w="1665" w:type="dxa"/>
            <w:shd w:val="clear" w:color="auto" w:fill="F2F2F2" w:themeFill="background1" w:themeFillShade="F2"/>
          </w:tcPr>
          <w:p w14:paraId="28521128" w14:textId="599AA54B"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 xml:space="preserve">Παράρτημα </w:t>
            </w:r>
            <w:r w:rsidR="00440593">
              <w:rPr>
                <w:rFonts w:ascii="Calibri" w:hAnsi="Calibri" w:cs="Calibri"/>
                <w:b/>
                <w:bCs/>
                <w:sz w:val="22"/>
                <w:szCs w:val="22"/>
                <w:lang w:val="el-GR"/>
              </w:rPr>
              <w:t>9</w:t>
            </w:r>
            <w:r w:rsidRPr="001140BE">
              <w:rPr>
                <w:rFonts w:ascii="Calibri" w:hAnsi="Calibri" w:cs="Calibri"/>
                <w:b/>
                <w:bCs/>
                <w:sz w:val="22"/>
                <w:szCs w:val="22"/>
                <w:lang w:val="el-GR"/>
              </w:rPr>
              <w:t>:</w:t>
            </w:r>
          </w:p>
        </w:tc>
        <w:tc>
          <w:tcPr>
            <w:tcW w:w="7966" w:type="dxa"/>
            <w:shd w:val="clear" w:color="auto" w:fill="F2F2F2" w:themeFill="background1" w:themeFillShade="F2"/>
          </w:tcPr>
          <w:p w14:paraId="6F68F568" w14:textId="4D0D5521"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 xml:space="preserve">Αίτημα Καταβολής Χορηγίας </w:t>
            </w:r>
            <w:r w:rsidR="00E11A46" w:rsidRPr="001140BE">
              <w:rPr>
                <w:rFonts w:ascii="Calibri" w:hAnsi="Calibri" w:cs="Calibri"/>
                <w:sz w:val="22"/>
                <w:szCs w:val="22"/>
                <w:lang w:val="el-GR"/>
              </w:rPr>
              <w:t>(ηλεκτρονική υποβολή)</w:t>
            </w:r>
          </w:p>
        </w:tc>
      </w:tr>
      <w:tr w:rsidR="00B3180B" w:rsidRPr="001140BE" w14:paraId="040E228E" w14:textId="77777777" w:rsidTr="00EF74AE">
        <w:trPr>
          <w:trHeight w:val="397"/>
        </w:trPr>
        <w:tc>
          <w:tcPr>
            <w:tcW w:w="1665" w:type="dxa"/>
          </w:tcPr>
          <w:p w14:paraId="748BCCD3" w14:textId="1CC40338" w:rsidR="00B3180B" w:rsidRPr="001140BE" w:rsidRDefault="00B3180B" w:rsidP="00F10507">
            <w:pPr>
              <w:spacing w:line="300" w:lineRule="atLeast"/>
              <w:rPr>
                <w:rFonts w:ascii="Calibri" w:hAnsi="Calibri" w:cs="Calibri"/>
                <w:b/>
                <w:bCs/>
                <w:sz w:val="22"/>
                <w:szCs w:val="22"/>
              </w:rPr>
            </w:pPr>
            <w:r w:rsidRPr="001140BE">
              <w:rPr>
                <w:rFonts w:ascii="Calibri" w:hAnsi="Calibri" w:cs="Calibri"/>
                <w:b/>
                <w:bCs/>
                <w:sz w:val="22"/>
                <w:szCs w:val="22"/>
                <w:lang w:val="el-GR"/>
              </w:rPr>
              <w:t xml:space="preserve">Παράρτημα </w:t>
            </w:r>
            <w:r w:rsidR="00690BB0">
              <w:rPr>
                <w:rFonts w:ascii="Calibri" w:hAnsi="Calibri" w:cs="Calibri"/>
                <w:b/>
                <w:bCs/>
                <w:sz w:val="22"/>
                <w:szCs w:val="22"/>
                <w:lang w:val="el-GR"/>
              </w:rPr>
              <w:t>10</w:t>
            </w:r>
            <w:r w:rsidRPr="001140BE">
              <w:rPr>
                <w:rFonts w:ascii="Calibri" w:hAnsi="Calibri" w:cs="Calibri"/>
                <w:b/>
                <w:bCs/>
                <w:sz w:val="22"/>
                <w:szCs w:val="22"/>
                <w:lang w:val="el-GR"/>
              </w:rPr>
              <w:t>:</w:t>
            </w:r>
          </w:p>
        </w:tc>
        <w:tc>
          <w:tcPr>
            <w:tcW w:w="7966" w:type="dxa"/>
          </w:tcPr>
          <w:p w14:paraId="323DB323"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Έντυπο Επιτόπιας Επαλήθευσης</w:t>
            </w:r>
          </w:p>
        </w:tc>
      </w:tr>
      <w:tr w:rsidR="00B3180B" w:rsidRPr="001140BE" w14:paraId="2111517D" w14:textId="77777777" w:rsidTr="00EF74AE">
        <w:trPr>
          <w:trHeight w:val="397"/>
        </w:trPr>
        <w:tc>
          <w:tcPr>
            <w:tcW w:w="1665" w:type="dxa"/>
          </w:tcPr>
          <w:p w14:paraId="2D505716" w14:textId="26BC2E12"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1</w:t>
            </w:r>
            <w:r w:rsidRPr="001140BE">
              <w:rPr>
                <w:rFonts w:ascii="Calibri" w:hAnsi="Calibri" w:cs="Calibri"/>
                <w:b/>
                <w:bCs/>
                <w:sz w:val="22"/>
                <w:szCs w:val="22"/>
                <w:lang w:val="el-GR"/>
              </w:rPr>
              <w:t>:</w:t>
            </w:r>
          </w:p>
        </w:tc>
        <w:tc>
          <w:tcPr>
            <w:tcW w:w="7966" w:type="dxa"/>
          </w:tcPr>
          <w:p w14:paraId="7E29B4FD"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Έντυπο Διοικητικής Επαλήθευσης</w:t>
            </w:r>
          </w:p>
        </w:tc>
      </w:tr>
      <w:tr w:rsidR="00B3180B" w:rsidRPr="001140BE" w14:paraId="52DB834A" w14:textId="77777777" w:rsidTr="00EF74AE">
        <w:trPr>
          <w:trHeight w:val="397"/>
        </w:trPr>
        <w:tc>
          <w:tcPr>
            <w:tcW w:w="1665" w:type="dxa"/>
          </w:tcPr>
          <w:p w14:paraId="306FDA63" w14:textId="1C404142"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2</w:t>
            </w:r>
            <w:r w:rsidRPr="001140BE">
              <w:rPr>
                <w:rFonts w:ascii="Calibri" w:hAnsi="Calibri" w:cs="Calibri"/>
                <w:b/>
                <w:bCs/>
                <w:sz w:val="22"/>
                <w:szCs w:val="22"/>
                <w:lang w:val="el-GR"/>
              </w:rPr>
              <w:t>:</w:t>
            </w:r>
          </w:p>
        </w:tc>
        <w:tc>
          <w:tcPr>
            <w:tcW w:w="7966" w:type="dxa"/>
          </w:tcPr>
          <w:p w14:paraId="4E19E7B9"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Έντυπο Απόφασης Καταβολής Χορηγίας</w:t>
            </w:r>
          </w:p>
        </w:tc>
      </w:tr>
      <w:tr w:rsidR="00B3180B" w:rsidRPr="001140BE" w14:paraId="49B20007" w14:textId="77777777" w:rsidTr="00AB54DF">
        <w:trPr>
          <w:trHeight w:val="397"/>
        </w:trPr>
        <w:tc>
          <w:tcPr>
            <w:tcW w:w="1665" w:type="dxa"/>
            <w:shd w:val="clear" w:color="auto" w:fill="F2F2F2" w:themeFill="background1" w:themeFillShade="F2"/>
          </w:tcPr>
          <w:p w14:paraId="4A489AFA" w14:textId="681436D9"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3</w:t>
            </w:r>
            <w:r w:rsidRPr="001140BE">
              <w:rPr>
                <w:rFonts w:ascii="Calibri" w:hAnsi="Calibri" w:cs="Calibri"/>
                <w:b/>
                <w:bCs/>
                <w:sz w:val="22"/>
                <w:szCs w:val="22"/>
                <w:lang w:val="el-GR"/>
              </w:rPr>
              <w:t>:</w:t>
            </w:r>
          </w:p>
        </w:tc>
        <w:tc>
          <w:tcPr>
            <w:tcW w:w="7966" w:type="dxa"/>
            <w:shd w:val="clear" w:color="auto" w:fill="F2F2F2" w:themeFill="background1" w:themeFillShade="F2"/>
          </w:tcPr>
          <w:p w14:paraId="5E6E54A4"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Τροποποίηση Συμφωνίας Δημόσιας Χρηματοδότησης</w:t>
            </w:r>
          </w:p>
        </w:tc>
      </w:tr>
      <w:tr w:rsidR="00B3180B" w:rsidRPr="00D51F3B" w14:paraId="4D94A23B" w14:textId="77777777" w:rsidTr="00EF74AE">
        <w:trPr>
          <w:trHeight w:val="397"/>
        </w:trPr>
        <w:tc>
          <w:tcPr>
            <w:tcW w:w="1665" w:type="dxa"/>
          </w:tcPr>
          <w:p w14:paraId="4CB7EE53" w14:textId="6A8913AC"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4</w:t>
            </w:r>
            <w:r w:rsidRPr="001140BE">
              <w:rPr>
                <w:rFonts w:ascii="Calibri" w:hAnsi="Calibri" w:cs="Calibri"/>
                <w:b/>
                <w:bCs/>
                <w:sz w:val="22"/>
                <w:szCs w:val="22"/>
                <w:lang w:val="el-GR"/>
              </w:rPr>
              <w:t>:</w:t>
            </w:r>
          </w:p>
        </w:tc>
        <w:tc>
          <w:tcPr>
            <w:tcW w:w="7966" w:type="dxa"/>
          </w:tcPr>
          <w:p w14:paraId="473EC191"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Κατευθυντήριες γραμμές διαχείρισης των ενστάσεων</w:t>
            </w:r>
            <w:r w:rsidRPr="001140BE" w:rsidDel="00B06CC6">
              <w:rPr>
                <w:rFonts w:ascii="Calibri" w:hAnsi="Calibri" w:cs="Calibri"/>
                <w:sz w:val="22"/>
                <w:szCs w:val="22"/>
                <w:lang w:val="el-GR"/>
              </w:rPr>
              <w:t xml:space="preserve"> </w:t>
            </w:r>
          </w:p>
        </w:tc>
      </w:tr>
      <w:tr w:rsidR="00B3180B" w:rsidRPr="001140BE" w14:paraId="63BFE9D0" w14:textId="77777777" w:rsidTr="00AB54DF">
        <w:trPr>
          <w:trHeight w:val="397"/>
        </w:trPr>
        <w:tc>
          <w:tcPr>
            <w:tcW w:w="1665" w:type="dxa"/>
            <w:shd w:val="clear" w:color="auto" w:fill="F2F2F2" w:themeFill="background1" w:themeFillShade="F2"/>
          </w:tcPr>
          <w:p w14:paraId="5A208102" w14:textId="27C49C74" w:rsidR="00B3180B" w:rsidRPr="001140BE" w:rsidRDefault="00B3180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5</w:t>
            </w:r>
            <w:r w:rsidRPr="001140BE">
              <w:rPr>
                <w:rFonts w:ascii="Calibri" w:hAnsi="Calibri" w:cs="Calibri"/>
                <w:b/>
                <w:bCs/>
                <w:sz w:val="22"/>
                <w:szCs w:val="22"/>
                <w:lang w:val="el-GR"/>
              </w:rPr>
              <w:t>:</w:t>
            </w:r>
          </w:p>
        </w:tc>
        <w:tc>
          <w:tcPr>
            <w:tcW w:w="7966" w:type="dxa"/>
            <w:shd w:val="clear" w:color="auto" w:fill="F2F2F2" w:themeFill="background1" w:themeFillShade="F2"/>
          </w:tcPr>
          <w:p w14:paraId="2C01FFD2" w14:textId="77777777" w:rsidR="00B3180B" w:rsidRPr="001140BE" w:rsidRDefault="00B3180B"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Κανόνες πληροφόρησης και δημοσιότητας</w:t>
            </w:r>
          </w:p>
        </w:tc>
      </w:tr>
      <w:tr w:rsidR="009B2BCF" w:rsidRPr="00D51F3B" w14:paraId="08C55743" w14:textId="77777777" w:rsidTr="00AB54DF">
        <w:trPr>
          <w:trHeight w:val="397"/>
        </w:trPr>
        <w:tc>
          <w:tcPr>
            <w:tcW w:w="1665" w:type="dxa"/>
            <w:shd w:val="clear" w:color="auto" w:fill="F2F2F2" w:themeFill="background1" w:themeFillShade="F2"/>
          </w:tcPr>
          <w:p w14:paraId="33C7188C" w14:textId="3CB2E85B" w:rsidR="00E42128" w:rsidRPr="001140BE" w:rsidRDefault="00E42128"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Παράρτημα 1</w:t>
            </w:r>
            <w:r w:rsidR="00690BB0">
              <w:rPr>
                <w:rFonts w:ascii="Calibri" w:hAnsi="Calibri" w:cs="Calibri"/>
                <w:b/>
                <w:bCs/>
                <w:sz w:val="22"/>
                <w:szCs w:val="22"/>
                <w:lang w:val="el-GR"/>
              </w:rPr>
              <w:t>6</w:t>
            </w:r>
            <w:r w:rsidRPr="001140BE">
              <w:rPr>
                <w:rFonts w:ascii="Calibri" w:hAnsi="Calibri" w:cs="Calibri"/>
                <w:b/>
                <w:bCs/>
                <w:sz w:val="22"/>
                <w:szCs w:val="22"/>
              </w:rPr>
              <w:t>:</w:t>
            </w:r>
          </w:p>
        </w:tc>
        <w:tc>
          <w:tcPr>
            <w:tcW w:w="7966" w:type="dxa"/>
            <w:shd w:val="clear" w:color="auto" w:fill="F2F2F2" w:themeFill="background1" w:themeFillShade="F2"/>
          </w:tcPr>
          <w:p w14:paraId="7805922A" w14:textId="3A8D9BB4" w:rsidR="00E42128" w:rsidRPr="001140BE" w:rsidRDefault="00E42128" w:rsidP="00F10507">
            <w:pPr>
              <w:autoSpaceDE w:val="0"/>
              <w:autoSpaceDN w:val="0"/>
              <w:adjustRightInd w:val="0"/>
              <w:spacing w:line="300" w:lineRule="atLeast"/>
              <w:rPr>
                <w:rFonts w:ascii="Calibri" w:hAnsi="Calibri" w:cs="Calibri"/>
                <w:sz w:val="22"/>
                <w:szCs w:val="22"/>
                <w:lang w:val="el-GR"/>
              </w:rPr>
            </w:pPr>
            <w:r w:rsidRPr="001140BE">
              <w:rPr>
                <w:rFonts w:ascii="Calibri" w:hAnsi="Calibri" w:cs="Calibri"/>
                <w:sz w:val="22"/>
                <w:szCs w:val="22"/>
                <w:lang w:val="el-GR"/>
              </w:rPr>
              <w:t>Δήλωση συμμόρφωσης με τις περιβαλλοντικές νομοθεσίες</w:t>
            </w:r>
          </w:p>
        </w:tc>
      </w:tr>
      <w:tr w:rsidR="0063494B" w:rsidRPr="00D51F3B" w14:paraId="0FE3BC57" w14:textId="77777777" w:rsidTr="00AB54DF">
        <w:trPr>
          <w:trHeight w:val="397"/>
        </w:trPr>
        <w:tc>
          <w:tcPr>
            <w:tcW w:w="1665" w:type="dxa"/>
            <w:shd w:val="clear" w:color="auto" w:fill="F2F2F2" w:themeFill="background1" w:themeFillShade="F2"/>
          </w:tcPr>
          <w:p w14:paraId="27CDAFB5" w14:textId="3688B936" w:rsidR="0063494B" w:rsidRPr="001140BE" w:rsidRDefault="0063494B" w:rsidP="00F10507">
            <w:pPr>
              <w:spacing w:line="300" w:lineRule="atLeast"/>
              <w:rPr>
                <w:rFonts w:ascii="Calibri" w:hAnsi="Calibri" w:cs="Calibri"/>
                <w:b/>
                <w:bCs/>
                <w:sz w:val="22"/>
                <w:szCs w:val="22"/>
                <w:lang w:val="el-GR"/>
              </w:rPr>
            </w:pPr>
            <w:r w:rsidRPr="001140BE">
              <w:rPr>
                <w:rFonts w:ascii="Calibri" w:hAnsi="Calibri" w:cs="Calibri"/>
                <w:b/>
                <w:bCs/>
                <w:sz w:val="22"/>
                <w:szCs w:val="22"/>
                <w:lang w:val="el-GR"/>
              </w:rPr>
              <w:t xml:space="preserve">Παράρτημα </w:t>
            </w:r>
            <w:r w:rsidR="00E42128" w:rsidRPr="001140BE">
              <w:rPr>
                <w:rFonts w:ascii="Calibri" w:hAnsi="Calibri" w:cs="Calibri"/>
                <w:b/>
                <w:bCs/>
                <w:sz w:val="22"/>
                <w:szCs w:val="22"/>
                <w:lang w:val="el-GR"/>
              </w:rPr>
              <w:t>1</w:t>
            </w:r>
            <w:r w:rsidR="00690BB0">
              <w:rPr>
                <w:rFonts w:ascii="Calibri" w:hAnsi="Calibri" w:cs="Calibri"/>
                <w:b/>
                <w:bCs/>
                <w:sz w:val="22"/>
                <w:szCs w:val="22"/>
                <w:lang w:val="el-GR"/>
              </w:rPr>
              <w:t>7</w:t>
            </w:r>
            <w:r w:rsidRPr="001140BE">
              <w:rPr>
                <w:rFonts w:ascii="Calibri" w:hAnsi="Calibri" w:cs="Calibri"/>
                <w:b/>
                <w:bCs/>
                <w:sz w:val="22"/>
                <w:szCs w:val="22"/>
                <w:lang w:val="el-GR"/>
              </w:rPr>
              <w:t>:</w:t>
            </w:r>
          </w:p>
        </w:tc>
        <w:tc>
          <w:tcPr>
            <w:tcW w:w="7966" w:type="dxa"/>
            <w:shd w:val="clear" w:color="auto" w:fill="F2F2F2" w:themeFill="background1" w:themeFillShade="F2"/>
          </w:tcPr>
          <w:p w14:paraId="18DA75BE" w14:textId="584AA724" w:rsidR="0063494B" w:rsidRPr="001140BE" w:rsidRDefault="0063494B" w:rsidP="00F10507">
            <w:pPr>
              <w:autoSpaceDE w:val="0"/>
              <w:autoSpaceDN w:val="0"/>
              <w:adjustRightInd w:val="0"/>
              <w:spacing w:line="300" w:lineRule="atLeast"/>
              <w:rPr>
                <w:rFonts w:ascii="Calibri" w:hAnsi="Calibri" w:cs="Calibri"/>
                <w:sz w:val="22"/>
                <w:szCs w:val="22"/>
                <w:lang w:val="el-GR"/>
              </w:rPr>
            </w:pPr>
            <w:r w:rsidRPr="001140BE">
              <w:rPr>
                <w:rFonts w:asciiTheme="minorHAnsi" w:hAnsiTheme="minorHAnsi" w:cstheme="minorHAnsi"/>
                <w:sz w:val="22"/>
                <w:szCs w:val="22"/>
                <w:lang w:val="el-GR"/>
              </w:rPr>
              <w:t xml:space="preserve">Δήλωση αναφορικά με τους Πραγματικούς Δικαιούχους </w:t>
            </w:r>
            <w:proofErr w:type="spellStart"/>
            <w:r w:rsidRPr="001140BE">
              <w:rPr>
                <w:rFonts w:asciiTheme="minorHAnsi" w:hAnsiTheme="minorHAnsi" w:cstheme="minorHAnsi"/>
                <w:sz w:val="22"/>
                <w:szCs w:val="22"/>
                <w:lang w:val="el-GR"/>
              </w:rPr>
              <w:t>Αιτητών</w:t>
            </w:r>
            <w:proofErr w:type="spellEnd"/>
            <w:r w:rsidRPr="001140BE">
              <w:rPr>
                <w:rFonts w:asciiTheme="minorHAnsi" w:hAnsiTheme="minorHAnsi" w:cstheme="minorHAnsi"/>
                <w:sz w:val="22"/>
                <w:szCs w:val="22"/>
                <w:lang w:val="el-GR"/>
              </w:rPr>
              <w:t xml:space="preserve">  (Μόνο για Νομικά πρόσωπα)</w:t>
            </w:r>
          </w:p>
        </w:tc>
      </w:tr>
      <w:tr w:rsidR="009B2BCF" w:rsidRPr="00D51F3B" w14:paraId="3E530440" w14:textId="77777777" w:rsidTr="00EF74AE">
        <w:trPr>
          <w:trHeight w:val="397"/>
        </w:trPr>
        <w:tc>
          <w:tcPr>
            <w:tcW w:w="1665" w:type="dxa"/>
          </w:tcPr>
          <w:p w14:paraId="173CC09F" w14:textId="36361167" w:rsidR="00801C09" w:rsidRPr="001140BE" w:rsidRDefault="00801C09" w:rsidP="00F10507">
            <w:pPr>
              <w:spacing w:line="300" w:lineRule="atLeast"/>
              <w:rPr>
                <w:rFonts w:ascii="Calibri" w:hAnsi="Calibri" w:cs="Calibri"/>
                <w:b/>
                <w:bCs/>
                <w:sz w:val="22"/>
                <w:szCs w:val="22"/>
                <w:lang w:val="el-GR"/>
              </w:rPr>
            </w:pPr>
            <w:r w:rsidRPr="001140BE">
              <w:rPr>
                <w:rFonts w:asciiTheme="minorHAnsi" w:hAnsiTheme="minorHAnsi" w:cstheme="minorHAnsi"/>
                <w:b/>
                <w:bCs/>
                <w:sz w:val="22"/>
                <w:szCs w:val="22"/>
                <w:lang w:val="el-GR"/>
              </w:rPr>
              <w:t>Παράρτημα 1</w:t>
            </w:r>
            <w:r w:rsidR="00690BB0">
              <w:rPr>
                <w:rFonts w:asciiTheme="minorHAnsi" w:hAnsiTheme="minorHAnsi" w:cstheme="minorHAnsi"/>
                <w:b/>
                <w:bCs/>
                <w:sz w:val="22"/>
                <w:szCs w:val="22"/>
                <w:lang w:val="el-GR"/>
              </w:rPr>
              <w:t>8</w:t>
            </w:r>
            <w:r w:rsidRPr="001140BE">
              <w:rPr>
                <w:rFonts w:asciiTheme="minorHAnsi" w:hAnsiTheme="minorHAnsi" w:cstheme="minorHAnsi"/>
                <w:b/>
                <w:bCs/>
                <w:sz w:val="22"/>
                <w:szCs w:val="22"/>
                <w:lang w:val="el-GR"/>
              </w:rPr>
              <w:t>:</w:t>
            </w:r>
          </w:p>
        </w:tc>
        <w:tc>
          <w:tcPr>
            <w:tcW w:w="7966" w:type="dxa"/>
          </w:tcPr>
          <w:p w14:paraId="10B657CD" w14:textId="67E4CC27" w:rsidR="00801C09" w:rsidRDefault="00801C09" w:rsidP="00F10507">
            <w:pPr>
              <w:autoSpaceDE w:val="0"/>
              <w:autoSpaceDN w:val="0"/>
              <w:adjustRightInd w:val="0"/>
              <w:spacing w:line="300" w:lineRule="atLeast"/>
              <w:rPr>
                <w:rFonts w:asciiTheme="minorHAnsi" w:hAnsiTheme="minorHAnsi" w:cstheme="minorHAnsi"/>
                <w:sz w:val="22"/>
                <w:szCs w:val="22"/>
                <w:lang w:val="el-GR"/>
              </w:rPr>
            </w:pPr>
            <w:r w:rsidRPr="001140BE">
              <w:rPr>
                <w:rFonts w:asciiTheme="minorHAnsi" w:hAnsiTheme="minorHAnsi" w:cstheme="minorHAnsi"/>
                <w:sz w:val="22"/>
                <w:szCs w:val="22"/>
                <w:lang w:val="el-GR"/>
              </w:rPr>
              <w:t xml:space="preserve">Νόμοι και </w:t>
            </w:r>
            <w:r w:rsidR="00C925A1">
              <w:rPr>
                <w:rFonts w:asciiTheme="minorHAnsi" w:hAnsiTheme="minorHAnsi" w:cstheme="minorHAnsi"/>
                <w:sz w:val="22"/>
                <w:szCs w:val="22"/>
                <w:lang w:val="el-GR"/>
              </w:rPr>
              <w:t>Κ</w:t>
            </w:r>
            <w:r w:rsidRPr="001140BE">
              <w:rPr>
                <w:rFonts w:asciiTheme="minorHAnsi" w:hAnsiTheme="minorHAnsi" w:cstheme="minorHAnsi"/>
                <w:sz w:val="22"/>
                <w:szCs w:val="22"/>
                <w:lang w:val="el-GR"/>
              </w:rPr>
              <w:t>ανονισμοί για το Χάρτη Θεμελιωδών Δικαιωμάτων της ΕΕ</w:t>
            </w:r>
          </w:p>
        </w:tc>
      </w:tr>
      <w:bookmarkEnd w:id="59"/>
    </w:tbl>
    <w:p w14:paraId="66B0E670" w14:textId="3D2AC83C" w:rsidR="0099652D" w:rsidRPr="00342CE6" w:rsidRDefault="0099652D" w:rsidP="00F10507">
      <w:pPr>
        <w:pStyle w:val="BodyTextIndent"/>
        <w:tabs>
          <w:tab w:val="num" w:pos="0"/>
        </w:tabs>
        <w:spacing w:after="0" w:line="300" w:lineRule="atLeast"/>
        <w:ind w:left="0" w:right="44"/>
        <w:jc w:val="both"/>
        <w:rPr>
          <w:rFonts w:ascii="Calibri" w:hAnsi="Calibri" w:cs="Calibri"/>
          <w:sz w:val="22"/>
          <w:szCs w:val="22"/>
          <w:lang w:val="el-GR"/>
        </w:rPr>
      </w:pPr>
    </w:p>
    <w:sectPr w:rsidR="0099652D" w:rsidRPr="00342CE6" w:rsidSect="00C459C1">
      <w:headerReference w:type="first" r:id="rId13"/>
      <w:footerReference w:type="first" r:id="rId14"/>
      <w:pgSz w:w="11909" w:h="16834" w:code="9"/>
      <w:pgMar w:top="851" w:right="1134" w:bottom="851" w:left="1134" w:header="720" w:footer="720" w:gutter="0"/>
      <w:pgNumType w:start="2"/>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7DDFA" w14:textId="77777777" w:rsidR="00B5395A" w:rsidRDefault="00B5395A">
      <w:r>
        <w:separator/>
      </w:r>
    </w:p>
  </w:endnote>
  <w:endnote w:type="continuationSeparator" w:id="0">
    <w:p w14:paraId="086CF42D" w14:textId="77777777" w:rsidR="00B5395A" w:rsidRDefault="00B5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4DEA" w14:textId="77777777" w:rsidR="005049CB" w:rsidRDefault="005049CB" w:rsidP="003E60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E3E857" w14:textId="77777777" w:rsidR="005049CB" w:rsidRDefault="005049CB" w:rsidP="000770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44FB" w14:textId="00524893" w:rsidR="005049CB" w:rsidRPr="007D4AA1" w:rsidRDefault="005049CB" w:rsidP="007D4AA1">
    <w:pPr>
      <w:pStyle w:val="Footer"/>
      <w:jc w:val="right"/>
      <w:rPr>
        <w:rFonts w:ascii="Calibri" w:hAnsi="Calibri" w:cs="Calibri"/>
        <w:i/>
        <w:iCs/>
        <w:sz w:val="20"/>
        <w:szCs w:val="20"/>
      </w:rPr>
    </w:pPr>
    <w:r>
      <w:rPr>
        <w:rFonts w:ascii="Calibri" w:hAnsi="Calibri" w:cs="Calibri"/>
        <w:i/>
        <w:iCs/>
        <w:sz w:val="20"/>
        <w:szCs w:val="20"/>
        <w:lang w:val="el-GR"/>
      </w:rPr>
      <w:t>σελίδα</w:t>
    </w:r>
    <w:r w:rsidRPr="007D4AA1">
      <w:rPr>
        <w:rFonts w:ascii="Calibri" w:hAnsi="Calibri" w:cs="Calibri"/>
        <w:i/>
        <w:iCs/>
        <w:sz w:val="20"/>
        <w:szCs w:val="20"/>
      </w:rPr>
      <w:t xml:space="preserve"> </w:t>
    </w:r>
    <w:r w:rsidRPr="007D4AA1">
      <w:rPr>
        <w:rFonts w:ascii="Calibri" w:hAnsi="Calibri" w:cs="Calibri"/>
        <w:i/>
        <w:iCs/>
        <w:sz w:val="20"/>
        <w:szCs w:val="20"/>
      </w:rPr>
      <w:fldChar w:fldCharType="begin"/>
    </w:r>
    <w:r w:rsidRPr="007D4AA1">
      <w:rPr>
        <w:rFonts w:ascii="Calibri" w:hAnsi="Calibri" w:cs="Calibri"/>
        <w:i/>
        <w:iCs/>
        <w:sz w:val="20"/>
        <w:szCs w:val="20"/>
      </w:rPr>
      <w:instrText xml:space="preserve"> PAGE  \* Arabic  \* MERGEFORMAT </w:instrText>
    </w:r>
    <w:r w:rsidRPr="007D4AA1">
      <w:rPr>
        <w:rFonts w:ascii="Calibri" w:hAnsi="Calibri" w:cs="Calibri"/>
        <w:i/>
        <w:iCs/>
        <w:sz w:val="20"/>
        <w:szCs w:val="20"/>
      </w:rPr>
      <w:fldChar w:fldCharType="separate"/>
    </w:r>
    <w:r>
      <w:rPr>
        <w:rFonts w:ascii="Calibri" w:hAnsi="Calibri" w:cs="Calibri"/>
        <w:i/>
        <w:iCs/>
        <w:sz w:val="20"/>
        <w:szCs w:val="20"/>
      </w:rPr>
      <w:t>1</w:t>
    </w:r>
    <w:r w:rsidRPr="007D4AA1">
      <w:rPr>
        <w:rFonts w:ascii="Calibri" w:hAnsi="Calibri" w:cs="Calibri"/>
        <w:i/>
        <w:iCs/>
        <w:sz w:val="20"/>
        <w:szCs w:val="20"/>
      </w:rPr>
      <w:fldChar w:fldCharType="end"/>
    </w:r>
    <w:r w:rsidRPr="007D4AA1">
      <w:rPr>
        <w:rFonts w:ascii="Calibri" w:hAnsi="Calibri" w:cs="Calibri"/>
        <w:i/>
        <w:iCs/>
        <w:sz w:val="20"/>
        <w:szCs w:val="20"/>
      </w:rPr>
      <w:t xml:space="preserve"> </w:t>
    </w:r>
    <w:r>
      <w:rPr>
        <w:rFonts w:ascii="Calibri" w:hAnsi="Calibri" w:cs="Calibri"/>
        <w:i/>
        <w:iCs/>
        <w:sz w:val="20"/>
        <w:szCs w:val="20"/>
        <w:lang w:val="el-GR"/>
      </w:rPr>
      <w:t>από</w:t>
    </w:r>
    <w:r w:rsidRPr="007D4AA1">
      <w:rPr>
        <w:rFonts w:ascii="Calibri" w:hAnsi="Calibri" w:cs="Calibri"/>
        <w:i/>
        <w:iCs/>
        <w:sz w:val="20"/>
        <w:szCs w:val="20"/>
      </w:rPr>
      <w:t xml:space="preserve"> </w:t>
    </w:r>
    <w:r w:rsidRPr="007D4AA1">
      <w:rPr>
        <w:rFonts w:ascii="Calibri" w:hAnsi="Calibri" w:cs="Calibri"/>
        <w:i/>
        <w:iCs/>
        <w:sz w:val="20"/>
        <w:szCs w:val="20"/>
      </w:rPr>
      <w:fldChar w:fldCharType="begin"/>
    </w:r>
    <w:r w:rsidRPr="007D4AA1">
      <w:rPr>
        <w:rFonts w:ascii="Calibri" w:hAnsi="Calibri" w:cs="Calibri"/>
        <w:i/>
        <w:iCs/>
        <w:sz w:val="20"/>
        <w:szCs w:val="20"/>
      </w:rPr>
      <w:instrText xml:space="preserve"> NUMPAGES  \* Arabic  \* MERGEFORMAT </w:instrText>
    </w:r>
    <w:r w:rsidRPr="007D4AA1">
      <w:rPr>
        <w:rFonts w:ascii="Calibri" w:hAnsi="Calibri" w:cs="Calibri"/>
        <w:i/>
        <w:iCs/>
        <w:sz w:val="20"/>
        <w:szCs w:val="20"/>
      </w:rPr>
      <w:fldChar w:fldCharType="separate"/>
    </w:r>
    <w:r>
      <w:rPr>
        <w:rFonts w:ascii="Calibri" w:hAnsi="Calibri" w:cs="Calibri"/>
        <w:i/>
        <w:iCs/>
        <w:sz w:val="20"/>
        <w:szCs w:val="20"/>
      </w:rPr>
      <w:t>28</w:t>
    </w:r>
    <w:r w:rsidRPr="007D4AA1">
      <w:rPr>
        <w:rFonts w:ascii="Calibri" w:hAnsi="Calibri" w:cs="Calibri"/>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67D6" w14:textId="4325A985" w:rsidR="005049CB" w:rsidRPr="007D4AA1" w:rsidRDefault="005049CB" w:rsidP="007D4AA1">
    <w:pPr>
      <w:pStyle w:val="Footer"/>
      <w:jc w:val="right"/>
      <w:rPr>
        <w:rFonts w:ascii="Calibri" w:hAnsi="Calibri" w:cs="Calibri"/>
        <w:i/>
        <w:iCs/>
        <w:sz w:val="20"/>
        <w:szCs w:val="20"/>
      </w:rPr>
    </w:pPr>
    <w:r>
      <w:rPr>
        <w:rFonts w:ascii="Calibri" w:hAnsi="Calibri" w:cs="Calibri"/>
        <w:i/>
        <w:iCs/>
        <w:sz w:val="20"/>
        <w:szCs w:val="20"/>
        <w:lang w:val="el-GR"/>
      </w:rPr>
      <w:t>σελίδα</w:t>
    </w:r>
    <w:r w:rsidRPr="007D4AA1">
      <w:rPr>
        <w:rFonts w:ascii="Calibri" w:hAnsi="Calibri" w:cs="Calibri"/>
        <w:i/>
        <w:iCs/>
        <w:sz w:val="20"/>
        <w:szCs w:val="20"/>
      </w:rPr>
      <w:t xml:space="preserve"> </w:t>
    </w:r>
    <w:r w:rsidRPr="007D4AA1">
      <w:rPr>
        <w:rFonts w:ascii="Calibri" w:hAnsi="Calibri" w:cs="Calibri"/>
        <w:i/>
        <w:iCs/>
        <w:sz w:val="20"/>
        <w:szCs w:val="20"/>
      </w:rPr>
      <w:fldChar w:fldCharType="begin"/>
    </w:r>
    <w:r w:rsidRPr="007D4AA1">
      <w:rPr>
        <w:rFonts w:ascii="Calibri" w:hAnsi="Calibri" w:cs="Calibri"/>
        <w:i/>
        <w:iCs/>
        <w:sz w:val="20"/>
        <w:szCs w:val="20"/>
      </w:rPr>
      <w:instrText xml:space="preserve"> PAGE  \* Arabic  \* MERGEFORMAT </w:instrText>
    </w:r>
    <w:r w:rsidRPr="007D4AA1">
      <w:rPr>
        <w:rFonts w:ascii="Calibri" w:hAnsi="Calibri" w:cs="Calibri"/>
        <w:i/>
        <w:iCs/>
        <w:sz w:val="20"/>
        <w:szCs w:val="20"/>
      </w:rPr>
      <w:fldChar w:fldCharType="separate"/>
    </w:r>
    <w:r w:rsidRPr="007D4AA1">
      <w:rPr>
        <w:rFonts w:ascii="Calibri" w:hAnsi="Calibri" w:cs="Calibri"/>
        <w:i/>
        <w:iCs/>
        <w:noProof/>
        <w:sz w:val="20"/>
        <w:szCs w:val="20"/>
      </w:rPr>
      <w:t>2</w:t>
    </w:r>
    <w:r w:rsidRPr="007D4AA1">
      <w:rPr>
        <w:rFonts w:ascii="Calibri" w:hAnsi="Calibri" w:cs="Calibri"/>
        <w:i/>
        <w:iCs/>
        <w:sz w:val="20"/>
        <w:szCs w:val="20"/>
      </w:rPr>
      <w:fldChar w:fldCharType="end"/>
    </w:r>
    <w:r w:rsidRPr="007D4AA1">
      <w:rPr>
        <w:rFonts w:ascii="Calibri" w:hAnsi="Calibri" w:cs="Calibri"/>
        <w:i/>
        <w:iCs/>
        <w:sz w:val="20"/>
        <w:szCs w:val="20"/>
      </w:rPr>
      <w:t xml:space="preserve"> </w:t>
    </w:r>
    <w:r>
      <w:rPr>
        <w:rFonts w:ascii="Calibri" w:hAnsi="Calibri" w:cs="Calibri"/>
        <w:i/>
        <w:iCs/>
        <w:sz w:val="20"/>
        <w:szCs w:val="20"/>
        <w:lang w:val="el-GR"/>
      </w:rPr>
      <w:t>από</w:t>
    </w:r>
    <w:r w:rsidRPr="007D4AA1">
      <w:rPr>
        <w:rFonts w:ascii="Calibri" w:hAnsi="Calibri" w:cs="Calibri"/>
        <w:i/>
        <w:iCs/>
        <w:sz w:val="20"/>
        <w:szCs w:val="20"/>
      </w:rPr>
      <w:t xml:space="preserve"> </w:t>
    </w:r>
    <w:r w:rsidRPr="007D4AA1">
      <w:rPr>
        <w:rFonts w:ascii="Calibri" w:hAnsi="Calibri" w:cs="Calibri"/>
        <w:i/>
        <w:iCs/>
        <w:sz w:val="20"/>
        <w:szCs w:val="20"/>
      </w:rPr>
      <w:fldChar w:fldCharType="begin"/>
    </w:r>
    <w:r w:rsidRPr="007D4AA1">
      <w:rPr>
        <w:rFonts w:ascii="Calibri" w:hAnsi="Calibri" w:cs="Calibri"/>
        <w:i/>
        <w:iCs/>
        <w:sz w:val="20"/>
        <w:szCs w:val="20"/>
      </w:rPr>
      <w:instrText xml:space="preserve"> NUMPAGES  \* Arabic  \* MERGEFORMAT </w:instrText>
    </w:r>
    <w:r w:rsidRPr="007D4AA1">
      <w:rPr>
        <w:rFonts w:ascii="Calibri" w:hAnsi="Calibri" w:cs="Calibri"/>
        <w:i/>
        <w:iCs/>
        <w:sz w:val="20"/>
        <w:szCs w:val="20"/>
      </w:rPr>
      <w:fldChar w:fldCharType="separate"/>
    </w:r>
    <w:r w:rsidRPr="007D4AA1">
      <w:rPr>
        <w:rFonts w:ascii="Calibri" w:hAnsi="Calibri" w:cs="Calibri"/>
        <w:i/>
        <w:iCs/>
        <w:noProof/>
        <w:sz w:val="20"/>
        <w:szCs w:val="20"/>
      </w:rPr>
      <w:t>2</w:t>
    </w:r>
    <w:r w:rsidRPr="007D4AA1">
      <w:rPr>
        <w:rFonts w:ascii="Calibri" w:hAnsi="Calibri" w:cs="Calibri"/>
        <w:i/>
        <w:iCs/>
        <w:sz w:val="20"/>
        <w:szCs w:val="20"/>
      </w:rPr>
      <w:fldChar w:fldCharType="end"/>
    </w:r>
  </w:p>
  <w:p w14:paraId="3830B565" w14:textId="77777777" w:rsidR="005049CB" w:rsidRDefault="00504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FC65" w14:textId="77777777" w:rsidR="00B5395A" w:rsidRDefault="00B5395A">
      <w:r>
        <w:separator/>
      </w:r>
    </w:p>
  </w:footnote>
  <w:footnote w:type="continuationSeparator" w:id="0">
    <w:p w14:paraId="0360DC35" w14:textId="77777777" w:rsidR="00B5395A" w:rsidRDefault="00B5395A">
      <w:r>
        <w:continuationSeparator/>
      </w:r>
    </w:p>
  </w:footnote>
  <w:footnote w:id="1">
    <w:p w14:paraId="498BF6F2" w14:textId="77777777" w:rsidR="005049CB" w:rsidRPr="000970AE" w:rsidRDefault="005049CB" w:rsidP="00D705A8">
      <w:pPr>
        <w:pStyle w:val="FootnoteText"/>
        <w:jc w:val="both"/>
        <w:rPr>
          <w:rFonts w:ascii="Calibri" w:hAnsi="Calibri" w:cs="Calibri"/>
          <w:i/>
          <w:sz w:val="16"/>
          <w:szCs w:val="16"/>
          <w:lang w:val="el-GR"/>
        </w:rPr>
      </w:pPr>
      <w:r w:rsidRPr="000970AE">
        <w:rPr>
          <w:rStyle w:val="FootnoteReference"/>
          <w:rFonts w:ascii="Calibri" w:hAnsi="Calibri" w:cs="Calibri"/>
          <w:i/>
          <w:sz w:val="16"/>
          <w:szCs w:val="16"/>
        </w:rPr>
        <w:footnoteRef/>
      </w:r>
      <w:r w:rsidRPr="000970AE">
        <w:rPr>
          <w:rFonts w:ascii="Calibri" w:hAnsi="Calibri" w:cs="Calibri"/>
          <w:i/>
          <w:sz w:val="16"/>
          <w:szCs w:val="16"/>
          <w:lang w:val="el-GR"/>
        </w:rPr>
        <w:t xml:space="preserve"> Κανονισμός (ΕΚ) του Συμβουλίου αριθ. 1224/2009, της 20ής Νοεμβρίου 2009, περί θεσπίσεως κοινοτικού συστήματος ελέγχου της τήρησης των κανόνων της κοινής αλιευτικής πολιτικής</w:t>
      </w:r>
    </w:p>
  </w:footnote>
  <w:footnote w:id="2">
    <w:p w14:paraId="198D75C3" w14:textId="77777777" w:rsidR="005049CB" w:rsidRPr="000970AE" w:rsidRDefault="005049CB">
      <w:pPr>
        <w:pStyle w:val="FootnoteText"/>
        <w:rPr>
          <w:rFonts w:ascii="Calibri" w:hAnsi="Calibri"/>
          <w:i/>
          <w:sz w:val="16"/>
          <w:szCs w:val="16"/>
          <w:lang w:val="el-GR"/>
        </w:rPr>
      </w:pPr>
      <w:r w:rsidRPr="000970AE">
        <w:rPr>
          <w:rStyle w:val="FootnoteReference"/>
          <w:rFonts w:ascii="Calibri" w:hAnsi="Calibri"/>
          <w:i/>
          <w:sz w:val="16"/>
          <w:szCs w:val="16"/>
        </w:rPr>
        <w:footnoteRef/>
      </w:r>
      <w:r w:rsidRPr="000970AE">
        <w:rPr>
          <w:rFonts w:ascii="Calibri" w:hAnsi="Calibri"/>
          <w:i/>
          <w:sz w:val="16"/>
          <w:szCs w:val="16"/>
          <w:lang w:val="el-GR"/>
        </w:rPr>
        <w:t xml:space="preserve"> </w:t>
      </w:r>
      <w:r w:rsidRPr="000970AE">
        <w:rPr>
          <w:rFonts w:ascii="Calibri" w:hAnsi="Calibri" w:cs="Calibri"/>
          <w:i/>
          <w:sz w:val="16"/>
          <w:szCs w:val="16"/>
          <w:lang w:val="el-GR"/>
        </w:rPr>
        <w:t>Κανονισμός (ΕΚ) αριθ. 1005/2008 του Συμβουλίου, της 29ης Σεπτεμβρίου 2008, περί δημιουργίας κοινοτικού συστήματος πρόληψης, αποτροπής και εξάλειψης της παράνομης, λαθραίας και άναρχης αλιείας, τροποποίησης των κανονισμών (ΕΟΚ) αριθ. 2847/93, (ΕΚ) αριθ. 1936/2001 και (ΕΚ) αριθ. 601/2004 και κατάργησης των κανονισμών (ΕΚ) αριθ. 1093/94 και (ΕΚ) αριθ. 1447/1999 (ΕΕ L 286 της29.10.2008, σ. 1)</w:t>
      </w:r>
    </w:p>
  </w:footnote>
  <w:footnote w:id="3">
    <w:p w14:paraId="62EB7721" w14:textId="77777777" w:rsidR="005049CB" w:rsidRPr="000970AE" w:rsidRDefault="005049CB" w:rsidP="00C31374">
      <w:pPr>
        <w:pStyle w:val="FootnoteText"/>
        <w:jc w:val="both"/>
        <w:rPr>
          <w:rFonts w:ascii="Calibri" w:hAnsi="Calibri" w:cs="Calibri"/>
          <w:i/>
          <w:sz w:val="16"/>
          <w:szCs w:val="18"/>
          <w:lang w:val="el-GR"/>
        </w:rPr>
      </w:pPr>
      <w:r w:rsidRPr="000970AE">
        <w:rPr>
          <w:rStyle w:val="FootnoteReference"/>
          <w:rFonts w:ascii="Calibri" w:hAnsi="Calibri" w:cs="Calibri"/>
          <w:i/>
          <w:sz w:val="16"/>
          <w:szCs w:val="16"/>
        </w:rPr>
        <w:footnoteRef/>
      </w:r>
      <w:r w:rsidRPr="000970AE">
        <w:rPr>
          <w:rFonts w:ascii="Calibri" w:hAnsi="Calibri" w:cs="Calibri"/>
          <w:i/>
          <w:sz w:val="16"/>
          <w:szCs w:val="16"/>
          <w:lang w:val="el-GR"/>
        </w:rPr>
        <w:t xml:space="preserve"> Οδηγία 2008/99/ΕΚ του Ευρωπαϊκού Κοινοβουλίου και του Συμβουλίου, της 19ης Νοεμβρίου 2008, σχετικά με την προστασία του περιβάλλοντος μέσω του ποινικού δικαίου (Κείμενο που παρουσιάζει ενδιαφέρον για τον ΕΟΧ) (ΕΕ L 328 της 6.12.2008, σ. 28)</w:t>
      </w:r>
    </w:p>
  </w:footnote>
  <w:footnote w:id="4">
    <w:p w14:paraId="7E461D27" w14:textId="77777777" w:rsidR="005049CB" w:rsidRPr="0093109D" w:rsidRDefault="005049CB" w:rsidP="000970AE">
      <w:pPr>
        <w:pStyle w:val="FootnoteText"/>
        <w:jc w:val="both"/>
        <w:rPr>
          <w:rFonts w:asciiTheme="minorHAnsi" w:hAnsiTheme="minorHAnsi"/>
          <w:i/>
          <w:lang w:val="el-GR"/>
        </w:rPr>
      </w:pPr>
      <w:r w:rsidRPr="000970AE">
        <w:rPr>
          <w:rStyle w:val="FootnoteReference"/>
          <w:rFonts w:asciiTheme="minorHAnsi" w:hAnsiTheme="minorHAnsi"/>
          <w:i/>
          <w:sz w:val="16"/>
          <w:szCs w:val="18"/>
        </w:rPr>
        <w:footnoteRef/>
      </w:r>
      <w:r w:rsidRPr="000970AE">
        <w:rPr>
          <w:rFonts w:asciiTheme="minorHAnsi" w:hAnsiTheme="minorHAnsi"/>
          <w:i/>
          <w:sz w:val="16"/>
          <w:szCs w:val="18"/>
          <w:lang w:val="el-GR"/>
        </w:rPr>
        <w:t xml:space="preserve"> Οδηγία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w:t>
      </w:r>
    </w:p>
  </w:footnote>
  <w:footnote w:id="5">
    <w:p w14:paraId="1D78D1A3" w14:textId="77777777" w:rsidR="00626328" w:rsidRDefault="00626328">
      <w:pPr>
        <w:pStyle w:val="FootnoteText"/>
        <w:rPr>
          <w:rFonts w:asciiTheme="minorHAnsi" w:hAnsiTheme="minorHAnsi" w:cstheme="minorHAnsi"/>
          <w:lang w:val="el-GR"/>
        </w:rPr>
      </w:pPr>
      <w:r>
        <w:rPr>
          <w:rStyle w:val="FootnoteReference"/>
          <w:rFonts w:asciiTheme="minorHAnsi" w:hAnsiTheme="minorHAnsi" w:cstheme="minorHAnsi"/>
          <w:sz w:val="18"/>
          <w:szCs w:val="18"/>
        </w:rPr>
        <w:footnoteRef/>
      </w:r>
      <w:r>
        <w:rPr>
          <w:rFonts w:asciiTheme="minorHAnsi" w:hAnsiTheme="minorHAnsi" w:cstheme="minorHAnsi"/>
          <w:sz w:val="18"/>
          <w:szCs w:val="18"/>
          <w:lang w:val="el-GR"/>
        </w:rPr>
        <w:t xml:space="preserve"> </w:t>
      </w:r>
      <w:r>
        <w:rPr>
          <w:rFonts w:asciiTheme="minorHAnsi" w:hAnsiTheme="minorHAnsi" w:cstheme="minorHAnsi"/>
          <w:i/>
          <w:iCs/>
          <w:sz w:val="18"/>
          <w:szCs w:val="18"/>
          <w:lang w:val="el-GR"/>
        </w:rPr>
        <w:t>Η ΤΟΔΑ έχει το δικαίωμα να ζητήσει επιπρόσθετα νόμιμα αποδεικτικά ανάλογα με την ισχύουσα νομοθεσία που αφορά την κάθε επιχείρηση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4407" w14:textId="6C002A64" w:rsidR="005049CB" w:rsidRPr="006D5895" w:rsidRDefault="005049CB" w:rsidP="004175A0">
    <w:pPr>
      <w:pStyle w:val="Header"/>
      <w:ind w:right="-1080"/>
      <w:rPr>
        <w:sz w:val="16"/>
        <w:szCs w:val="16"/>
        <w:lang w:val="el-GR"/>
      </w:rPr>
    </w:pPr>
    <w:r>
      <w:rPr>
        <w:sz w:val="20"/>
        <w:szCs w:val="20"/>
        <w:lang w:val="el-G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5549" w14:textId="08775A13" w:rsidR="005049CB" w:rsidRPr="000604A1" w:rsidRDefault="005049CB" w:rsidP="000604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02E"/>
    <w:multiLevelType w:val="hybridMultilevel"/>
    <w:tmpl w:val="65E23054"/>
    <w:lvl w:ilvl="0" w:tplc="45763396">
      <w:start w:val="1"/>
      <w:numFmt w:val="bullet"/>
      <w:pStyle w:val="Bullet1"/>
      <w:lvlText w:val=""/>
      <w:lvlJc w:val="left"/>
      <w:pPr>
        <w:tabs>
          <w:tab w:val="num" w:pos="1304"/>
        </w:tabs>
        <w:ind w:left="1304" w:hanging="45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EE5492"/>
    <w:multiLevelType w:val="hybridMultilevel"/>
    <w:tmpl w:val="45321B12"/>
    <w:lvl w:ilvl="0" w:tplc="6BF2B332">
      <w:start w:val="1"/>
      <w:numFmt w:val="bullet"/>
      <w:lvlText w:val="▪"/>
      <w:lvlJc w:val="left"/>
      <w:pPr>
        <w:tabs>
          <w:tab w:val="num" w:pos="900"/>
        </w:tabs>
        <w:ind w:left="900" w:hanging="360"/>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B58B0"/>
    <w:multiLevelType w:val="hybridMultilevel"/>
    <w:tmpl w:val="52DAE130"/>
    <w:lvl w:ilvl="0" w:tplc="0809000D">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 w15:restartNumberingAfterBreak="0">
    <w:nsid w:val="104F57A7"/>
    <w:multiLevelType w:val="hybridMultilevel"/>
    <w:tmpl w:val="39BC47CA"/>
    <w:lvl w:ilvl="0" w:tplc="8978225A">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5EC351E"/>
    <w:multiLevelType w:val="hybridMultilevel"/>
    <w:tmpl w:val="EA0EC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72177F"/>
    <w:multiLevelType w:val="hybridMultilevel"/>
    <w:tmpl w:val="A97812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02A196C"/>
    <w:multiLevelType w:val="hybridMultilevel"/>
    <w:tmpl w:val="15548B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474C63"/>
    <w:multiLevelType w:val="hybridMultilevel"/>
    <w:tmpl w:val="DDEEAB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B7111"/>
    <w:multiLevelType w:val="hybridMultilevel"/>
    <w:tmpl w:val="78060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A3DFA"/>
    <w:multiLevelType w:val="hybridMultilevel"/>
    <w:tmpl w:val="E53A6C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A63C12"/>
    <w:multiLevelType w:val="hybridMultilevel"/>
    <w:tmpl w:val="9788E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8D57D5"/>
    <w:multiLevelType w:val="hybridMultilevel"/>
    <w:tmpl w:val="A6BAC85E"/>
    <w:lvl w:ilvl="0" w:tplc="C1DA3DE8">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D274BC"/>
    <w:multiLevelType w:val="hybridMultilevel"/>
    <w:tmpl w:val="22CAF23A"/>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13" w15:restartNumberingAfterBreak="0">
    <w:nsid w:val="405C3C6E"/>
    <w:multiLevelType w:val="hybridMultilevel"/>
    <w:tmpl w:val="0438395C"/>
    <w:lvl w:ilvl="0" w:tplc="8978225A">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38E53E8"/>
    <w:multiLevelType w:val="multilevel"/>
    <w:tmpl w:val="5D66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65CE5"/>
    <w:multiLevelType w:val="hybridMultilevel"/>
    <w:tmpl w:val="12EAF42C"/>
    <w:lvl w:ilvl="0" w:tplc="8978225A">
      <w:start w:val="1"/>
      <w:numFmt w:val="bullet"/>
      <w:lvlText w:val="-"/>
      <w:lvlJc w:val="left"/>
      <w:pPr>
        <w:ind w:left="1440" w:hanging="360"/>
      </w:pPr>
      <w:rPr>
        <w:rFonts w:ascii="Courier New" w:hAnsi="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4F8602DC"/>
    <w:multiLevelType w:val="hybridMultilevel"/>
    <w:tmpl w:val="DE725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1685C78"/>
    <w:multiLevelType w:val="hybridMultilevel"/>
    <w:tmpl w:val="2B026148"/>
    <w:lvl w:ilvl="0" w:tplc="100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7B21E9"/>
    <w:multiLevelType w:val="hybridMultilevel"/>
    <w:tmpl w:val="4A40E70E"/>
    <w:lvl w:ilvl="0" w:tplc="3276647A">
      <w:start w:val="1"/>
      <w:numFmt w:val="bullet"/>
      <w:pStyle w:val="Bullet2"/>
      <w:lvlText w:val=""/>
      <w:lvlJc w:val="left"/>
      <w:pPr>
        <w:tabs>
          <w:tab w:val="num" w:pos="814"/>
        </w:tabs>
        <w:ind w:left="814" w:hanging="454"/>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74B45"/>
    <w:multiLevelType w:val="multilevel"/>
    <w:tmpl w:val="9B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F07DE"/>
    <w:multiLevelType w:val="hybridMultilevel"/>
    <w:tmpl w:val="14847A44"/>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21" w15:restartNumberingAfterBreak="0">
    <w:nsid w:val="5EAB1226"/>
    <w:multiLevelType w:val="hybridMultilevel"/>
    <w:tmpl w:val="4F6AF5EA"/>
    <w:name w:val="Dash 3"/>
    <w:lvl w:ilvl="0" w:tplc="315050AE">
      <w:start w:val="1"/>
      <w:numFmt w:val="decimal"/>
      <w:lvlText w:val="%1."/>
      <w:lvlJc w:val="left"/>
      <w:pPr>
        <w:ind w:left="720" w:hanging="360"/>
      </w:pPr>
      <w:rPr>
        <w:rFonts w:asciiTheme="minorHAnsi" w:hAnsiTheme="minorHAnsi" w:cstheme="minorHAnsi" w:hint="default"/>
        <w:b/>
        <w:sz w:val="22"/>
      </w:rPr>
    </w:lvl>
    <w:lvl w:ilvl="1" w:tplc="A7921D72" w:tentative="1">
      <w:start w:val="1"/>
      <w:numFmt w:val="lowerLetter"/>
      <w:lvlText w:val="%2."/>
      <w:lvlJc w:val="left"/>
      <w:pPr>
        <w:ind w:left="1440" w:hanging="360"/>
      </w:pPr>
    </w:lvl>
    <w:lvl w:ilvl="2" w:tplc="FBA220FC" w:tentative="1">
      <w:start w:val="1"/>
      <w:numFmt w:val="lowerRoman"/>
      <w:lvlText w:val="%3."/>
      <w:lvlJc w:val="right"/>
      <w:pPr>
        <w:ind w:left="2160" w:hanging="180"/>
      </w:pPr>
    </w:lvl>
    <w:lvl w:ilvl="3" w:tplc="E9EE03F0" w:tentative="1">
      <w:start w:val="1"/>
      <w:numFmt w:val="decimal"/>
      <w:lvlText w:val="%4."/>
      <w:lvlJc w:val="left"/>
      <w:pPr>
        <w:ind w:left="2880" w:hanging="360"/>
      </w:pPr>
    </w:lvl>
    <w:lvl w:ilvl="4" w:tplc="53068CA0" w:tentative="1">
      <w:start w:val="1"/>
      <w:numFmt w:val="lowerLetter"/>
      <w:lvlText w:val="%5."/>
      <w:lvlJc w:val="left"/>
      <w:pPr>
        <w:ind w:left="3600" w:hanging="360"/>
      </w:pPr>
    </w:lvl>
    <w:lvl w:ilvl="5" w:tplc="6B064BEC" w:tentative="1">
      <w:start w:val="1"/>
      <w:numFmt w:val="lowerRoman"/>
      <w:lvlText w:val="%6."/>
      <w:lvlJc w:val="right"/>
      <w:pPr>
        <w:ind w:left="4320" w:hanging="180"/>
      </w:pPr>
    </w:lvl>
    <w:lvl w:ilvl="6" w:tplc="F51825A0" w:tentative="1">
      <w:start w:val="1"/>
      <w:numFmt w:val="decimal"/>
      <w:lvlText w:val="%7."/>
      <w:lvlJc w:val="left"/>
      <w:pPr>
        <w:ind w:left="5040" w:hanging="360"/>
      </w:pPr>
    </w:lvl>
    <w:lvl w:ilvl="7" w:tplc="DFFC63D0" w:tentative="1">
      <w:start w:val="1"/>
      <w:numFmt w:val="lowerLetter"/>
      <w:lvlText w:val="%8."/>
      <w:lvlJc w:val="left"/>
      <w:pPr>
        <w:ind w:left="5760" w:hanging="360"/>
      </w:pPr>
    </w:lvl>
    <w:lvl w:ilvl="8" w:tplc="885C9922" w:tentative="1">
      <w:start w:val="1"/>
      <w:numFmt w:val="lowerRoman"/>
      <w:lvlText w:val="%9."/>
      <w:lvlJc w:val="right"/>
      <w:pPr>
        <w:ind w:left="6480" w:hanging="180"/>
      </w:pPr>
    </w:lvl>
  </w:abstractNum>
  <w:abstractNum w:abstractNumId="22" w15:restartNumberingAfterBreak="0">
    <w:nsid w:val="617B7586"/>
    <w:multiLevelType w:val="hybridMultilevel"/>
    <w:tmpl w:val="99AA74B2"/>
    <w:lvl w:ilvl="0" w:tplc="724E873A">
      <w:numFmt w:val="bullet"/>
      <w:lvlText w:val="-"/>
      <w:lvlJc w:val="left"/>
      <w:pPr>
        <w:ind w:left="720" w:hanging="360"/>
      </w:pPr>
      <w:rPr>
        <w:rFonts w:ascii="Calibri" w:eastAsia="Times New Roman"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30E5818"/>
    <w:multiLevelType w:val="hybridMultilevel"/>
    <w:tmpl w:val="D2F6D328"/>
    <w:lvl w:ilvl="0" w:tplc="08090001">
      <w:start w:val="1"/>
      <w:numFmt w:val="bullet"/>
      <w:lvlText w:val=""/>
      <w:lvlJc w:val="left"/>
      <w:pPr>
        <w:ind w:left="720" w:hanging="360"/>
      </w:pPr>
      <w:rPr>
        <w:rFonts w:ascii="Symbol" w:hAnsi="Symbol" w:hint="default"/>
      </w:rPr>
    </w:lvl>
    <w:lvl w:ilvl="1" w:tplc="3586C144">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046D3"/>
    <w:multiLevelType w:val="hybridMultilevel"/>
    <w:tmpl w:val="4B2A16CC"/>
    <w:lvl w:ilvl="0" w:tplc="DC765CFA">
      <w:start w:val="1"/>
      <w:numFmt w:val="decimal"/>
      <w:lvlText w:val="%1."/>
      <w:lvlJc w:val="center"/>
      <w:pPr>
        <w:ind w:left="862" w:hanging="360"/>
      </w:pPr>
      <w:rPr>
        <w:b/>
      </w:rPr>
    </w:lvl>
    <w:lvl w:ilvl="1" w:tplc="08090019">
      <w:start w:val="1"/>
      <w:numFmt w:val="lowerLetter"/>
      <w:lvlText w:val="%2."/>
      <w:lvlJc w:val="left"/>
      <w:pPr>
        <w:ind w:left="1582" w:hanging="360"/>
      </w:pPr>
    </w:lvl>
    <w:lvl w:ilvl="2" w:tplc="0809001B">
      <w:start w:val="1"/>
      <w:numFmt w:val="lowerRoman"/>
      <w:lvlText w:val="%3."/>
      <w:lvlJc w:val="right"/>
      <w:pPr>
        <w:ind w:left="2302" w:hanging="180"/>
      </w:pPr>
    </w:lvl>
    <w:lvl w:ilvl="3" w:tplc="0809000F">
      <w:start w:val="1"/>
      <w:numFmt w:val="decimal"/>
      <w:lvlText w:val="%4."/>
      <w:lvlJc w:val="left"/>
      <w:pPr>
        <w:ind w:left="3022" w:hanging="360"/>
      </w:pPr>
    </w:lvl>
    <w:lvl w:ilvl="4" w:tplc="08090019">
      <w:start w:val="1"/>
      <w:numFmt w:val="lowerLetter"/>
      <w:lvlText w:val="%5."/>
      <w:lvlJc w:val="left"/>
      <w:pPr>
        <w:ind w:left="3742" w:hanging="360"/>
      </w:pPr>
    </w:lvl>
    <w:lvl w:ilvl="5" w:tplc="0809001B">
      <w:start w:val="1"/>
      <w:numFmt w:val="lowerRoman"/>
      <w:lvlText w:val="%6."/>
      <w:lvlJc w:val="right"/>
      <w:pPr>
        <w:ind w:left="4462" w:hanging="180"/>
      </w:pPr>
    </w:lvl>
    <w:lvl w:ilvl="6" w:tplc="0809000F">
      <w:start w:val="1"/>
      <w:numFmt w:val="decimal"/>
      <w:lvlText w:val="%7."/>
      <w:lvlJc w:val="left"/>
      <w:pPr>
        <w:ind w:left="5182" w:hanging="360"/>
      </w:pPr>
    </w:lvl>
    <w:lvl w:ilvl="7" w:tplc="08090019">
      <w:start w:val="1"/>
      <w:numFmt w:val="lowerLetter"/>
      <w:lvlText w:val="%8."/>
      <w:lvlJc w:val="left"/>
      <w:pPr>
        <w:ind w:left="5902" w:hanging="360"/>
      </w:pPr>
    </w:lvl>
    <w:lvl w:ilvl="8" w:tplc="0809001B">
      <w:start w:val="1"/>
      <w:numFmt w:val="lowerRoman"/>
      <w:lvlText w:val="%9."/>
      <w:lvlJc w:val="right"/>
      <w:pPr>
        <w:ind w:left="6622" w:hanging="180"/>
      </w:pPr>
    </w:lvl>
  </w:abstractNum>
  <w:abstractNum w:abstractNumId="25" w15:restartNumberingAfterBreak="0">
    <w:nsid w:val="6ACD0444"/>
    <w:multiLevelType w:val="hybridMultilevel"/>
    <w:tmpl w:val="A7DC2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DB620A8"/>
    <w:multiLevelType w:val="hybridMultilevel"/>
    <w:tmpl w:val="D8F81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1726C8A"/>
    <w:multiLevelType w:val="hybridMultilevel"/>
    <w:tmpl w:val="8FE271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9C0CBA"/>
    <w:multiLevelType w:val="hybridMultilevel"/>
    <w:tmpl w:val="CC3A6A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3265BBF"/>
    <w:multiLevelType w:val="singleLevel"/>
    <w:tmpl w:val="F50A45B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30" w15:restartNumberingAfterBreak="0">
    <w:nsid w:val="7A56791C"/>
    <w:multiLevelType w:val="hybridMultilevel"/>
    <w:tmpl w:val="D3342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B774B06"/>
    <w:multiLevelType w:val="hybridMultilevel"/>
    <w:tmpl w:val="C970527E"/>
    <w:lvl w:ilvl="0" w:tplc="8978225A">
      <w:start w:val="1"/>
      <w:numFmt w:val="bullet"/>
      <w:lvlText w:val="-"/>
      <w:lvlJc w:val="left"/>
      <w:pPr>
        <w:ind w:left="720" w:hanging="360"/>
      </w:pPr>
      <w:rPr>
        <w:rFonts w:ascii="Courier New" w:hAnsi="Courier New"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1399116">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171991">
    <w:abstractNumId w:val="18"/>
  </w:num>
  <w:num w:numId="3" w16cid:durableId="2077506670">
    <w:abstractNumId w:val="29"/>
  </w:num>
  <w:num w:numId="4" w16cid:durableId="2028368584">
    <w:abstractNumId w:val="17"/>
  </w:num>
  <w:num w:numId="5" w16cid:durableId="1897930371">
    <w:abstractNumId w:val="8"/>
  </w:num>
  <w:num w:numId="6" w16cid:durableId="1295672794">
    <w:abstractNumId w:val="12"/>
  </w:num>
  <w:num w:numId="7" w16cid:durableId="1044447680">
    <w:abstractNumId w:val="16"/>
  </w:num>
  <w:num w:numId="8" w16cid:durableId="1362827512">
    <w:abstractNumId w:val="17"/>
  </w:num>
  <w:num w:numId="9" w16cid:durableId="5240525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0059271">
    <w:abstractNumId w:val="23"/>
  </w:num>
  <w:num w:numId="11" w16cid:durableId="1853176716">
    <w:abstractNumId w:val="7"/>
  </w:num>
  <w:num w:numId="12" w16cid:durableId="1468475698">
    <w:abstractNumId w:val="30"/>
  </w:num>
  <w:num w:numId="13" w16cid:durableId="1727221727">
    <w:abstractNumId w:val="11"/>
  </w:num>
  <w:num w:numId="14" w16cid:durableId="1705517792">
    <w:abstractNumId w:val="10"/>
  </w:num>
  <w:num w:numId="15" w16cid:durableId="1715034372">
    <w:abstractNumId w:val="1"/>
  </w:num>
  <w:num w:numId="16" w16cid:durableId="1133476714">
    <w:abstractNumId w:val="4"/>
  </w:num>
  <w:num w:numId="17" w16cid:durableId="402290803">
    <w:abstractNumId w:val="26"/>
  </w:num>
  <w:num w:numId="18" w16cid:durableId="125899980">
    <w:abstractNumId w:val="20"/>
  </w:num>
  <w:num w:numId="19" w16cid:durableId="709916208">
    <w:abstractNumId w:val="25"/>
  </w:num>
  <w:num w:numId="20" w16cid:durableId="1179351801">
    <w:abstractNumId w:val="14"/>
  </w:num>
  <w:num w:numId="21" w16cid:durableId="2094037234">
    <w:abstractNumId w:val="5"/>
  </w:num>
  <w:num w:numId="22" w16cid:durableId="1409814081">
    <w:abstractNumId w:val="19"/>
  </w:num>
  <w:num w:numId="23" w16cid:durableId="1813328157">
    <w:abstractNumId w:val="6"/>
  </w:num>
  <w:num w:numId="24" w16cid:durableId="568345713">
    <w:abstractNumId w:val="28"/>
  </w:num>
  <w:num w:numId="25" w16cid:durableId="590284762">
    <w:abstractNumId w:val="27"/>
  </w:num>
  <w:num w:numId="26" w16cid:durableId="1738625117">
    <w:abstractNumId w:val="9"/>
  </w:num>
  <w:num w:numId="27" w16cid:durableId="1867593004">
    <w:abstractNumId w:val="3"/>
  </w:num>
  <w:num w:numId="28" w16cid:durableId="1133788539">
    <w:abstractNumId w:val="15"/>
  </w:num>
  <w:num w:numId="29" w16cid:durableId="105807584">
    <w:abstractNumId w:val="22"/>
  </w:num>
  <w:num w:numId="30" w16cid:durableId="793140978">
    <w:abstractNumId w:val="31"/>
  </w:num>
  <w:num w:numId="31" w16cid:durableId="1530610212">
    <w:abstractNumId w:val="11"/>
  </w:num>
  <w:num w:numId="32" w16cid:durableId="2016493773">
    <w:abstractNumId w:val="13"/>
  </w:num>
  <w:num w:numId="33" w16cid:durableId="736125367">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08"/>
    <w:rsid w:val="00000BA9"/>
    <w:rsid w:val="000012F8"/>
    <w:rsid w:val="000014D0"/>
    <w:rsid w:val="0000163F"/>
    <w:rsid w:val="00002E9A"/>
    <w:rsid w:val="000033AC"/>
    <w:rsid w:val="00003AC5"/>
    <w:rsid w:val="00003F5D"/>
    <w:rsid w:val="00004165"/>
    <w:rsid w:val="000050E7"/>
    <w:rsid w:val="0000522A"/>
    <w:rsid w:val="000059C6"/>
    <w:rsid w:val="00006216"/>
    <w:rsid w:val="00006B31"/>
    <w:rsid w:val="00006BE5"/>
    <w:rsid w:val="000075C4"/>
    <w:rsid w:val="0000792D"/>
    <w:rsid w:val="00007E4C"/>
    <w:rsid w:val="00010643"/>
    <w:rsid w:val="00010FE0"/>
    <w:rsid w:val="000126FE"/>
    <w:rsid w:val="000129AE"/>
    <w:rsid w:val="0001378C"/>
    <w:rsid w:val="00013D71"/>
    <w:rsid w:val="00014348"/>
    <w:rsid w:val="00014484"/>
    <w:rsid w:val="00014CEE"/>
    <w:rsid w:val="00015120"/>
    <w:rsid w:val="0001544B"/>
    <w:rsid w:val="00015548"/>
    <w:rsid w:val="00015CC9"/>
    <w:rsid w:val="000160ED"/>
    <w:rsid w:val="0001633C"/>
    <w:rsid w:val="00016359"/>
    <w:rsid w:val="00016E92"/>
    <w:rsid w:val="00017108"/>
    <w:rsid w:val="00020234"/>
    <w:rsid w:val="00020646"/>
    <w:rsid w:val="000206F6"/>
    <w:rsid w:val="0002098F"/>
    <w:rsid w:val="00020B32"/>
    <w:rsid w:val="000210F6"/>
    <w:rsid w:val="00021276"/>
    <w:rsid w:val="0002131C"/>
    <w:rsid w:val="0002137A"/>
    <w:rsid w:val="0002157E"/>
    <w:rsid w:val="000215A6"/>
    <w:rsid w:val="0002256D"/>
    <w:rsid w:val="00022857"/>
    <w:rsid w:val="00022DBD"/>
    <w:rsid w:val="00023E24"/>
    <w:rsid w:val="00024D0C"/>
    <w:rsid w:val="00025713"/>
    <w:rsid w:val="000257CF"/>
    <w:rsid w:val="0002632A"/>
    <w:rsid w:val="00027A77"/>
    <w:rsid w:val="00027BB4"/>
    <w:rsid w:val="00027F6E"/>
    <w:rsid w:val="00030954"/>
    <w:rsid w:val="000317A2"/>
    <w:rsid w:val="00033099"/>
    <w:rsid w:val="00033561"/>
    <w:rsid w:val="000343DD"/>
    <w:rsid w:val="0003467D"/>
    <w:rsid w:val="00034D66"/>
    <w:rsid w:val="0003741F"/>
    <w:rsid w:val="00037933"/>
    <w:rsid w:val="00037A3C"/>
    <w:rsid w:val="00037F19"/>
    <w:rsid w:val="00040878"/>
    <w:rsid w:val="000408A8"/>
    <w:rsid w:val="0004091F"/>
    <w:rsid w:val="00040B16"/>
    <w:rsid w:val="00040EA7"/>
    <w:rsid w:val="00040FA7"/>
    <w:rsid w:val="00041D35"/>
    <w:rsid w:val="00041E93"/>
    <w:rsid w:val="00041EEA"/>
    <w:rsid w:val="0004245A"/>
    <w:rsid w:val="000432C2"/>
    <w:rsid w:val="000432D3"/>
    <w:rsid w:val="000436CE"/>
    <w:rsid w:val="00043AC9"/>
    <w:rsid w:val="00043B6E"/>
    <w:rsid w:val="00044187"/>
    <w:rsid w:val="00044C66"/>
    <w:rsid w:val="00044E79"/>
    <w:rsid w:val="00045C9D"/>
    <w:rsid w:val="00045CBA"/>
    <w:rsid w:val="0004654B"/>
    <w:rsid w:val="00047B21"/>
    <w:rsid w:val="00050620"/>
    <w:rsid w:val="000509E6"/>
    <w:rsid w:val="00051025"/>
    <w:rsid w:val="00051343"/>
    <w:rsid w:val="000513E2"/>
    <w:rsid w:val="000517F1"/>
    <w:rsid w:val="00052907"/>
    <w:rsid w:val="00052E72"/>
    <w:rsid w:val="000531B0"/>
    <w:rsid w:val="000532C4"/>
    <w:rsid w:val="0005372B"/>
    <w:rsid w:val="0005458B"/>
    <w:rsid w:val="00054AB3"/>
    <w:rsid w:val="00055209"/>
    <w:rsid w:val="00055418"/>
    <w:rsid w:val="00056100"/>
    <w:rsid w:val="0005657F"/>
    <w:rsid w:val="00056CA7"/>
    <w:rsid w:val="00056EC8"/>
    <w:rsid w:val="0005743C"/>
    <w:rsid w:val="00057CC3"/>
    <w:rsid w:val="00060014"/>
    <w:rsid w:val="00060075"/>
    <w:rsid w:val="000604A1"/>
    <w:rsid w:val="000607E3"/>
    <w:rsid w:val="00061CB1"/>
    <w:rsid w:val="00061F63"/>
    <w:rsid w:val="00062560"/>
    <w:rsid w:val="00062602"/>
    <w:rsid w:val="00062619"/>
    <w:rsid w:val="00062D03"/>
    <w:rsid w:val="00063D63"/>
    <w:rsid w:val="00063E0F"/>
    <w:rsid w:val="0006415F"/>
    <w:rsid w:val="00064339"/>
    <w:rsid w:val="0006462A"/>
    <w:rsid w:val="0006480B"/>
    <w:rsid w:val="00064947"/>
    <w:rsid w:val="00064B51"/>
    <w:rsid w:val="00065A59"/>
    <w:rsid w:val="0006694C"/>
    <w:rsid w:val="00066F0D"/>
    <w:rsid w:val="00067760"/>
    <w:rsid w:val="00067840"/>
    <w:rsid w:val="00067983"/>
    <w:rsid w:val="00067CEC"/>
    <w:rsid w:val="00067D5D"/>
    <w:rsid w:val="000700FC"/>
    <w:rsid w:val="000701BB"/>
    <w:rsid w:val="00070CA8"/>
    <w:rsid w:val="00070DC6"/>
    <w:rsid w:val="00070E40"/>
    <w:rsid w:val="00070EC9"/>
    <w:rsid w:val="000711E1"/>
    <w:rsid w:val="00071423"/>
    <w:rsid w:val="00071A79"/>
    <w:rsid w:val="000729C8"/>
    <w:rsid w:val="00072E66"/>
    <w:rsid w:val="000734C1"/>
    <w:rsid w:val="000734C9"/>
    <w:rsid w:val="0007385D"/>
    <w:rsid w:val="000741D8"/>
    <w:rsid w:val="000743D2"/>
    <w:rsid w:val="00074AEE"/>
    <w:rsid w:val="00074F7B"/>
    <w:rsid w:val="00075447"/>
    <w:rsid w:val="000759B0"/>
    <w:rsid w:val="00076595"/>
    <w:rsid w:val="00076620"/>
    <w:rsid w:val="00077001"/>
    <w:rsid w:val="0008068F"/>
    <w:rsid w:val="00080F25"/>
    <w:rsid w:val="00081409"/>
    <w:rsid w:val="00081788"/>
    <w:rsid w:val="00081989"/>
    <w:rsid w:val="000820E5"/>
    <w:rsid w:val="000823D0"/>
    <w:rsid w:val="000827A4"/>
    <w:rsid w:val="00083081"/>
    <w:rsid w:val="00083E38"/>
    <w:rsid w:val="00084564"/>
    <w:rsid w:val="00084B4B"/>
    <w:rsid w:val="000858AC"/>
    <w:rsid w:val="00086021"/>
    <w:rsid w:val="00086307"/>
    <w:rsid w:val="000865D6"/>
    <w:rsid w:val="0008687C"/>
    <w:rsid w:val="00086AC2"/>
    <w:rsid w:val="00086F90"/>
    <w:rsid w:val="0008713B"/>
    <w:rsid w:val="00087789"/>
    <w:rsid w:val="00087BF3"/>
    <w:rsid w:val="000900F1"/>
    <w:rsid w:val="0009099B"/>
    <w:rsid w:val="00091AB1"/>
    <w:rsid w:val="00091D29"/>
    <w:rsid w:val="00091D66"/>
    <w:rsid w:val="000925F7"/>
    <w:rsid w:val="00092841"/>
    <w:rsid w:val="000928B5"/>
    <w:rsid w:val="00092A82"/>
    <w:rsid w:val="00092AF0"/>
    <w:rsid w:val="00093161"/>
    <w:rsid w:val="000934E7"/>
    <w:rsid w:val="00093CE7"/>
    <w:rsid w:val="00094697"/>
    <w:rsid w:val="00095387"/>
    <w:rsid w:val="00095836"/>
    <w:rsid w:val="000959CB"/>
    <w:rsid w:val="0009669F"/>
    <w:rsid w:val="00096F61"/>
    <w:rsid w:val="0009708E"/>
    <w:rsid w:val="000970AE"/>
    <w:rsid w:val="00097F43"/>
    <w:rsid w:val="000A128E"/>
    <w:rsid w:val="000A1B22"/>
    <w:rsid w:val="000A2C26"/>
    <w:rsid w:val="000A2FA3"/>
    <w:rsid w:val="000A37C7"/>
    <w:rsid w:val="000A3E42"/>
    <w:rsid w:val="000A4790"/>
    <w:rsid w:val="000A4847"/>
    <w:rsid w:val="000A48CD"/>
    <w:rsid w:val="000A5549"/>
    <w:rsid w:val="000A73C6"/>
    <w:rsid w:val="000A7992"/>
    <w:rsid w:val="000A79EE"/>
    <w:rsid w:val="000B0DE8"/>
    <w:rsid w:val="000B14CE"/>
    <w:rsid w:val="000B2930"/>
    <w:rsid w:val="000B29ED"/>
    <w:rsid w:val="000B2C9A"/>
    <w:rsid w:val="000B4038"/>
    <w:rsid w:val="000B4526"/>
    <w:rsid w:val="000B4842"/>
    <w:rsid w:val="000C0522"/>
    <w:rsid w:val="000C14B7"/>
    <w:rsid w:val="000C1D10"/>
    <w:rsid w:val="000C2219"/>
    <w:rsid w:val="000C2773"/>
    <w:rsid w:val="000C294C"/>
    <w:rsid w:val="000C29F7"/>
    <w:rsid w:val="000C3918"/>
    <w:rsid w:val="000C6788"/>
    <w:rsid w:val="000C6CE0"/>
    <w:rsid w:val="000C6E5E"/>
    <w:rsid w:val="000C6E6E"/>
    <w:rsid w:val="000C6E72"/>
    <w:rsid w:val="000C7007"/>
    <w:rsid w:val="000C7191"/>
    <w:rsid w:val="000C7E0C"/>
    <w:rsid w:val="000D0089"/>
    <w:rsid w:val="000D00C1"/>
    <w:rsid w:val="000D0602"/>
    <w:rsid w:val="000D114B"/>
    <w:rsid w:val="000D20B3"/>
    <w:rsid w:val="000D2847"/>
    <w:rsid w:val="000D2974"/>
    <w:rsid w:val="000D2CE3"/>
    <w:rsid w:val="000D3B3D"/>
    <w:rsid w:val="000D4327"/>
    <w:rsid w:val="000D4E64"/>
    <w:rsid w:val="000D4FCF"/>
    <w:rsid w:val="000D5C9C"/>
    <w:rsid w:val="000D604D"/>
    <w:rsid w:val="000D704E"/>
    <w:rsid w:val="000D7276"/>
    <w:rsid w:val="000D7385"/>
    <w:rsid w:val="000D7614"/>
    <w:rsid w:val="000D78A2"/>
    <w:rsid w:val="000D79E4"/>
    <w:rsid w:val="000D7B19"/>
    <w:rsid w:val="000D7B43"/>
    <w:rsid w:val="000D7D15"/>
    <w:rsid w:val="000E05D2"/>
    <w:rsid w:val="000E1ACB"/>
    <w:rsid w:val="000E1BE8"/>
    <w:rsid w:val="000E1C7D"/>
    <w:rsid w:val="000E2280"/>
    <w:rsid w:val="000E260A"/>
    <w:rsid w:val="000E28D6"/>
    <w:rsid w:val="000E3943"/>
    <w:rsid w:val="000E3A5E"/>
    <w:rsid w:val="000E4007"/>
    <w:rsid w:val="000E47B5"/>
    <w:rsid w:val="000E5D07"/>
    <w:rsid w:val="000E6278"/>
    <w:rsid w:val="000E661E"/>
    <w:rsid w:val="000E69EF"/>
    <w:rsid w:val="000E6B57"/>
    <w:rsid w:val="000E7C09"/>
    <w:rsid w:val="000F0206"/>
    <w:rsid w:val="000F0324"/>
    <w:rsid w:val="000F0A1F"/>
    <w:rsid w:val="000F0AD2"/>
    <w:rsid w:val="000F0B0D"/>
    <w:rsid w:val="000F1309"/>
    <w:rsid w:val="000F186A"/>
    <w:rsid w:val="000F1D08"/>
    <w:rsid w:val="000F1D63"/>
    <w:rsid w:val="000F2373"/>
    <w:rsid w:val="000F31FC"/>
    <w:rsid w:val="000F34C8"/>
    <w:rsid w:val="000F3F50"/>
    <w:rsid w:val="000F4A6D"/>
    <w:rsid w:val="000F512F"/>
    <w:rsid w:val="000F5EF0"/>
    <w:rsid w:val="000F6C9B"/>
    <w:rsid w:val="000F6D08"/>
    <w:rsid w:val="000F7A5C"/>
    <w:rsid w:val="001003F9"/>
    <w:rsid w:val="00100418"/>
    <w:rsid w:val="00100766"/>
    <w:rsid w:val="001008FD"/>
    <w:rsid w:val="0010141E"/>
    <w:rsid w:val="001017FA"/>
    <w:rsid w:val="0010235E"/>
    <w:rsid w:val="001026E9"/>
    <w:rsid w:val="00102D75"/>
    <w:rsid w:val="00103297"/>
    <w:rsid w:val="00103ABC"/>
    <w:rsid w:val="0010473F"/>
    <w:rsid w:val="00104E15"/>
    <w:rsid w:val="00105328"/>
    <w:rsid w:val="00105400"/>
    <w:rsid w:val="00105A99"/>
    <w:rsid w:val="001066B2"/>
    <w:rsid w:val="00106A5B"/>
    <w:rsid w:val="00106BE5"/>
    <w:rsid w:val="001079A1"/>
    <w:rsid w:val="00107BB9"/>
    <w:rsid w:val="00107D41"/>
    <w:rsid w:val="00107E88"/>
    <w:rsid w:val="0011016C"/>
    <w:rsid w:val="0011064C"/>
    <w:rsid w:val="001111E8"/>
    <w:rsid w:val="00111DA7"/>
    <w:rsid w:val="001125BF"/>
    <w:rsid w:val="00112DC0"/>
    <w:rsid w:val="00113BC3"/>
    <w:rsid w:val="00114044"/>
    <w:rsid w:val="001140BE"/>
    <w:rsid w:val="001151F2"/>
    <w:rsid w:val="0011524D"/>
    <w:rsid w:val="001155B3"/>
    <w:rsid w:val="001158C7"/>
    <w:rsid w:val="00115965"/>
    <w:rsid w:val="00115E83"/>
    <w:rsid w:val="00116062"/>
    <w:rsid w:val="0011617F"/>
    <w:rsid w:val="00117EB5"/>
    <w:rsid w:val="00117FA7"/>
    <w:rsid w:val="00120B5C"/>
    <w:rsid w:val="00120C07"/>
    <w:rsid w:val="00120F68"/>
    <w:rsid w:val="001212E6"/>
    <w:rsid w:val="00121305"/>
    <w:rsid w:val="00121BC3"/>
    <w:rsid w:val="00121D36"/>
    <w:rsid w:val="00121F7A"/>
    <w:rsid w:val="0012233A"/>
    <w:rsid w:val="0012247A"/>
    <w:rsid w:val="00122ABF"/>
    <w:rsid w:val="00123C6D"/>
    <w:rsid w:val="001241F3"/>
    <w:rsid w:val="00125929"/>
    <w:rsid w:val="00125B3A"/>
    <w:rsid w:val="00126744"/>
    <w:rsid w:val="00126A8C"/>
    <w:rsid w:val="0012797E"/>
    <w:rsid w:val="00127D5E"/>
    <w:rsid w:val="00127E95"/>
    <w:rsid w:val="00127FC0"/>
    <w:rsid w:val="001304BE"/>
    <w:rsid w:val="001306AF"/>
    <w:rsid w:val="00130796"/>
    <w:rsid w:val="00130857"/>
    <w:rsid w:val="00131621"/>
    <w:rsid w:val="00131DC9"/>
    <w:rsid w:val="0013211F"/>
    <w:rsid w:val="0013212D"/>
    <w:rsid w:val="001326C4"/>
    <w:rsid w:val="001328D8"/>
    <w:rsid w:val="00132AB3"/>
    <w:rsid w:val="00132CDC"/>
    <w:rsid w:val="00133A4A"/>
    <w:rsid w:val="0013467F"/>
    <w:rsid w:val="00134FBF"/>
    <w:rsid w:val="00135361"/>
    <w:rsid w:val="00135F0E"/>
    <w:rsid w:val="00136203"/>
    <w:rsid w:val="00136210"/>
    <w:rsid w:val="00136AE8"/>
    <w:rsid w:val="00137D88"/>
    <w:rsid w:val="00140084"/>
    <w:rsid w:val="00140225"/>
    <w:rsid w:val="001414DB"/>
    <w:rsid w:val="001419C7"/>
    <w:rsid w:val="00141C30"/>
    <w:rsid w:val="00142008"/>
    <w:rsid w:val="00142AE5"/>
    <w:rsid w:val="00142EEC"/>
    <w:rsid w:val="00143ADD"/>
    <w:rsid w:val="00143E8B"/>
    <w:rsid w:val="0014436F"/>
    <w:rsid w:val="00144429"/>
    <w:rsid w:val="0014593F"/>
    <w:rsid w:val="00145B31"/>
    <w:rsid w:val="00145C60"/>
    <w:rsid w:val="0014656D"/>
    <w:rsid w:val="00146703"/>
    <w:rsid w:val="001471D7"/>
    <w:rsid w:val="00147CB0"/>
    <w:rsid w:val="001502B1"/>
    <w:rsid w:val="001506CB"/>
    <w:rsid w:val="00150817"/>
    <w:rsid w:val="0015128B"/>
    <w:rsid w:val="00151900"/>
    <w:rsid w:val="00152883"/>
    <w:rsid w:val="00152944"/>
    <w:rsid w:val="001538D4"/>
    <w:rsid w:val="00153B21"/>
    <w:rsid w:val="001548B6"/>
    <w:rsid w:val="00155452"/>
    <w:rsid w:val="00155C9A"/>
    <w:rsid w:val="00156209"/>
    <w:rsid w:val="00156D67"/>
    <w:rsid w:val="00156FD9"/>
    <w:rsid w:val="001571BF"/>
    <w:rsid w:val="00157E3F"/>
    <w:rsid w:val="00157F03"/>
    <w:rsid w:val="001611A9"/>
    <w:rsid w:val="001622CC"/>
    <w:rsid w:val="00162366"/>
    <w:rsid w:val="001623EB"/>
    <w:rsid w:val="001625C5"/>
    <w:rsid w:val="001628E8"/>
    <w:rsid w:val="00162917"/>
    <w:rsid w:val="00162C8D"/>
    <w:rsid w:val="00162E05"/>
    <w:rsid w:val="0016301C"/>
    <w:rsid w:val="001633B2"/>
    <w:rsid w:val="00163676"/>
    <w:rsid w:val="00163750"/>
    <w:rsid w:val="00163DB4"/>
    <w:rsid w:val="00164053"/>
    <w:rsid w:val="00164943"/>
    <w:rsid w:val="0016495C"/>
    <w:rsid w:val="00164DAD"/>
    <w:rsid w:val="00164FAC"/>
    <w:rsid w:val="001658AF"/>
    <w:rsid w:val="00165D2F"/>
    <w:rsid w:val="00166326"/>
    <w:rsid w:val="00166718"/>
    <w:rsid w:val="00170AA5"/>
    <w:rsid w:val="00170B09"/>
    <w:rsid w:val="00170D0C"/>
    <w:rsid w:val="00171E93"/>
    <w:rsid w:val="00172E19"/>
    <w:rsid w:val="0017436B"/>
    <w:rsid w:val="00174F30"/>
    <w:rsid w:val="00175247"/>
    <w:rsid w:val="00175419"/>
    <w:rsid w:val="00175754"/>
    <w:rsid w:val="00176383"/>
    <w:rsid w:val="00176424"/>
    <w:rsid w:val="00176AE8"/>
    <w:rsid w:val="001776A4"/>
    <w:rsid w:val="001800E7"/>
    <w:rsid w:val="00180A21"/>
    <w:rsid w:val="00180A49"/>
    <w:rsid w:val="00180B9A"/>
    <w:rsid w:val="00180FA5"/>
    <w:rsid w:val="00181559"/>
    <w:rsid w:val="00181ABF"/>
    <w:rsid w:val="00181F06"/>
    <w:rsid w:val="00182598"/>
    <w:rsid w:val="00182DAA"/>
    <w:rsid w:val="00182E78"/>
    <w:rsid w:val="001838A2"/>
    <w:rsid w:val="00183DE7"/>
    <w:rsid w:val="0018446E"/>
    <w:rsid w:val="001847B6"/>
    <w:rsid w:val="00185B46"/>
    <w:rsid w:val="00185C47"/>
    <w:rsid w:val="001860DC"/>
    <w:rsid w:val="001860E5"/>
    <w:rsid w:val="001863A9"/>
    <w:rsid w:val="00186927"/>
    <w:rsid w:val="00186B0F"/>
    <w:rsid w:val="00187A6E"/>
    <w:rsid w:val="001901DB"/>
    <w:rsid w:val="001904E3"/>
    <w:rsid w:val="0019126A"/>
    <w:rsid w:val="0019128C"/>
    <w:rsid w:val="0019159B"/>
    <w:rsid w:val="001915B2"/>
    <w:rsid w:val="00192285"/>
    <w:rsid w:val="0019228E"/>
    <w:rsid w:val="0019276E"/>
    <w:rsid w:val="001937A4"/>
    <w:rsid w:val="001946C4"/>
    <w:rsid w:val="00195275"/>
    <w:rsid w:val="001959F4"/>
    <w:rsid w:val="00195FEE"/>
    <w:rsid w:val="001962CC"/>
    <w:rsid w:val="0019657E"/>
    <w:rsid w:val="00196A84"/>
    <w:rsid w:val="00196F35"/>
    <w:rsid w:val="0019737A"/>
    <w:rsid w:val="0019759A"/>
    <w:rsid w:val="00197767"/>
    <w:rsid w:val="00197965"/>
    <w:rsid w:val="001A02D9"/>
    <w:rsid w:val="001A0739"/>
    <w:rsid w:val="001A0CF0"/>
    <w:rsid w:val="001A0E23"/>
    <w:rsid w:val="001A10B1"/>
    <w:rsid w:val="001A1512"/>
    <w:rsid w:val="001A1860"/>
    <w:rsid w:val="001A1A1F"/>
    <w:rsid w:val="001A1AED"/>
    <w:rsid w:val="001A1B98"/>
    <w:rsid w:val="001A3394"/>
    <w:rsid w:val="001A3658"/>
    <w:rsid w:val="001A3987"/>
    <w:rsid w:val="001A4388"/>
    <w:rsid w:val="001A4584"/>
    <w:rsid w:val="001A47EB"/>
    <w:rsid w:val="001A500A"/>
    <w:rsid w:val="001A5A13"/>
    <w:rsid w:val="001A6CB1"/>
    <w:rsid w:val="001A6D9B"/>
    <w:rsid w:val="001A6DDD"/>
    <w:rsid w:val="001B0673"/>
    <w:rsid w:val="001B0D43"/>
    <w:rsid w:val="001B11C6"/>
    <w:rsid w:val="001B1747"/>
    <w:rsid w:val="001B2644"/>
    <w:rsid w:val="001B2BCC"/>
    <w:rsid w:val="001B315F"/>
    <w:rsid w:val="001B316B"/>
    <w:rsid w:val="001B356B"/>
    <w:rsid w:val="001B3D35"/>
    <w:rsid w:val="001B460E"/>
    <w:rsid w:val="001B4B90"/>
    <w:rsid w:val="001B4CE0"/>
    <w:rsid w:val="001B5BEF"/>
    <w:rsid w:val="001B5C63"/>
    <w:rsid w:val="001B5FBB"/>
    <w:rsid w:val="001B69F9"/>
    <w:rsid w:val="001B6C1D"/>
    <w:rsid w:val="001B6D25"/>
    <w:rsid w:val="001B6E30"/>
    <w:rsid w:val="001B6EEA"/>
    <w:rsid w:val="001B725B"/>
    <w:rsid w:val="001C01CE"/>
    <w:rsid w:val="001C1756"/>
    <w:rsid w:val="001C28C5"/>
    <w:rsid w:val="001C2C63"/>
    <w:rsid w:val="001C3CCF"/>
    <w:rsid w:val="001C4B24"/>
    <w:rsid w:val="001C4DD1"/>
    <w:rsid w:val="001C5297"/>
    <w:rsid w:val="001C5606"/>
    <w:rsid w:val="001C587A"/>
    <w:rsid w:val="001C5EB3"/>
    <w:rsid w:val="001C5F55"/>
    <w:rsid w:val="001C70EB"/>
    <w:rsid w:val="001C7116"/>
    <w:rsid w:val="001C73F0"/>
    <w:rsid w:val="001C7DF8"/>
    <w:rsid w:val="001C7FE3"/>
    <w:rsid w:val="001D01B6"/>
    <w:rsid w:val="001D039B"/>
    <w:rsid w:val="001D1A25"/>
    <w:rsid w:val="001D1F20"/>
    <w:rsid w:val="001D323F"/>
    <w:rsid w:val="001D34E0"/>
    <w:rsid w:val="001D3842"/>
    <w:rsid w:val="001D3BAB"/>
    <w:rsid w:val="001D3D1E"/>
    <w:rsid w:val="001D4801"/>
    <w:rsid w:val="001D5B7D"/>
    <w:rsid w:val="001D5E75"/>
    <w:rsid w:val="001D643C"/>
    <w:rsid w:val="001D6596"/>
    <w:rsid w:val="001D66B2"/>
    <w:rsid w:val="001D6B67"/>
    <w:rsid w:val="001D7563"/>
    <w:rsid w:val="001E0207"/>
    <w:rsid w:val="001E072A"/>
    <w:rsid w:val="001E0A62"/>
    <w:rsid w:val="001E0EA4"/>
    <w:rsid w:val="001E11A8"/>
    <w:rsid w:val="001E1393"/>
    <w:rsid w:val="001E178D"/>
    <w:rsid w:val="001E1E45"/>
    <w:rsid w:val="001E1F24"/>
    <w:rsid w:val="001E1F3B"/>
    <w:rsid w:val="001E24CB"/>
    <w:rsid w:val="001E316A"/>
    <w:rsid w:val="001E32F7"/>
    <w:rsid w:val="001E3689"/>
    <w:rsid w:val="001E3A9C"/>
    <w:rsid w:val="001E4208"/>
    <w:rsid w:val="001E50C1"/>
    <w:rsid w:val="001E512E"/>
    <w:rsid w:val="001E62BA"/>
    <w:rsid w:val="001E79FC"/>
    <w:rsid w:val="001E7D1A"/>
    <w:rsid w:val="001E7E0F"/>
    <w:rsid w:val="001E7FA7"/>
    <w:rsid w:val="001F0268"/>
    <w:rsid w:val="001F0333"/>
    <w:rsid w:val="001F0BF0"/>
    <w:rsid w:val="001F181D"/>
    <w:rsid w:val="001F1823"/>
    <w:rsid w:val="001F2A0C"/>
    <w:rsid w:val="001F343B"/>
    <w:rsid w:val="001F357B"/>
    <w:rsid w:val="001F3699"/>
    <w:rsid w:val="001F3BD9"/>
    <w:rsid w:val="001F5A10"/>
    <w:rsid w:val="001F5A35"/>
    <w:rsid w:val="001F5D1D"/>
    <w:rsid w:val="001F7F0A"/>
    <w:rsid w:val="00200B16"/>
    <w:rsid w:val="00200BE6"/>
    <w:rsid w:val="00202467"/>
    <w:rsid w:val="002042B0"/>
    <w:rsid w:val="002051EA"/>
    <w:rsid w:val="00205594"/>
    <w:rsid w:val="00205E11"/>
    <w:rsid w:val="00206755"/>
    <w:rsid w:val="00207E87"/>
    <w:rsid w:val="0021119D"/>
    <w:rsid w:val="00211824"/>
    <w:rsid w:val="00211FCB"/>
    <w:rsid w:val="00212339"/>
    <w:rsid w:val="002125F2"/>
    <w:rsid w:val="00212809"/>
    <w:rsid w:val="0021308A"/>
    <w:rsid w:val="00213161"/>
    <w:rsid w:val="002138BA"/>
    <w:rsid w:val="002139BF"/>
    <w:rsid w:val="00213DF3"/>
    <w:rsid w:val="00213EAC"/>
    <w:rsid w:val="00214200"/>
    <w:rsid w:val="00214377"/>
    <w:rsid w:val="00214AF3"/>
    <w:rsid w:val="00214EA2"/>
    <w:rsid w:val="00215232"/>
    <w:rsid w:val="00215832"/>
    <w:rsid w:val="0021639B"/>
    <w:rsid w:val="00216F6C"/>
    <w:rsid w:val="00216F84"/>
    <w:rsid w:val="00217780"/>
    <w:rsid w:val="00217980"/>
    <w:rsid w:val="00217B5D"/>
    <w:rsid w:val="00217CD3"/>
    <w:rsid w:val="00217D90"/>
    <w:rsid w:val="002215D5"/>
    <w:rsid w:val="00221CB2"/>
    <w:rsid w:val="0022222B"/>
    <w:rsid w:val="002227CB"/>
    <w:rsid w:val="00222958"/>
    <w:rsid w:val="002229D1"/>
    <w:rsid w:val="00222F8C"/>
    <w:rsid w:val="00223268"/>
    <w:rsid w:val="00223C16"/>
    <w:rsid w:val="00223E8C"/>
    <w:rsid w:val="002242A9"/>
    <w:rsid w:val="00225E55"/>
    <w:rsid w:val="002269BC"/>
    <w:rsid w:val="00226D6E"/>
    <w:rsid w:val="00227D72"/>
    <w:rsid w:val="00231282"/>
    <w:rsid w:val="002319E5"/>
    <w:rsid w:val="00231A92"/>
    <w:rsid w:val="00232707"/>
    <w:rsid w:val="0023276D"/>
    <w:rsid w:val="00233F3D"/>
    <w:rsid w:val="00233FD6"/>
    <w:rsid w:val="002340B6"/>
    <w:rsid w:val="0023532F"/>
    <w:rsid w:val="002355E3"/>
    <w:rsid w:val="002368C2"/>
    <w:rsid w:val="002371D2"/>
    <w:rsid w:val="00240227"/>
    <w:rsid w:val="0024028A"/>
    <w:rsid w:val="00240492"/>
    <w:rsid w:val="002409FA"/>
    <w:rsid w:val="00240CCF"/>
    <w:rsid w:val="00241A27"/>
    <w:rsid w:val="00241BD9"/>
    <w:rsid w:val="00242629"/>
    <w:rsid w:val="00242E6D"/>
    <w:rsid w:val="00243BA0"/>
    <w:rsid w:val="002443E5"/>
    <w:rsid w:val="00244590"/>
    <w:rsid w:val="0024529A"/>
    <w:rsid w:val="002454EC"/>
    <w:rsid w:val="00245BEC"/>
    <w:rsid w:val="002466AA"/>
    <w:rsid w:val="002467EE"/>
    <w:rsid w:val="0024708C"/>
    <w:rsid w:val="002477C5"/>
    <w:rsid w:val="0025003E"/>
    <w:rsid w:val="002501D6"/>
    <w:rsid w:val="002508EC"/>
    <w:rsid w:val="00250ADA"/>
    <w:rsid w:val="00250C52"/>
    <w:rsid w:val="002512B6"/>
    <w:rsid w:val="0025142A"/>
    <w:rsid w:val="00251444"/>
    <w:rsid w:val="00251753"/>
    <w:rsid w:val="00251775"/>
    <w:rsid w:val="00251EF2"/>
    <w:rsid w:val="00252562"/>
    <w:rsid w:val="00252767"/>
    <w:rsid w:val="00253C6D"/>
    <w:rsid w:val="00254D96"/>
    <w:rsid w:val="00257860"/>
    <w:rsid w:val="002603F3"/>
    <w:rsid w:val="00260425"/>
    <w:rsid w:val="002607EB"/>
    <w:rsid w:val="002609B5"/>
    <w:rsid w:val="00260B9E"/>
    <w:rsid w:val="00260BAC"/>
    <w:rsid w:val="00260C66"/>
    <w:rsid w:val="00261026"/>
    <w:rsid w:val="00261222"/>
    <w:rsid w:val="0026173B"/>
    <w:rsid w:val="00261D61"/>
    <w:rsid w:val="0026235C"/>
    <w:rsid w:val="002624E5"/>
    <w:rsid w:val="0026370D"/>
    <w:rsid w:val="0026396A"/>
    <w:rsid w:val="00265031"/>
    <w:rsid w:val="0026527E"/>
    <w:rsid w:val="0026534B"/>
    <w:rsid w:val="00265D32"/>
    <w:rsid w:val="00265E6C"/>
    <w:rsid w:val="002661E5"/>
    <w:rsid w:val="00266FA0"/>
    <w:rsid w:val="002671CF"/>
    <w:rsid w:val="002671EF"/>
    <w:rsid w:val="00267EBC"/>
    <w:rsid w:val="002702F0"/>
    <w:rsid w:val="00270BDB"/>
    <w:rsid w:val="0027126F"/>
    <w:rsid w:val="002715BE"/>
    <w:rsid w:val="002720C5"/>
    <w:rsid w:val="00272E2B"/>
    <w:rsid w:val="00272E64"/>
    <w:rsid w:val="00273517"/>
    <w:rsid w:val="00274001"/>
    <w:rsid w:val="00274102"/>
    <w:rsid w:val="00274866"/>
    <w:rsid w:val="00274F83"/>
    <w:rsid w:val="00274FDE"/>
    <w:rsid w:val="00275135"/>
    <w:rsid w:val="00275537"/>
    <w:rsid w:val="0027571A"/>
    <w:rsid w:val="00276D88"/>
    <w:rsid w:val="00277596"/>
    <w:rsid w:val="0027777C"/>
    <w:rsid w:val="00277879"/>
    <w:rsid w:val="00277D3C"/>
    <w:rsid w:val="00280406"/>
    <w:rsid w:val="002806D2"/>
    <w:rsid w:val="00280879"/>
    <w:rsid w:val="00280BFF"/>
    <w:rsid w:val="00280E3F"/>
    <w:rsid w:val="00281456"/>
    <w:rsid w:val="00281740"/>
    <w:rsid w:val="002822BC"/>
    <w:rsid w:val="002823EB"/>
    <w:rsid w:val="00282787"/>
    <w:rsid w:val="00283350"/>
    <w:rsid w:val="0028498E"/>
    <w:rsid w:val="00285985"/>
    <w:rsid w:val="00285C76"/>
    <w:rsid w:val="00285E83"/>
    <w:rsid w:val="00285F90"/>
    <w:rsid w:val="00285FBF"/>
    <w:rsid w:val="002865D9"/>
    <w:rsid w:val="002871F9"/>
    <w:rsid w:val="00287BFA"/>
    <w:rsid w:val="002904AC"/>
    <w:rsid w:val="002904DC"/>
    <w:rsid w:val="0029086C"/>
    <w:rsid w:val="00290E26"/>
    <w:rsid w:val="00291349"/>
    <w:rsid w:val="00291C70"/>
    <w:rsid w:val="00292490"/>
    <w:rsid w:val="0029266E"/>
    <w:rsid w:val="0029299C"/>
    <w:rsid w:val="002942F3"/>
    <w:rsid w:val="0029478B"/>
    <w:rsid w:val="00294D78"/>
    <w:rsid w:val="0029583F"/>
    <w:rsid w:val="00296547"/>
    <w:rsid w:val="00296B7F"/>
    <w:rsid w:val="00296F45"/>
    <w:rsid w:val="00297890"/>
    <w:rsid w:val="002978BF"/>
    <w:rsid w:val="00297D13"/>
    <w:rsid w:val="002A19DB"/>
    <w:rsid w:val="002A1AEE"/>
    <w:rsid w:val="002A3242"/>
    <w:rsid w:val="002A33DD"/>
    <w:rsid w:val="002A3A9C"/>
    <w:rsid w:val="002A3C57"/>
    <w:rsid w:val="002A3E8E"/>
    <w:rsid w:val="002A45FA"/>
    <w:rsid w:val="002A4931"/>
    <w:rsid w:val="002A50D0"/>
    <w:rsid w:val="002A5950"/>
    <w:rsid w:val="002A6230"/>
    <w:rsid w:val="002A65DA"/>
    <w:rsid w:val="002A65FB"/>
    <w:rsid w:val="002A7F30"/>
    <w:rsid w:val="002B0247"/>
    <w:rsid w:val="002B07D5"/>
    <w:rsid w:val="002B0A36"/>
    <w:rsid w:val="002B1185"/>
    <w:rsid w:val="002B1CC6"/>
    <w:rsid w:val="002B25BB"/>
    <w:rsid w:val="002B25FF"/>
    <w:rsid w:val="002B262E"/>
    <w:rsid w:val="002B287D"/>
    <w:rsid w:val="002B2A8E"/>
    <w:rsid w:val="002B3DE4"/>
    <w:rsid w:val="002B3E05"/>
    <w:rsid w:val="002B4E3A"/>
    <w:rsid w:val="002B5883"/>
    <w:rsid w:val="002B6482"/>
    <w:rsid w:val="002B6570"/>
    <w:rsid w:val="002B6772"/>
    <w:rsid w:val="002B6FB3"/>
    <w:rsid w:val="002B7C0C"/>
    <w:rsid w:val="002C0274"/>
    <w:rsid w:val="002C031E"/>
    <w:rsid w:val="002C0547"/>
    <w:rsid w:val="002C1E0E"/>
    <w:rsid w:val="002C29A3"/>
    <w:rsid w:val="002C29E7"/>
    <w:rsid w:val="002C31B8"/>
    <w:rsid w:val="002C3276"/>
    <w:rsid w:val="002C32EB"/>
    <w:rsid w:val="002C35C8"/>
    <w:rsid w:val="002C4308"/>
    <w:rsid w:val="002C500E"/>
    <w:rsid w:val="002C534A"/>
    <w:rsid w:val="002C58F4"/>
    <w:rsid w:val="002C6AEF"/>
    <w:rsid w:val="002C6D19"/>
    <w:rsid w:val="002C6D5C"/>
    <w:rsid w:val="002C7811"/>
    <w:rsid w:val="002D00EC"/>
    <w:rsid w:val="002D025B"/>
    <w:rsid w:val="002D09AE"/>
    <w:rsid w:val="002D0F36"/>
    <w:rsid w:val="002D1114"/>
    <w:rsid w:val="002D1763"/>
    <w:rsid w:val="002D1959"/>
    <w:rsid w:val="002D1E97"/>
    <w:rsid w:val="002D29E2"/>
    <w:rsid w:val="002D2D3F"/>
    <w:rsid w:val="002D2D4F"/>
    <w:rsid w:val="002D33F9"/>
    <w:rsid w:val="002D3866"/>
    <w:rsid w:val="002D38BF"/>
    <w:rsid w:val="002D4576"/>
    <w:rsid w:val="002D52DD"/>
    <w:rsid w:val="002D5B6D"/>
    <w:rsid w:val="002D5C1F"/>
    <w:rsid w:val="002D5D84"/>
    <w:rsid w:val="002D6BED"/>
    <w:rsid w:val="002D7A81"/>
    <w:rsid w:val="002D7DE8"/>
    <w:rsid w:val="002E0224"/>
    <w:rsid w:val="002E03D3"/>
    <w:rsid w:val="002E10BA"/>
    <w:rsid w:val="002E1F2B"/>
    <w:rsid w:val="002E308D"/>
    <w:rsid w:val="002E31A5"/>
    <w:rsid w:val="002E3FE3"/>
    <w:rsid w:val="002E4F9E"/>
    <w:rsid w:val="002E501D"/>
    <w:rsid w:val="002E525C"/>
    <w:rsid w:val="002E5D3C"/>
    <w:rsid w:val="002E604B"/>
    <w:rsid w:val="002E6468"/>
    <w:rsid w:val="002E6538"/>
    <w:rsid w:val="002E6704"/>
    <w:rsid w:val="002E6834"/>
    <w:rsid w:val="002E6CDE"/>
    <w:rsid w:val="002E6F60"/>
    <w:rsid w:val="002E7899"/>
    <w:rsid w:val="002E7F91"/>
    <w:rsid w:val="002F039F"/>
    <w:rsid w:val="002F0737"/>
    <w:rsid w:val="002F0AE0"/>
    <w:rsid w:val="002F1386"/>
    <w:rsid w:val="002F1B7C"/>
    <w:rsid w:val="002F1CDB"/>
    <w:rsid w:val="002F1FA8"/>
    <w:rsid w:val="002F2B09"/>
    <w:rsid w:val="002F3157"/>
    <w:rsid w:val="002F475C"/>
    <w:rsid w:val="002F47D0"/>
    <w:rsid w:val="002F4EB8"/>
    <w:rsid w:val="002F5047"/>
    <w:rsid w:val="002F57ED"/>
    <w:rsid w:val="002F6293"/>
    <w:rsid w:val="002F6FDE"/>
    <w:rsid w:val="002F74A3"/>
    <w:rsid w:val="002F764A"/>
    <w:rsid w:val="002F78A7"/>
    <w:rsid w:val="002F78E2"/>
    <w:rsid w:val="003004D5"/>
    <w:rsid w:val="003009D9"/>
    <w:rsid w:val="00300B54"/>
    <w:rsid w:val="00300C1E"/>
    <w:rsid w:val="00301276"/>
    <w:rsid w:val="00301AE4"/>
    <w:rsid w:val="00301B57"/>
    <w:rsid w:val="00302443"/>
    <w:rsid w:val="003038CA"/>
    <w:rsid w:val="00303E5D"/>
    <w:rsid w:val="0030416F"/>
    <w:rsid w:val="00304300"/>
    <w:rsid w:val="003044C9"/>
    <w:rsid w:val="00305E75"/>
    <w:rsid w:val="00306064"/>
    <w:rsid w:val="003068AF"/>
    <w:rsid w:val="00306D74"/>
    <w:rsid w:val="003070B8"/>
    <w:rsid w:val="00307558"/>
    <w:rsid w:val="003078C8"/>
    <w:rsid w:val="00307D0A"/>
    <w:rsid w:val="0031105C"/>
    <w:rsid w:val="0031153E"/>
    <w:rsid w:val="00311DFE"/>
    <w:rsid w:val="00311F4B"/>
    <w:rsid w:val="00312A0E"/>
    <w:rsid w:val="00312ED1"/>
    <w:rsid w:val="00312EF0"/>
    <w:rsid w:val="00313392"/>
    <w:rsid w:val="0031358D"/>
    <w:rsid w:val="00313BFB"/>
    <w:rsid w:val="0031442C"/>
    <w:rsid w:val="003147C4"/>
    <w:rsid w:val="00316168"/>
    <w:rsid w:val="00316383"/>
    <w:rsid w:val="003165DC"/>
    <w:rsid w:val="003166B8"/>
    <w:rsid w:val="0031690C"/>
    <w:rsid w:val="0031699B"/>
    <w:rsid w:val="00316A33"/>
    <w:rsid w:val="00316FB3"/>
    <w:rsid w:val="00317CF3"/>
    <w:rsid w:val="00317E12"/>
    <w:rsid w:val="00320AB7"/>
    <w:rsid w:val="00320EAC"/>
    <w:rsid w:val="00321505"/>
    <w:rsid w:val="00321589"/>
    <w:rsid w:val="00322AE1"/>
    <w:rsid w:val="00323BF5"/>
    <w:rsid w:val="00323D9A"/>
    <w:rsid w:val="0032457D"/>
    <w:rsid w:val="00324893"/>
    <w:rsid w:val="003249C2"/>
    <w:rsid w:val="003257FC"/>
    <w:rsid w:val="00325873"/>
    <w:rsid w:val="00325F6D"/>
    <w:rsid w:val="00326100"/>
    <w:rsid w:val="00326532"/>
    <w:rsid w:val="003278BA"/>
    <w:rsid w:val="00327BBE"/>
    <w:rsid w:val="00327BF3"/>
    <w:rsid w:val="00327FCC"/>
    <w:rsid w:val="00330463"/>
    <w:rsid w:val="00330825"/>
    <w:rsid w:val="003321F7"/>
    <w:rsid w:val="00333281"/>
    <w:rsid w:val="003350CA"/>
    <w:rsid w:val="0033526D"/>
    <w:rsid w:val="00335356"/>
    <w:rsid w:val="00336990"/>
    <w:rsid w:val="00336A86"/>
    <w:rsid w:val="00337CA8"/>
    <w:rsid w:val="00340339"/>
    <w:rsid w:val="00340ACD"/>
    <w:rsid w:val="00341B5A"/>
    <w:rsid w:val="00342C8B"/>
    <w:rsid w:val="00342CE6"/>
    <w:rsid w:val="00343704"/>
    <w:rsid w:val="003438BC"/>
    <w:rsid w:val="00343D66"/>
    <w:rsid w:val="00344540"/>
    <w:rsid w:val="003445AF"/>
    <w:rsid w:val="00345252"/>
    <w:rsid w:val="003452C9"/>
    <w:rsid w:val="00345492"/>
    <w:rsid w:val="00345C09"/>
    <w:rsid w:val="003463DF"/>
    <w:rsid w:val="003464DA"/>
    <w:rsid w:val="00347E52"/>
    <w:rsid w:val="00350AF1"/>
    <w:rsid w:val="00350E70"/>
    <w:rsid w:val="00351A8F"/>
    <w:rsid w:val="00351C22"/>
    <w:rsid w:val="00351FDC"/>
    <w:rsid w:val="003526A0"/>
    <w:rsid w:val="0035373B"/>
    <w:rsid w:val="003537B7"/>
    <w:rsid w:val="0035433F"/>
    <w:rsid w:val="0035437F"/>
    <w:rsid w:val="0035592F"/>
    <w:rsid w:val="00355F87"/>
    <w:rsid w:val="00356149"/>
    <w:rsid w:val="003566B2"/>
    <w:rsid w:val="00357038"/>
    <w:rsid w:val="0035747A"/>
    <w:rsid w:val="00357C40"/>
    <w:rsid w:val="00357D6D"/>
    <w:rsid w:val="00361A4E"/>
    <w:rsid w:val="00361DD1"/>
    <w:rsid w:val="00362024"/>
    <w:rsid w:val="00362CC5"/>
    <w:rsid w:val="00362FF6"/>
    <w:rsid w:val="0036375C"/>
    <w:rsid w:val="0036543B"/>
    <w:rsid w:val="003659AA"/>
    <w:rsid w:val="00366753"/>
    <w:rsid w:val="003674C7"/>
    <w:rsid w:val="003675A1"/>
    <w:rsid w:val="003675E3"/>
    <w:rsid w:val="00367A09"/>
    <w:rsid w:val="003700C1"/>
    <w:rsid w:val="00370217"/>
    <w:rsid w:val="00370218"/>
    <w:rsid w:val="00370DFC"/>
    <w:rsid w:val="00370F9F"/>
    <w:rsid w:val="00371398"/>
    <w:rsid w:val="00371439"/>
    <w:rsid w:val="00372624"/>
    <w:rsid w:val="003726EC"/>
    <w:rsid w:val="00373157"/>
    <w:rsid w:val="003733A6"/>
    <w:rsid w:val="00373870"/>
    <w:rsid w:val="00373C0C"/>
    <w:rsid w:val="00374008"/>
    <w:rsid w:val="00374096"/>
    <w:rsid w:val="00374FE0"/>
    <w:rsid w:val="00375F55"/>
    <w:rsid w:val="00376305"/>
    <w:rsid w:val="003764C9"/>
    <w:rsid w:val="00376ABC"/>
    <w:rsid w:val="0037756A"/>
    <w:rsid w:val="0037774D"/>
    <w:rsid w:val="00377BFC"/>
    <w:rsid w:val="0038145D"/>
    <w:rsid w:val="00381ED3"/>
    <w:rsid w:val="00382E33"/>
    <w:rsid w:val="00383525"/>
    <w:rsid w:val="00383561"/>
    <w:rsid w:val="003836BF"/>
    <w:rsid w:val="00384673"/>
    <w:rsid w:val="003853C9"/>
    <w:rsid w:val="00386012"/>
    <w:rsid w:val="00386930"/>
    <w:rsid w:val="00387029"/>
    <w:rsid w:val="00387719"/>
    <w:rsid w:val="003877D0"/>
    <w:rsid w:val="0038788C"/>
    <w:rsid w:val="003910B4"/>
    <w:rsid w:val="00392104"/>
    <w:rsid w:val="00392D83"/>
    <w:rsid w:val="003932C0"/>
    <w:rsid w:val="003933AD"/>
    <w:rsid w:val="00394042"/>
    <w:rsid w:val="00394CC2"/>
    <w:rsid w:val="00394D5C"/>
    <w:rsid w:val="003952BC"/>
    <w:rsid w:val="00395514"/>
    <w:rsid w:val="00395D03"/>
    <w:rsid w:val="00395D96"/>
    <w:rsid w:val="00396EF3"/>
    <w:rsid w:val="00397115"/>
    <w:rsid w:val="00397593"/>
    <w:rsid w:val="0039763E"/>
    <w:rsid w:val="003A017C"/>
    <w:rsid w:val="003A0B10"/>
    <w:rsid w:val="003A0E9B"/>
    <w:rsid w:val="003A1B9B"/>
    <w:rsid w:val="003A3377"/>
    <w:rsid w:val="003A3D82"/>
    <w:rsid w:val="003A4B0B"/>
    <w:rsid w:val="003A4EAB"/>
    <w:rsid w:val="003A54FB"/>
    <w:rsid w:val="003A5A83"/>
    <w:rsid w:val="003A5F54"/>
    <w:rsid w:val="003A6467"/>
    <w:rsid w:val="003A6D7B"/>
    <w:rsid w:val="003A7F34"/>
    <w:rsid w:val="003B007E"/>
    <w:rsid w:val="003B0C74"/>
    <w:rsid w:val="003B10E0"/>
    <w:rsid w:val="003B1D32"/>
    <w:rsid w:val="003B226D"/>
    <w:rsid w:val="003B2C9D"/>
    <w:rsid w:val="003B2F4D"/>
    <w:rsid w:val="003B3750"/>
    <w:rsid w:val="003B3961"/>
    <w:rsid w:val="003B3CE5"/>
    <w:rsid w:val="003B447F"/>
    <w:rsid w:val="003B47E4"/>
    <w:rsid w:val="003B497F"/>
    <w:rsid w:val="003B4ABB"/>
    <w:rsid w:val="003B4CCA"/>
    <w:rsid w:val="003B4D0B"/>
    <w:rsid w:val="003B4F80"/>
    <w:rsid w:val="003B54C2"/>
    <w:rsid w:val="003B6163"/>
    <w:rsid w:val="003B6F32"/>
    <w:rsid w:val="003B7630"/>
    <w:rsid w:val="003B7BF3"/>
    <w:rsid w:val="003B7DC0"/>
    <w:rsid w:val="003C02AA"/>
    <w:rsid w:val="003C03DD"/>
    <w:rsid w:val="003C0657"/>
    <w:rsid w:val="003C0762"/>
    <w:rsid w:val="003C0868"/>
    <w:rsid w:val="003C125B"/>
    <w:rsid w:val="003C16BC"/>
    <w:rsid w:val="003C1B5F"/>
    <w:rsid w:val="003C1DF4"/>
    <w:rsid w:val="003C1F3A"/>
    <w:rsid w:val="003C236C"/>
    <w:rsid w:val="003C2662"/>
    <w:rsid w:val="003C3C87"/>
    <w:rsid w:val="003C3CBC"/>
    <w:rsid w:val="003C3EF9"/>
    <w:rsid w:val="003C499C"/>
    <w:rsid w:val="003C500D"/>
    <w:rsid w:val="003C50CD"/>
    <w:rsid w:val="003C588F"/>
    <w:rsid w:val="003C5D76"/>
    <w:rsid w:val="003C6E05"/>
    <w:rsid w:val="003C6EF1"/>
    <w:rsid w:val="003C72A8"/>
    <w:rsid w:val="003C73B6"/>
    <w:rsid w:val="003C7E62"/>
    <w:rsid w:val="003D02F2"/>
    <w:rsid w:val="003D0652"/>
    <w:rsid w:val="003D191E"/>
    <w:rsid w:val="003D1B63"/>
    <w:rsid w:val="003D1CAE"/>
    <w:rsid w:val="003D1CE9"/>
    <w:rsid w:val="003D242F"/>
    <w:rsid w:val="003D30CB"/>
    <w:rsid w:val="003D4D82"/>
    <w:rsid w:val="003D580D"/>
    <w:rsid w:val="003D681A"/>
    <w:rsid w:val="003D6D5E"/>
    <w:rsid w:val="003D7615"/>
    <w:rsid w:val="003E0015"/>
    <w:rsid w:val="003E064F"/>
    <w:rsid w:val="003E1277"/>
    <w:rsid w:val="003E1566"/>
    <w:rsid w:val="003E1574"/>
    <w:rsid w:val="003E1683"/>
    <w:rsid w:val="003E17BA"/>
    <w:rsid w:val="003E19C0"/>
    <w:rsid w:val="003E2494"/>
    <w:rsid w:val="003E24A6"/>
    <w:rsid w:val="003E28C0"/>
    <w:rsid w:val="003E31BF"/>
    <w:rsid w:val="003E3609"/>
    <w:rsid w:val="003E3DB7"/>
    <w:rsid w:val="003E4356"/>
    <w:rsid w:val="003E4F4D"/>
    <w:rsid w:val="003E4F69"/>
    <w:rsid w:val="003E5B1D"/>
    <w:rsid w:val="003E60AF"/>
    <w:rsid w:val="003E6256"/>
    <w:rsid w:val="003E639F"/>
    <w:rsid w:val="003E643A"/>
    <w:rsid w:val="003E6706"/>
    <w:rsid w:val="003E6A85"/>
    <w:rsid w:val="003E6D98"/>
    <w:rsid w:val="003E7324"/>
    <w:rsid w:val="003E7544"/>
    <w:rsid w:val="003F0293"/>
    <w:rsid w:val="003F0303"/>
    <w:rsid w:val="003F03E5"/>
    <w:rsid w:val="003F0917"/>
    <w:rsid w:val="003F0E73"/>
    <w:rsid w:val="003F0EE1"/>
    <w:rsid w:val="003F1615"/>
    <w:rsid w:val="003F16B8"/>
    <w:rsid w:val="003F25EA"/>
    <w:rsid w:val="003F2B2F"/>
    <w:rsid w:val="003F367D"/>
    <w:rsid w:val="003F4E5A"/>
    <w:rsid w:val="003F4EEE"/>
    <w:rsid w:val="003F5496"/>
    <w:rsid w:val="003F69F9"/>
    <w:rsid w:val="003F6F2D"/>
    <w:rsid w:val="003F7909"/>
    <w:rsid w:val="004006EA"/>
    <w:rsid w:val="00400A0F"/>
    <w:rsid w:val="00400B9A"/>
    <w:rsid w:val="00400FA2"/>
    <w:rsid w:val="004010CC"/>
    <w:rsid w:val="00402793"/>
    <w:rsid w:val="00402EF1"/>
    <w:rsid w:val="00402F1C"/>
    <w:rsid w:val="0040354A"/>
    <w:rsid w:val="0040391C"/>
    <w:rsid w:val="0040503E"/>
    <w:rsid w:val="004052C5"/>
    <w:rsid w:val="00405E4D"/>
    <w:rsid w:val="004060BF"/>
    <w:rsid w:val="00406121"/>
    <w:rsid w:val="00406967"/>
    <w:rsid w:val="00406E0E"/>
    <w:rsid w:val="004072A8"/>
    <w:rsid w:val="00407788"/>
    <w:rsid w:val="00410194"/>
    <w:rsid w:val="00410B69"/>
    <w:rsid w:val="004110B8"/>
    <w:rsid w:val="0041169F"/>
    <w:rsid w:val="00411C80"/>
    <w:rsid w:val="00411F5C"/>
    <w:rsid w:val="004126A6"/>
    <w:rsid w:val="004134B5"/>
    <w:rsid w:val="004135D3"/>
    <w:rsid w:val="00413B28"/>
    <w:rsid w:val="00413CEC"/>
    <w:rsid w:val="0041467C"/>
    <w:rsid w:val="00415239"/>
    <w:rsid w:val="004173A9"/>
    <w:rsid w:val="004175A0"/>
    <w:rsid w:val="00417611"/>
    <w:rsid w:val="00417F82"/>
    <w:rsid w:val="00420001"/>
    <w:rsid w:val="0042013A"/>
    <w:rsid w:val="00420588"/>
    <w:rsid w:val="00421119"/>
    <w:rsid w:val="00421749"/>
    <w:rsid w:val="00421BD9"/>
    <w:rsid w:val="00421C70"/>
    <w:rsid w:val="0042296F"/>
    <w:rsid w:val="004240FC"/>
    <w:rsid w:val="004245BF"/>
    <w:rsid w:val="00424BB6"/>
    <w:rsid w:val="004266B4"/>
    <w:rsid w:val="0042692C"/>
    <w:rsid w:val="004271AB"/>
    <w:rsid w:val="00427A7E"/>
    <w:rsid w:val="00430029"/>
    <w:rsid w:val="00430C27"/>
    <w:rsid w:val="0043130F"/>
    <w:rsid w:val="004319F9"/>
    <w:rsid w:val="00431A3E"/>
    <w:rsid w:val="00431D71"/>
    <w:rsid w:val="00432207"/>
    <w:rsid w:val="004323A7"/>
    <w:rsid w:val="0043253F"/>
    <w:rsid w:val="00432627"/>
    <w:rsid w:val="00432DA6"/>
    <w:rsid w:val="004338BE"/>
    <w:rsid w:val="00433F00"/>
    <w:rsid w:val="00434041"/>
    <w:rsid w:val="00434F30"/>
    <w:rsid w:val="00435189"/>
    <w:rsid w:val="004355F6"/>
    <w:rsid w:val="00435A39"/>
    <w:rsid w:val="0043615B"/>
    <w:rsid w:val="00436BBF"/>
    <w:rsid w:val="0043735B"/>
    <w:rsid w:val="0043797B"/>
    <w:rsid w:val="00437BD6"/>
    <w:rsid w:val="00437CB2"/>
    <w:rsid w:val="004400DF"/>
    <w:rsid w:val="0044011D"/>
    <w:rsid w:val="00440267"/>
    <w:rsid w:val="00440593"/>
    <w:rsid w:val="004408CF"/>
    <w:rsid w:val="00440C24"/>
    <w:rsid w:val="00441884"/>
    <w:rsid w:val="00442C33"/>
    <w:rsid w:val="0044316F"/>
    <w:rsid w:val="004443A4"/>
    <w:rsid w:val="004449E5"/>
    <w:rsid w:val="00445555"/>
    <w:rsid w:val="0044600E"/>
    <w:rsid w:val="0044603A"/>
    <w:rsid w:val="0044676A"/>
    <w:rsid w:val="00446E51"/>
    <w:rsid w:val="00446FF9"/>
    <w:rsid w:val="0045082B"/>
    <w:rsid w:val="004509BE"/>
    <w:rsid w:val="00450A06"/>
    <w:rsid w:val="00450AB5"/>
    <w:rsid w:val="004517C3"/>
    <w:rsid w:val="004517F0"/>
    <w:rsid w:val="00451992"/>
    <w:rsid w:val="00451CC0"/>
    <w:rsid w:val="00452473"/>
    <w:rsid w:val="004526C4"/>
    <w:rsid w:val="00452CA4"/>
    <w:rsid w:val="0045344F"/>
    <w:rsid w:val="00453B2F"/>
    <w:rsid w:val="00454130"/>
    <w:rsid w:val="0045454A"/>
    <w:rsid w:val="0045455F"/>
    <w:rsid w:val="00455B82"/>
    <w:rsid w:val="00456862"/>
    <w:rsid w:val="00456C36"/>
    <w:rsid w:val="00457A84"/>
    <w:rsid w:val="00457E16"/>
    <w:rsid w:val="0046093D"/>
    <w:rsid w:val="00460F2C"/>
    <w:rsid w:val="0046126E"/>
    <w:rsid w:val="00461640"/>
    <w:rsid w:val="004620B8"/>
    <w:rsid w:val="00462F7C"/>
    <w:rsid w:val="00463DF4"/>
    <w:rsid w:val="00465EF5"/>
    <w:rsid w:val="0046704A"/>
    <w:rsid w:val="004671EF"/>
    <w:rsid w:val="00467823"/>
    <w:rsid w:val="004713E3"/>
    <w:rsid w:val="00472053"/>
    <w:rsid w:val="00472097"/>
    <w:rsid w:val="004721F1"/>
    <w:rsid w:val="00472C7E"/>
    <w:rsid w:val="004740ED"/>
    <w:rsid w:val="00474370"/>
    <w:rsid w:val="00474AD8"/>
    <w:rsid w:val="00475ECE"/>
    <w:rsid w:val="00477818"/>
    <w:rsid w:val="00480D15"/>
    <w:rsid w:val="004811B2"/>
    <w:rsid w:val="0048217A"/>
    <w:rsid w:val="00482B2D"/>
    <w:rsid w:val="004834C4"/>
    <w:rsid w:val="0048369D"/>
    <w:rsid w:val="00483BBA"/>
    <w:rsid w:val="004846F1"/>
    <w:rsid w:val="00484DA2"/>
    <w:rsid w:val="0048561D"/>
    <w:rsid w:val="00485F2E"/>
    <w:rsid w:val="004861C0"/>
    <w:rsid w:val="004906BA"/>
    <w:rsid w:val="004909BF"/>
    <w:rsid w:val="004929E1"/>
    <w:rsid w:val="00492A22"/>
    <w:rsid w:val="00492F56"/>
    <w:rsid w:val="004936A6"/>
    <w:rsid w:val="00493895"/>
    <w:rsid w:val="00494148"/>
    <w:rsid w:val="004943D6"/>
    <w:rsid w:val="00495343"/>
    <w:rsid w:val="00495368"/>
    <w:rsid w:val="004960A8"/>
    <w:rsid w:val="004961B7"/>
    <w:rsid w:val="00496DE6"/>
    <w:rsid w:val="004974EC"/>
    <w:rsid w:val="004976BF"/>
    <w:rsid w:val="00497849"/>
    <w:rsid w:val="00497B31"/>
    <w:rsid w:val="00497B72"/>
    <w:rsid w:val="004A0223"/>
    <w:rsid w:val="004A0487"/>
    <w:rsid w:val="004A07E4"/>
    <w:rsid w:val="004A1038"/>
    <w:rsid w:val="004A1FD0"/>
    <w:rsid w:val="004A2267"/>
    <w:rsid w:val="004A22A2"/>
    <w:rsid w:val="004A260B"/>
    <w:rsid w:val="004A39AB"/>
    <w:rsid w:val="004A476D"/>
    <w:rsid w:val="004A4D4F"/>
    <w:rsid w:val="004A4F7E"/>
    <w:rsid w:val="004A526F"/>
    <w:rsid w:val="004A52BD"/>
    <w:rsid w:val="004A633D"/>
    <w:rsid w:val="004A6760"/>
    <w:rsid w:val="004A69F9"/>
    <w:rsid w:val="004A701C"/>
    <w:rsid w:val="004A722C"/>
    <w:rsid w:val="004B0158"/>
    <w:rsid w:val="004B01A3"/>
    <w:rsid w:val="004B0315"/>
    <w:rsid w:val="004B0901"/>
    <w:rsid w:val="004B27A2"/>
    <w:rsid w:val="004B2C43"/>
    <w:rsid w:val="004B3C95"/>
    <w:rsid w:val="004B3FC4"/>
    <w:rsid w:val="004B45D6"/>
    <w:rsid w:val="004B4EE7"/>
    <w:rsid w:val="004B560B"/>
    <w:rsid w:val="004B5D8A"/>
    <w:rsid w:val="004B5FEC"/>
    <w:rsid w:val="004B62C9"/>
    <w:rsid w:val="004B7414"/>
    <w:rsid w:val="004B74CD"/>
    <w:rsid w:val="004B75F2"/>
    <w:rsid w:val="004B7F77"/>
    <w:rsid w:val="004C0346"/>
    <w:rsid w:val="004C07A5"/>
    <w:rsid w:val="004C0DDC"/>
    <w:rsid w:val="004C238E"/>
    <w:rsid w:val="004C2796"/>
    <w:rsid w:val="004C303B"/>
    <w:rsid w:val="004C3189"/>
    <w:rsid w:val="004C345A"/>
    <w:rsid w:val="004C3865"/>
    <w:rsid w:val="004C3F28"/>
    <w:rsid w:val="004C3FA9"/>
    <w:rsid w:val="004C4241"/>
    <w:rsid w:val="004C425D"/>
    <w:rsid w:val="004C44CA"/>
    <w:rsid w:val="004C4853"/>
    <w:rsid w:val="004C5032"/>
    <w:rsid w:val="004C57BE"/>
    <w:rsid w:val="004C602E"/>
    <w:rsid w:val="004C62EE"/>
    <w:rsid w:val="004C6487"/>
    <w:rsid w:val="004C6A8B"/>
    <w:rsid w:val="004C706F"/>
    <w:rsid w:val="004C791D"/>
    <w:rsid w:val="004C7ACB"/>
    <w:rsid w:val="004C7F15"/>
    <w:rsid w:val="004D0179"/>
    <w:rsid w:val="004D04FE"/>
    <w:rsid w:val="004D0B4D"/>
    <w:rsid w:val="004D0B4F"/>
    <w:rsid w:val="004D1404"/>
    <w:rsid w:val="004D23C4"/>
    <w:rsid w:val="004D2BEF"/>
    <w:rsid w:val="004D3821"/>
    <w:rsid w:val="004D3D44"/>
    <w:rsid w:val="004D5214"/>
    <w:rsid w:val="004D58DA"/>
    <w:rsid w:val="004D58F3"/>
    <w:rsid w:val="004D5E0E"/>
    <w:rsid w:val="004D6887"/>
    <w:rsid w:val="004D7D9C"/>
    <w:rsid w:val="004E02AE"/>
    <w:rsid w:val="004E0603"/>
    <w:rsid w:val="004E0826"/>
    <w:rsid w:val="004E1649"/>
    <w:rsid w:val="004E2303"/>
    <w:rsid w:val="004E2698"/>
    <w:rsid w:val="004E2D09"/>
    <w:rsid w:val="004E396A"/>
    <w:rsid w:val="004E399B"/>
    <w:rsid w:val="004E43DD"/>
    <w:rsid w:val="004E4F5D"/>
    <w:rsid w:val="004E4F6E"/>
    <w:rsid w:val="004E4F75"/>
    <w:rsid w:val="004E50DE"/>
    <w:rsid w:val="004E5D69"/>
    <w:rsid w:val="004E6688"/>
    <w:rsid w:val="004E6B40"/>
    <w:rsid w:val="004E7600"/>
    <w:rsid w:val="004E7F80"/>
    <w:rsid w:val="004F0866"/>
    <w:rsid w:val="004F0AE2"/>
    <w:rsid w:val="004F0B87"/>
    <w:rsid w:val="004F0CF8"/>
    <w:rsid w:val="004F0DEC"/>
    <w:rsid w:val="004F12F1"/>
    <w:rsid w:val="004F1AAB"/>
    <w:rsid w:val="004F26ED"/>
    <w:rsid w:val="004F2AB3"/>
    <w:rsid w:val="004F3412"/>
    <w:rsid w:val="004F3682"/>
    <w:rsid w:val="004F42E0"/>
    <w:rsid w:val="004F49A5"/>
    <w:rsid w:val="004F4C7E"/>
    <w:rsid w:val="004F4E10"/>
    <w:rsid w:val="004F4FBA"/>
    <w:rsid w:val="004F565D"/>
    <w:rsid w:val="004F56DD"/>
    <w:rsid w:val="004F577C"/>
    <w:rsid w:val="004F5C56"/>
    <w:rsid w:val="004F5E54"/>
    <w:rsid w:val="004F6269"/>
    <w:rsid w:val="004F689D"/>
    <w:rsid w:val="004F68EF"/>
    <w:rsid w:val="004F6F64"/>
    <w:rsid w:val="005006FC"/>
    <w:rsid w:val="00500BC2"/>
    <w:rsid w:val="00501254"/>
    <w:rsid w:val="0050368A"/>
    <w:rsid w:val="005043EB"/>
    <w:rsid w:val="0050482E"/>
    <w:rsid w:val="005049CB"/>
    <w:rsid w:val="00505539"/>
    <w:rsid w:val="0050616F"/>
    <w:rsid w:val="00506234"/>
    <w:rsid w:val="00506E38"/>
    <w:rsid w:val="005075D4"/>
    <w:rsid w:val="00510316"/>
    <w:rsid w:val="00510DE1"/>
    <w:rsid w:val="005112CF"/>
    <w:rsid w:val="00512495"/>
    <w:rsid w:val="005126BB"/>
    <w:rsid w:val="00512C23"/>
    <w:rsid w:val="00512C55"/>
    <w:rsid w:val="005134BA"/>
    <w:rsid w:val="00513ABA"/>
    <w:rsid w:val="00514A43"/>
    <w:rsid w:val="00514E19"/>
    <w:rsid w:val="00515025"/>
    <w:rsid w:val="005152A9"/>
    <w:rsid w:val="005161B7"/>
    <w:rsid w:val="0051631D"/>
    <w:rsid w:val="00516577"/>
    <w:rsid w:val="0051698C"/>
    <w:rsid w:val="00516FF6"/>
    <w:rsid w:val="005170CD"/>
    <w:rsid w:val="005176DB"/>
    <w:rsid w:val="005200DB"/>
    <w:rsid w:val="00520A8C"/>
    <w:rsid w:val="00521251"/>
    <w:rsid w:val="005212EE"/>
    <w:rsid w:val="00521515"/>
    <w:rsid w:val="0052179C"/>
    <w:rsid w:val="00521899"/>
    <w:rsid w:val="00521D8B"/>
    <w:rsid w:val="005221AC"/>
    <w:rsid w:val="0052277D"/>
    <w:rsid w:val="00522B94"/>
    <w:rsid w:val="00522E9C"/>
    <w:rsid w:val="00523CDC"/>
    <w:rsid w:val="005244D2"/>
    <w:rsid w:val="0052539B"/>
    <w:rsid w:val="0052543D"/>
    <w:rsid w:val="00525700"/>
    <w:rsid w:val="0052588C"/>
    <w:rsid w:val="005260ED"/>
    <w:rsid w:val="00526E01"/>
    <w:rsid w:val="00526F23"/>
    <w:rsid w:val="0052743F"/>
    <w:rsid w:val="00527ED9"/>
    <w:rsid w:val="005303DF"/>
    <w:rsid w:val="005305D8"/>
    <w:rsid w:val="00530CFE"/>
    <w:rsid w:val="00531324"/>
    <w:rsid w:val="00531BA2"/>
    <w:rsid w:val="005328F9"/>
    <w:rsid w:val="00532938"/>
    <w:rsid w:val="005339B0"/>
    <w:rsid w:val="00534857"/>
    <w:rsid w:val="00535098"/>
    <w:rsid w:val="00535C74"/>
    <w:rsid w:val="0053656D"/>
    <w:rsid w:val="0053662B"/>
    <w:rsid w:val="00537011"/>
    <w:rsid w:val="00537442"/>
    <w:rsid w:val="0053762D"/>
    <w:rsid w:val="00537783"/>
    <w:rsid w:val="00540D91"/>
    <w:rsid w:val="005412DE"/>
    <w:rsid w:val="00541521"/>
    <w:rsid w:val="00541A8C"/>
    <w:rsid w:val="0054294A"/>
    <w:rsid w:val="00542B90"/>
    <w:rsid w:val="00543D1F"/>
    <w:rsid w:val="005441D6"/>
    <w:rsid w:val="00544406"/>
    <w:rsid w:val="00544733"/>
    <w:rsid w:val="00544A28"/>
    <w:rsid w:val="00544CF1"/>
    <w:rsid w:val="0054535E"/>
    <w:rsid w:val="00545A88"/>
    <w:rsid w:val="00545FB6"/>
    <w:rsid w:val="005468CB"/>
    <w:rsid w:val="00546C93"/>
    <w:rsid w:val="00546F95"/>
    <w:rsid w:val="00547055"/>
    <w:rsid w:val="00550310"/>
    <w:rsid w:val="005507D1"/>
    <w:rsid w:val="00551A1A"/>
    <w:rsid w:val="00551EC3"/>
    <w:rsid w:val="00552733"/>
    <w:rsid w:val="00552E70"/>
    <w:rsid w:val="00552F42"/>
    <w:rsid w:val="005544FC"/>
    <w:rsid w:val="005545FA"/>
    <w:rsid w:val="00554843"/>
    <w:rsid w:val="00554988"/>
    <w:rsid w:val="00554C2F"/>
    <w:rsid w:val="00556C2F"/>
    <w:rsid w:val="005572FB"/>
    <w:rsid w:val="00560028"/>
    <w:rsid w:val="00560444"/>
    <w:rsid w:val="005604CB"/>
    <w:rsid w:val="00560D9D"/>
    <w:rsid w:val="00560E59"/>
    <w:rsid w:val="00561436"/>
    <w:rsid w:val="00561D38"/>
    <w:rsid w:val="00561DC0"/>
    <w:rsid w:val="005622AC"/>
    <w:rsid w:val="00562509"/>
    <w:rsid w:val="00562AE9"/>
    <w:rsid w:val="00563996"/>
    <w:rsid w:val="00563A57"/>
    <w:rsid w:val="005642A1"/>
    <w:rsid w:val="005644E9"/>
    <w:rsid w:val="00564DE2"/>
    <w:rsid w:val="00565409"/>
    <w:rsid w:val="00565BF0"/>
    <w:rsid w:val="00565BF5"/>
    <w:rsid w:val="00566AA4"/>
    <w:rsid w:val="00567790"/>
    <w:rsid w:val="005677F3"/>
    <w:rsid w:val="0056793E"/>
    <w:rsid w:val="00567A23"/>
    <w:rsid w:val="00567D0A"/>
    <w:rsid w:val="005704EF"/>
    <w:rsid w:val="0057052C"/>
    <w:rsid w:val="00570BDD"/>
    <w:rsid w:val="00571037"/>
    <w:rsid w:val="00571898"/>
    <w:rsid w:val="00572343"/>
    <w:rsid w:val="005734F2"/>
    <w:rsid w:val="00573509"/>
    <w:rsid w:val="00573512"/>
    <w:rsid w:val="005737C6"/>
    <w:rsid w:val="00574156"/>
    <w:rsid w:val="00575443"/>
    <w:rsid w:val="005757F0"/>
    <w:rsid w:val="00576DA1"/>
    <w:rsid w:val="005802CC"/>
    <w:rsid w:val="0058228D"/>
    <w:rsid w:val="00582436"/>
    <w:rsid w:val="005825C0"/>
    <w:rsid w:val="00582C27"/>
    <w:rsid w:val="00582E90"/>
    <w:rsid w:val="005834D1"/>
    <w:rsid w:val="0058365C"/>
    <w:rsid w:val="005836C5"/>
    <w:rsid w:val="0058403B"/>
    <w:rsid w:val="00585226"/>
    <w:rsid w:val="005859C7"/>
    <w:rsid w:val="00585A32"/>
    <w:rsid w:val="00585AE0"/>
    <w:rsid w:val="00586231"/>
    <w:rsid w:val="00586461"/>
    <w:rsid w:val="00586F31"/>
    <w:rsid w:val="005876AF"/>
    <w:rsid w:val="00587ABD"/>
    <w:rsid w:val="00587C1C"/>
    <w:rsid w:val="0059039D"/>
    <w:rsid w:val="00590D1E"/>
    <w:rsid w:val="00590E4D"/>
    <w:rsid w:val="00590F34"/>
    <w:rsid w:val="00591002"/>
    <w:rsid w:val="0059134E"/>
    <w:rsid w:val="00591451"/>
    <w:rsid w:val="005916F1"/>
    <w:rsid w:val="0059171B"/>
    <w:rsid w:val="00591AD7"/>
    <w:rsid w:val="0059286B"/>
    <w:rsid w:val="00592DB5"/>
    <w:rsid w:val="00593720"/>
    <w:rsid w:val="00593ED9"/>
    <w:rsid w:val="00594012"/>
    <w:rsid w:val="0059420C"/>
    <w:rsid w:val="005949D4"/>
    <w:rsid w:val="00594AEC"/>
    <w:rsid w:val="00595850"/>
    <w:rsid w:val="00595A76"/>
    <w:rsid w:val="00595C48"/>
    <w:rsid w:val="00595DBC"/>
    <w:rsid w:val="005963D1"/>
    <w:rsid w:val="00596785"/>
    <w:rsid w:val="00596822"/>
    <w:rsid w:val="00596BE4"/>
    <w:rsid w:val="00596C04"/>
    <w:rsid w:val="00596F26"/>
    <w:rsid w:val="005971EA"/>
    <w:rsid w:val="00597407"/>
    <w:rsid w:val="00597E1E"/>
    <w:rsid w:val="00597F36"/>
    <w:rsid w:val="005A01D1"/>
    <w:rsid w:val="005A06C1"/>
    <w:rsid w:val="005A1147"/>
    <w:rsid w:val="005A18B2"/>
    <w:rsid w:val="005A18FB"/>
    <w:rsid w:val="005A20CF"/>
    <w:rsid w:val="005A256D"/>
    <w:rsid w:val="005A40AF"/>
    <w:rsid w:val="005A426B"/>
    <w:rsid w:val="005A4650"/>
    <w:rsid w:val="005A4893"/>
    <w:rsid w:val="005A5779"/>
    <w:rsid w:val="005A66E1"/>
    <w:rsid w:val="005A6EBC"/>
    <w:rsid w:val="005A703D"/>
    <w:rsid w:val="005A72E1"/>
    <w:rsid w:val="005A763E"/>
    <w:rsid w:val="005A799D"/>
    <w:rsid w:val="005A7CFE"/>
    <w:rsid w:val="005B0126"/>
    <w:rsid w:val="005B05E4"/>
    <w:rsid w:val="005B1B25"/>
    <w:rsid w:val="005B1FC4"/>
    <w:rsid w:val="005B2AC4"/>
    <w:rsid w:val="005B2B44"/>
    <w:rsid w:val="005B33F2"/>
    <w:rsid w:val="005B366E"/>
    <w:rsid w:val="005B37F2"/>
    <w:rsid w:val="005B4E53"/>
    <w:rsid w:val="005B598F"/>
    <w:rsid w:val="005B617C"/>
    <w:rsid w:val="005B6D88"/>
    <w:rsid w:val="005B7148"/>
    <w:rsid w:val="005B7CCA"/>
    <w:rsid w:val="005C0020"/>
    <w:rsid w:val="005C05F2"/>
    <w:rsid w:val="005C0743"/>
    <w:rsid w:val="005C151E"/>
    <w:rsid w:val="005C2167"/>
    <w:rsid w:val="005C2AD7"/>
    <w:rsid w:val="005C35A1"/>
    <w:rsid w:val="005C3973"/>
    <w:rsid w:val="005C3E62"/>
    <w:rsid w:val="005C56BC"/>
    <w:rsid w:val="005C5D04"/>
    <w:rsid w:val="005C5EB2"/>
    <w:rsid w:val="005C7019"/>
    <w:rsid w:val="005D00CB"/>
    <w:rsid w:val="005D092D"/>
    <w:rsid w:val="005D0A0F"/>
    <w:rsid w:val="005D0B14"/>
    <w:rsid w:val="005D128C"/>
    <w:rsid w:val="005D22EC"/>
    <w:rsid w:val="005D2C25"/>
    <w:rsid w:val="005D4BC4"/>
    <w:rsid w:val="005D50A6"/>
    <w:rsid w:val="005D5A04"/>
    <w:rsid w:val="005D6019"/>
    <w:rsid w:val="005D6703"/>
    <w:rsid w:val="005D789D"/>
    <w:rsid w:val="005D7EDD"/>
    <w:rsid w:val="005E0548"/>
    <w:rsid w:val="005E1148"/>
    <w:rsid w:val="005E121F"/>
    <w:rsid w:val="005E1B5D"/>
    <w:rsid w:val="005E1CBE"/>
    <w:rsid w:val="005E1FD7"/>
    <w:rsid w:val="005E2014"/>
    <w:rsid w:val="005E24C5"/>
    <w:rsid w:val="005E263E"/>
    <w:rsid w:val="005E26BE"/>
    <w:rsid w:val="005E2B9D"/>
    <w:rsid w:val="005E3844"/>
    <w:rsid w:val="005E3A71"/>
    <w:rsid w:val="005E3A84"/>
    <w:rsid w:val="005E442F"/>
    <w:rsid w:val="005E4DBE"/>
    <w:rsid w:val="005E7E42"/>
    <w:rsid w:val="005F05B6"/>
    <w:rsid w:val="005F1917"/>
    <w:rsid w:val="005F21CE"/>
    <w:rsid w:val="005F2508"/>
    <w:rsid w:val="005F2F0A"/>
    <w:rsid w:val="005F314B"/>
    <w:rsid w:val="005F3319"/>
    <w:rsid w:val="005F39EF"/>
    <w:rsid w:val="005F44ED"/>
    <w:rsid w:val="005F46B8"/>
    <w:rsid w:val="005F48A2"/>
    <w:rsid w:val="005F5125"/>
    <w:rsid w:val="005F52A6"/>
    <w:rsid w:val="005F5C3B"/>
    <w:rsid w:val="005F626A"/>
    <w:rsid w:val="005F68C7"/>
    <w:rsid w:val="005F6B37"/>
    <w:rsid w:val="005F6F92"/>
    <w:rsid w:val="005F6FE8"/>
    <w:rsid w:val="005F7AF7"/>
    <w:rsid w:val="005F7B3C"/>
    <w:rsid w:val="005F7CC7"/>
    <w:rsid w:val="005F7EA9"/>
    <w:rsid w:val="00600140"/>
    <w:rsid w:val="0060110A"/>
    <w:rsid w:val="00601A4B"/>
    <w:rsid w:val="00602208"/>
    <w:rsid w:val="00603AEE"/>
    <w:rsid w:val="00603C3A"/>
    <w:rsid w:val="00603DAD"/>
    <w:rsid w:val="00603F61"/>
    <w:rsid w:val="00605801"/>
    <w:rsid w:val="00605936"/>
    <w:rsid w:val="00605DCD"/>
    <w:rsid w:val="00605FFB"/>
    <w:rsid w:val="0060616A"/>
    <w:rsid w:val="0060642B"/>
    <w:rsid w:val="00606567"/>
    <w:rsid w:val="006065D1"/>
    <w:rsid w:val="00607265"/>
    <w:rsid w:val="0060750F"/>
    <w:rsid w:val="006075CB"/>
    <w:rsid w:val="00607949"/>
    <w:rsid w:val="00607A4B"/>
    <w:rsid w:val="00610916"/>
    <w:rsid w:val="00610972"/>
    <w:rsid w:val="00611329"/>
    <w:rsid w:val="00611CFB"/>
    <w:rsid w:val="00612747"/>
    <w:rsid w:val="00612842"/>
    <w:rsid w:val="00612DA9"/>
    <w:rsid w:val="006131AD"/>
    <w:rsid w:val="00613637"/>
    <w:rsid w:val="006145D7"/>
    <w:rsid w:val="00614D01"/>
    <w:rsid w:val="00614E72"/>
    <w:rsid w:val="0061530C"/>
    <w:rsid w:val="00616A27"/>
    <w:rsid w:val="00616C96"/>
    <w:rsid w:val="00616FC5"/>
    <w:rsid w:val="00616FDE"/>
    <w:rsid w:val="00617456"/>
    <w:rsid w:val="00617EFA"/>
    <w:rsid w:val="00617F38"/>
    <w:rsid w:val="0062039C"/>
    <w:rsid w:val="00620AB7"/>
    <w:rsid w:val="006212E4"/>
    <w:rsid w:val="00621492"/>
    <w:rsid w:val="00621D3B"/>
    <w:rsid w:val="00621DA6"/>
    <w:rsid w:val="0062238F"/>
    <w:rsid w:val="00623142"/>
    <w:rsid w:val="00623766"/>
    <w:rsid w:val="006238AB"/>
    <w:rsid w:val="0062431D"/>
    <w:rsid w:val="00624CF2"/>
    <w:rsid w:val="00625882"/>
    <w:rsid w:val="006259EC"/>
    <w:rsid w:val="00626033"/>
    <w:rsid w:val="00626328"/>
    <w:rsid w:val="00626341"/>
    <w:rsid w:val="00626A8F"/>
    <w:rsid w:val="00626AAB"/>
    <w:rsid w:val="00626E30"/>
    <w:rsid w:val="00627107"/>
    <w:rsid w:val="00627C5D"/>
    <w:rsid w:val="0063071E"/>
    <w:rsid w:val="00630D24"/>
    <w:rsid w:val="00630D82"/>
    <w:rsid w:val="0063109C"/>
    <w:rsid w:val="006320AC"/>
    <w:rsid w:val="00632323"/>
    <w:rsid w:val="00632551"/>
    <w:rsid w:val="00632890"/>
    <w:rsid w:val="00632C18"/>
    <w:rsid w:val="00633599"/>
    <w:rsid w:val="006336CA"/>
    <w:rsid w:val="006338B9"/>
    <w:rsid w:val="006339D7"/>
    <w:rsid w:val="00633E5B"/>
    <w:rsid w:val="00633F5C"/>
    <w:rsid w:val="006344BC"/>
    <w:rsid w:val="0063494B"/>
    <w:rsid w:val="00634A0C"/>
    <w:rsid w:val="00634A2B"/>
    <w:rsid w:val="006356D5"/>
    <w:rsid w:val="00635C4E"/>
    <w:rsid w:val="00635C92"/>
    <w:rsid w:val="00636CD5"/>
    <w:rsid w:val="0063738D"/>
    <w:rsid w:val="006378F5"/>
    <w:rsid w:val="00637C5C"/>
    <w:rsid w:val="00637E17"/>
    <w:rsid w:val="00637F17"/>
    <w:rsid w:val="006401FC"/>
    <w:rsid w:val="00641FBD"/>
    <w:rsid w:val="0064224D"/>
    <w:rsid w:val="0064235D"/>
    <w:rsid w:val="00642655"/>
    <w:rsid w:val="00643D0C"/>
    <w:rsid w:val="00644507"/>
    <w:rsid w:val="006445E6"/>
    <w:rsid w:val="0064541F"/>
    <w:rsid w:val="0064552A"/>
    <w:rsid w:val="00645836"/>
    <w:rsid w:val="0064665B"/>
    <w:rsid w:val="00646C61"/>
    <w:rsid w:val="006479D0"/>
    <w:rsid w:val="00650084"/>
    <w:rsid w:val="006502BA"/>
    <w:rsid w:val="00650F3B"/>
    <w:rsid w:val="00651159"/>
    <w:rsid w:val="0065130F"/>
    <w:rsid w:val="006516D8"/>
    <w:rsid w:val="006526AE"/>
    <w:rsid w:val="00652A33"/>
    <w:rsid w:val="0065336A"/>
    <w:rsid w:val="006534C8"/>
    <w:rsid w:val="00653D2D"/>
    <w:rsid w:val="00653D35"/>
    <w:rsid w:val="00653E00"/>
    <w:rsid w:val="0065488F"/>
    <w:rsid w:val="00655872"/>
    <w:rsid w:val="006562D8"/>
    <w:rsid w:val="00656B14"/>
    <w:rsid w:val="006576A0"/>
    <w:rsid w:val="00660FA3"/>
    <w:rsid w:val="00661651"/>
    <w:rsid w:val="00661A67"/>
    <w:rsid w:val="00661ACB"/>
    <w:rsid w:val="00661B4B"/>
    <w:rsid w:val="00661D01"/>
    <w:rsid w:val="00661D81"/>
    <w:rsid w:val="0066207A"/>
    <w:rsid w:val="00662AED"/>
    <w:rsid w:val="00663011"/>
    <w:rsid w:val="00663029"/>
    <w:rsid w:val="006637B1"/>
    <w:rsid w:val="00664173"/>
    <w:rsid w:val="006643C8"/>
    <w:rsid w:val="0066446A"/>
    <w:rsid w:val="00665075"/>
    <w:rsid w:val="006653FC"/>
    <w:rsid w:val="00665A45"/>
    <w:rsid w:val="00665FD6"/>
    <w:rsid w:val="006667C2"/>
    <w:rsid w:val="00667AA6"/>
    <w:rsid w:val="00667F26"/>
    <w:rsid w:val="00671F55"/>
    <w:rsid w:val="00672753"/>
    <w:rsid w:val="006728C8"/>
    <w:rsid w:val="00672E43"/>
    <w:rsid w:val="006737DD"/>
    <w:rsid w:val="00673958"/>
    <w:rsid w:val="006745D3"/>
    <w:rsid w:val="0067469F"/>
    <w:rsid w:val="00674931"/>
    <w:rsid w:val="00674BE4"/>
    <w:rsid w:val="00675474"/>
    <w:rsid w:val="00675E07"/>
    <w:rsid w:val="00677AC3"/>
    <w:rsid w:val="00680755"/>
    <w:rsid w:val="006815B3"/>
    <w:rsid w:val="00681AE3"/>
    <w:rsid w:val="00681FFF"/>
    <w:rsid w:val="00682427"/>
    <w:rsid w:val="006825A7"/>
    <w:rsid w:val="00682CB2"/>
    <w:rsid w:val="006831B2"/>
    <w:rsid w:val="006836D4"/>
    <w:rsid w:val="0068422F"/>
    <w:rsid w:val="00684395"/>
    <w:rsid w:val="00684D5B"/>
    <w:rsid w:val="006852F7"/>
    <w:rsid w:val="0068552F"/>
    <w:rsid w:val="00685967"/>
    <w:rsid w:val="00686302"/>
    <w:rsid w:val="00686ADC"/>
    <w:rsid w:val="00686E41"/>
    <w:rsid w:val="00686F0F"/>
    <w:rsid w:val="00687AA5"/>
    <w:rsid w:val="00687AA7"/>
    <w:rsid w:val="006900EB"/>
    <w:rsid w:val="00690233"/>
    <w:rsid w:val="00690BB0"/>
    <w:rsid w:val="00690E6C"/>
    <w:rsid w:val="0069102E"/>
    <w:rsid w:val="00691A80"/>
    <w:rsid w:val="00691CD4"/>
    <w:rsid w:val="00691DC4"/>
    <w:rsid w:val="00693628"/>
    <w:rsid w:val="00693999"/>
    <w:rsid w:val="00693B1A"/>
    <w:rsid w:val="00693EC1"/>
    <w:rsid w:val="00694405"/>
    <w:rsid w:val="00695002"/>
    <w:rsid w:val="00695482"/>
    <w:rsid w:val="00695FEC"/>
    <w:rsid w:val="00697CF3"/>
    <w:rsid w:val="00697ED6"/>
    <w:rsid w:val="006A0C15"/>
    <w:rsid w:val="006A14EA"/>
    <w:rsid w:val="006A1740"/>
    <w:rsid w:val="006A19B5"/>
    <w:rsid w:val="006A1E77"/>
    <w:rsid w:val="006A22CF"/>
    <w:rsid w:val="006A236E"/>
    <w:rsid w:val="006A2CDE"/>
    <w:rsid w:val="006A2DC9"/>
    <w:rsid w:val="006A3168"/>
    <w:rsid w:val="006A41DD"/>
    <w:rsid w:val="006A4754"/>
    <w:rsid w:val="006A4CDC"/>
    <w:rsid w:val="006A53A5"/>
    <w:rsid w:val="006A53B6"/>
    <w:rsid w:val="006A55F2"/>
    <w:rsid w:val="006A564E"/>
    <w:rsid w:val="006A57E4"/>
    <w:rsid w:val="006A65AE"/>
    <w:rsid w:val="006A6A33"/>
    <w:rsid w:val="006A7575"/>
    <w:rsid w:val="006A772E"/>
    <w:rsid w:val="006A78D1"/>
    <w:rsid w:val="006B0754"/>
    <w:rsid w:val="006B08D2"/>
    <w:rsid w:val="006B0A06"/>
    <w:rsid w:val="006B0CEB"/>
    <w:rsid w:val="006B1E63"/>
    <w:rsid w:val="006B2192"/>
    <w:rsid w:val="006B33B5"/>
    <w:rsid w:val="006B3DF5"/>
    <w:rsid w:val="006B443E"/>
    <w:rsid w:val="006B4488"/>
    <w:rsid w:val="006B4A01"/>
    <w:rsid w:val="006B4B7C"/>
    <w:rsid w:val="006B5E98"/>
    <w:rsid w:val="006B60A8"/>
    <w:rsid w:val="006B614F"/>
    <w:rsid w:val="006B6355"/>
    <w:rsid w:val="006B6990"/>
    <w:rsid w:val="006B7663"/>
    <w:rsid w:val="006B780D"/>
    <w:rsid w:val="006B7851"/>
    <w:rsid w:val="006C11F3"/>
    <w:rsid w:val="006C12A3"/>
    <w:rsid w:val="006C23DB"/>
    <w:rsid w:val="006C2C57"/>
    <w:rsid w:val="006C676B"/>
    <w:rsid w:val="006C68A7"/>
    <w:rsid w:val="006C6F3D"/>
    <w:rsid w:val="006C78AA"/>
    <w:rsid w:val="006D0AFC"/>
    <w:rsid w:val="006D0C26"/>
    <w:rsid w:val="006D0CAD"/>
    <w:rsid w:val="006D0F93"/>
    <w:rsid w:val="006D1536"/>
    <w:rsid w:val="006D1C9E"/>
    <w:rsid w:val="006D2689"/>
    <w:rsid w:val="006D31E0"/>
    <w:rsid w:val="006D3242"/>
    <w:rsid w:val="006D339A"/>
    <w:rsid w:val="006D33E1"/>
    <w:rsid w:val="006D38A8"/>
    <w:rsid w:val="006D4300"/>
    <w:rsid w:val="006D43D5"/>
    <w:rsid w:val="006D4A02"/>
    <w:rsid w:val="006D4CF6"/>
    <w:rsid w:val="006D5773"/>
    <w:rsid w:val="006D5895"/>
    <w:rsid w:val="006D642E"/>
    <w:rsid w:val="006D64EC"/>
    <w:rsid w:val="006D6571"/>
    <w:rsid w:val="006D6A27"/>
    <w:rsid w:val="006D6EB7"/>
    <w:rsid w:val="006D7736"/>
    <w:rsid w:val="006D7790"/>
    <w:rsid w:val="006D7B11"/>
    <w:rsid w:val="006D7CD6"/>
    <w:rsid w:val="006E0BA7"/>
    <w:rsid w:val="006E1396"/>
    <w:rsid w:val="006E1C3E"/>
    <w:rsid w:val="006E21EA"/>
    <w:rsid w:val="006E231D"/>
    <w:rsid w:val="006E26E3"/>
    <w:rsid w:val="006E3827"/>
    <w:rsid w:val="006E45AF"/>
    <w:rsid w:val="006E45CC"/>
    <w:rsid w:val="006E4B87"/>
    <w:rsid w:val="006E542B"/>
    <w:rsid w:val="006E58A2"/>
    <w:rsid w:val="006E5CE7"/>
    <w:rsid w:val="006E63AB"/>
    <w:rsid w:val="006E66A9"/>
    <w:rsid w:val="006E72CF"/>
    <w:rsid w:val="006E788B"/>
    <w:rsid w:val="006E7DC4"/>
    <w:rsid w:val="006F0177"/>
    <w:rsid w:val="006F12A8"/>
    <w:rsid w:val="006F1758"/>
    <w:rsid w:val="006F1DAF"/>
    <w:rsid w:val="006F1DD1"/>
    <w:rsid w:val="006F1F35"/>
    <w:rsid w:val="006F222E"/>
    <w:rsid w:val="006F4067"/>
    <w:rsid w:val="006F478F"/>
    <w:rsid w:val="006F49E7"/>
    <w:rsid w:val="006F4D8B"/>
    <w:rsid w:val="006F5673"/>
    <w:rsid w:val="006F5739"/>
    <w:rsid w:val="006F5F8D"/>
    <w:rsid w:val="006F6960"/>
    <w:rsid w:val="006F6D20"/>
    <w:rsid w:val="006F6EC0"/>
    <w:rsid w:val="006F6FB7"/>
    <w:rsid w:val="006F74A6"/>
    <w:rsid w:val="006F764D"/>
    <w:rsid w:val="00700111"/>
    <w:rsid w:val="007003C5"/>
    <w:rsid w:val="00700B73"/>
    <w:rsid w:val="00701811"/>
    <w:rsid w:val="0070185C"/>
    <w:rsid w:val="00701CCF"/>
    <w:rsid w:val="007025C7"/>
    <w:rsid w:val="0070285C"/>
    <w:rsid w:val="0070294B"/>
    <w:rsid w:val="00702B20"/>
    <w:rsid w:val="00702C89"/>
    <w:rsid w:val="007042BC"/>
    <w:rsid w:val="00704C16"/>
    <w:rsid w:val="00705022"/>
    <w:rsid w:val="0070628C"/>
    <w:rsid w:val="007070D1"/>
    <w:rsid w:val="007101B0"/>
    <w:rsid w:val="00710294"/>
    <w:rsid w:val="00710701"/>
    <w:rsid w:val="007107C4"/>
    <w:rsid w:val="0071086B"/>
    <w:rsid w:val="00711676"/>
    <w:rsid w:val="00711B1C"/>
    <w:rsid w:val="00711E92"/>
    <w:rsid w:val="00712D05"/>
    <w:rsid w:val="00712FAC"/>
    <w:rsid w:val="00713DF8"/>
    <w:rsid w:val="007143D7"/>
    <w:rsid w:val="00714AF5"/>
    <w:rsid w:val="0071501A"/>
    <w:rsid w:val="007156A7"/>
    <w:rsid w:val="007167E7"/>
    <w:rsid w:val="00716AFF"/>
    <w:rsid w:val="00716C52"/>
    <w:rsid w:val="00716FAC"/>
    <w:rsid w:val="007170E5"/>
    <w:rsid w:val="007178D2"/>
    <w:rsid w:val="00720B7E"/>
    <w:rsid w:val="0072158C"/>
    <w:rsid w:val="0072185B"/>
    <w:rsid w:val="007218DE"/>
    <w:rsid w:val="00721CD2"/>
    <w:rsid w:val="007221D7"/>
    <w:rsid w:val="00722CC1"/>
    <w:rsid w:val="00722FCA"/>
    <w:rsid w:val="007232AA"/>
    <w:rsid w:val="0072428F"/>
    <w:rsid w:val="007244F1"/>
    <w:rsid w:val="007247B2"/>
    <w:rsid w:val="00725A12"/>
    <w:rsid w:val="00725BC7"/>
    <w:rsid w:val="00725FAE"/>
    <w:rsid w:val="007266B6"/>
    <w:rsid w:val="00726BD7"/>
    <w:rsid w:val="00727166"/>
    <w:rsid w:val="007278B2"/>
    <w:rsid w:val="00727F66"/>
    <w:rsid w:val="0073036B"/>
    <w:rsid w:val="007304EE"/>
    <w:rsid w:val="00730C62"/>
    <w:rsid w:val="0073153A"/>
    <w:rsid w:val="0073182A"/>
    <w:rsid w:val="0073269D"/>
    <w:rsid w:val="00732A0D"/>
    <w:rsid w:val="00732C41"/>
    <w:rsid w:val="00732F19"/>
    <w:rsid w:val="007330B2"/>
    <w:rsid w:val="007330FF"/>
    <w:rsid w:val="0073447F"/>
    <w:rsid w:val="0073461F"/>
    <w:rsid w:val="007360C7"/>
    <w:rsid w:val="00737C42"/>
    <w:rsid w:val="00737F61"/>
    <w:rsid w:val="00740AC9"/>
    <w:rsid w:val="00741001"/>
    <w:rsid w:val="00741687"/>
    <w:rsid w:val="007419AB"/>
    <w:rsid w:val="007422B8"/>
    <w:rsid w:val="0074246D"/>
    <w:rsid w:val="00742A34"/>
    <w:rsid w:val="00743EEA"/>
    <w:rsid w:val="00744643"/>
    <w:rsid w:val="0074527C"/>
    <w:rsid w:val="00746455"/>
    <w:rsid w:val="0074744E"/>
    <w:rsid w:val="007504B5"/>
    <w:rsid w:val="007512D7"/>
    <w:rsid w:val="0075234A"/>
    <w:rsid w:val="007537AF"/>
    <w:rsid w:val="0075442A"/>
    <w:rsid w:val="00755210"/>
    <w:rsid w:val="007554AE"/>
    <w:rsid w:val="00755900"/>
    <w:rsid w:val="00755DB5"/>
    <w:rsid w:val="00756164"/>
    <w:rsid w:val="007567CA"/>
    <w:rsid w:val="00756B08"/>
    <w:rsid w:val="00757027"/>
    <w:rsid w:val="00757482"/>
    <w:rsid w:val="00757592"/>
    <w:rsid w:val="00760943"/>
    <w:rsid w:val="007616AE"/>
    <w:rsid w:val="00761797"/>
    <w:rsid w:val="00761B49"/>
    <w:rsid w:val="0076228D"/>
    <w:rsid w:val="00762365"/>
    <w:rsid w:val="00762DA6"/>
    <w:rsid w:val="00762DCA"/>
    <w:rsid w:val="00764082"/>
    <w:rsid w:val="00764F80"/>
    <w:rsid w:val="00764FCD"/>
    <w:rsid w:val="00765D69"/>
    <w:rsid w:val="00766091"/>
    <w:rsid w:val="007665E2"/>
    <w:rsid w:val="00766EDC"/>
    <w:rsid w:val="00770C5E"/>
    <w:rsid w:val="00771E02"/>
    <w:rsid w:val="00772073"/>
    <w:rsid w:val="00772222"/>
    <w:rsid w:val="007722BE"/>
    <w:rsid w:val="00772CB6"/>
    <w:rsid w:val="007732F4"/>
    <w:rsid w:val="007740D4"/>
    <w:rsid w:val="00774FC3"/>
    <w:rsid w:val="0077546F"/>
    <w:rsid w:val="00776C47"/>
    <w:rsid w:val="0077714C"/>
    <w:rsid w:val="007777DB"/>
    <w:rsid w:val="00777E8F"/>
    <w:rsid w:val="007817C8"/>
    <w:rsid w:val="00781A0D"/>
    <w:rsid w:val="00782305"/>
    <w:rsid w:val="0078244C"/>
    <w:rsid w:val="007830C6"/>
    <w:rsid w:val="00783662"/>
    <w:rsid w:val="00784822"/>
    <w:rsid w:val="00784836"/>
    <w:rsid w:val="0078603E"/>
    <w:rsid w:val="00786C09"/>
    <w:rsid w:val="007871CF"/>
    <w:rsid w:val="00787A08"/>
    <w:rsid w:val="00787BC1"/>
    <w:rsid w:val="00787D89"/>
    <w:rsid w:val="00787D91"/>
    <w:rsid w:val="00790897"/>
    <w:rsid w:val="00790E2E"/>
    <w:rsid w:val="007914AE"/>
    <w:rsid w:val="00791E36"/>
    <w:rsid w:val="007923BA"/>
    <w:rsid w:val="007923C5"/>
    <w:rsid w:val="00792817"/>
    <w:rsid w:val="0079355D"/>
    <w:rsid w:val="00793A7B"/>
    <w:rsid w:val="0079473B"/>
    <w:rsid w:val="00794BF2"/>
    <w:rsid w:val="007953EC"/>
    <w:rsid w:val="007956F0"/>
    <w:rsid w:val="00796BFE"/>
    <w:rsid w:val="00796D02"/>
    <w:rsid w:val="007A0266"/>
    <w:rsid w:val="007A071E"/>
    <w:rsid w:val="007A0D8A"/>
    <w:rsid w:val="007A0F0F"/>
    <w:rsid w:val="007A10C9"/>
    <w:rsid w:val="007A1106"/>
    <w:rsid w:val="007A16E7"/>
    <w:rsid w:val="007A171A"/>
    <w:rsid w:val="007A2739"/>
    <w:rsid w:val="007A2819"/>
    <w:rsid w:val="007A292A"/>
    <w:rsid w:val="007A2AD5"/>
    <w:rsid w:val="007A358A"/>
    <w:rsid w:val="007A4082"/>
    <w:rsid w:val="007A4553"/>
    <w:rsid w:val="007A4A1B"/>
    <w:rsid w:val="007A4ADF"/>
    <w:rsid w:val="007A4BDA"/>
    <w:rsid w:val="007A4D83"/>
    <w:rsid w:val="007A4F28"/>
    <w:rsid w:val="007A5984"/>
    <w:rsid w:val="007A5D6E"/>
    <w:rsid w:val="007A6771"/>
    <w:rsid w:val="007A7095"/>
    <w:rsid w:val="007A7345"/>
    <w:rsid w:val="007A73EC"/>
    <w:rsid w:val="007A7F74"/>
    <w:rsid w:val="007B0093"/>
    <w:rsid w:val="007B070D"/>
    <w:rsid w:val="007B0F06"/>
    <w:rsid w:val="007B130A"/>
    <w:rsid w:val="007B1DCD"/>
    <w:rsid w:val="007B23C9"/>
    <w:rsid w:val="007B243F"/>
    <w:rsid w:val="007B292D"/>
    <w:rsid w:val="007B41A4"/>
    <w:rsid w:val="007B4949"/>
    <w:rsid w:val="007B6449"/>
    <w:rsid w:val="007B66CA"/>
    <w:rsid w:val="007B6A0B"/>
    <w:rsid w:val="007B70F2"/>
    <w:rsid w:val="007B7827"/>
    <w:rsid w:val="007B7961"/>
    <w:rsid w:val="007B79F6"/>
    <w:rsid w:val="007B7CA8"/>
    <w:rsid w:val="007C1423"/>
    <w:rsid w:val="007C2EDE"/>
    <w:rsid w:val="007C3C05"/>
    <w:rsid w:val="007C3C13"/>
    <w:rsid w:val="007C4DBD"/>
    <w:rsid w:val="007C5008"/>
    <w:rsid w:val="007C518F"/>
    <w:rsid w:val="007C5BAC"/>
    <w:rsid w:val="007C5F2B"/>
    <w:rsid w:val="007C5F59"/>
    <w:rsid w:val="007C64AB"/>
    <w:rsid w:val="007C64B0"/>
    <w:rsid w:val="007C6EEE"/>
    <w:rsid w:val="007C70BC"/>
    <w:rsid w:val="007C70F0"/>
    <w:rsid w:val="007C7700"/>
    <w:rsid w:val="007C78FD"/>
    <w:rsid w:val="007C7B70"/>
    <w:rsid w:val="007C7FC7"/>
    <w:rsid w:val="007D004F"/>
    <w:rsid w:val="007D027B"/>
    <w:rsid w:val="007D07C9"/>
    <w:rsid w:val="007D0D8A"/>
    <w:rsid w:val="007D16AE"/>
    <w:rsid w:val="007D216B"/>
    <w:rsid w:val="007D24E8"/>
    <w:rsid w:val="007D2657"/>
    <w:rsid w:val="007D2970"/>
    <w:rsid w:val="007D4406"/>
    <w:rsid w:val="007D470C"/>
    <w:rsid w:val="007D471A"/>
    <w:rsid w:val="007D4AA1"/>
    <w:rsid w:val="007D4B2C"/>
    <w:rsid w:val="007D4BD6"/>
    <w:rsid w:val="007D4F41"/>
    <w:rsid w:val="007D5054"/>
    <w:rsid w:val="007D53C0"/>
    <w:rsid w:val="007D599F"/>
    <w:rsid w:val="007D5DFD"/>
    <w:rsid w:val="007D725E"/>
    <w:rsid w:val="007E0164"/>
    <w:rsid w:val="007E05D4"/>
    <w:rsid w:val="007E06AA"/>
    <w:rsid w:val="007E09A7"/>
    <w:rsid w:val="007E18A0"/>
    <w:rsid w:val="007E23E5"/>
    <w:rsid w:val="007E246C"/>
    <w:rsid w:val="007E24CF"/>
    <w:rsid w:val="007E2733"/>
    <w:rsid w:val="007E3960"/>
    <w:rsid w:val="007E3AED"/>
    <w:rsid w:val="007E3BF3"/>
    <w:rsid w:val="007E4005"/>
    <w:rsid w:val="007E4E50"/>
    <w:rsid w:val="007E51D6"/>
    <w:rsid w:val="007E5DC9"/>
    <w:rsid w:val="007E5E1C"/>
    <w:rsid w:val="007E5FAE"/>
    <w:rsid w:val="007E606D"/>
    <w:rsid w:val="007E6131"/>
    <w:rsid w:val="007E62D9"/>
    <w:rsid w:val="007E6320"/>
    <w:rsid w:val="007E660E"/>
    <w:rsid w:val="007E745F"/>
    <w:rsid w:val="007E7D46"/>
    <w:rsid w:val="007F0243"/>
    <w:rsid w:val="007F0413"/>
    <w:rsid w:val="007F07B1"/>
    <w:rsid w:val="007F0BE3"/>
    <w:rsid w:val="007F0D8F"/>
    <w:rsid w:val="007F1A3B"/>
    <w:rsid w:val="007F1F26"/>
    <w:rsid w:val="007F2314"/>
    <w:rsid w:val="007F2AE4"/>
    <w:rsid w:val="007F38A5"/>
    <w:rsid w:val="007F390A"/>
    <w:rsid w:val="007F40C4"/>
    <w:rsid w:val="007F47E2"/>
    <w:rsid w:val="007F484D"/>
    <w:rsid w:val="007F61B3"/>
    <w:rsid w:val="007F6B2C"/>
    <w:rsid w:val="007F7CB4"/>
    <w:rsid w:val="00800144"/>
    <w:rsid w:val="00800A81"/>
    <w:rsid w:val="00801512"/>
    <w:rsid w:val="00801A93"/>
    <w:rsid w:val="00801C09"/>
    <w:rsid w:val="00801FE8"/>
    <w:rsid w:val="00802767"/>
    <w:rsid w:val="008028F1"/>
    <w:rsid w:val="00802D06"/>
    <w:rsid w:val="00803407"/>
    <w:rsid w:val="0080431C"/>
    <w:rsid w:val="00804F77"/>
    <w:rsid w:val="00805776"/>
    <w:rsid w:val="008075FE"/>
    <w:rsid w:val="00807AC4"/>
    <w:rsid w:val="0081026E"/>
    <w:rsid w:val="00810800"/>
    <w:rsid w:val="00810BFD"/>
    <w:rsid w:val="00811CB0"/>
    <w:rsid w:val="00812130"/>
    <w:rsid w:val="008123F0"/>
    <w:rsid w:val="00813341"/>
    <w:rsid w:val="008136EE"/>
    <w:rsid w:val="008137A0"/>
    <w:rsid w:val="00813807"/>
    <w:rsid w:val="00813BAC"/>
    <w:rsid w:val="008145FB"/>
    <w:rsid w:val="00814963"/>
    <w:rsid w:val="00815058"/>
    <w:rsid w:val="00816491"/>
    <w:rsid w:val="00816B9D"/>
    <w:rsid w:val="00816DAF"/>
    <w:rsid w:val="00817377"/>
    <w:rsid w:val="008179CD"/>
    <w:rsid w:val="00820CF8"/>
    <w:rsid w:val="00820DFA"/>
    <w:rsid w:val="0082233B"/>
    <w:rsid w:val="00822354"/>
    <w:rsid w:val="008224CA"/>
    <w:rsid w:val="00822F95"/>
    <w:rsid w:val="00824FAF"/>
    <w:rsid w:val="00825E50"/>
    <w:rsid w:val="00825E98"/>
    <w:rsid w:val="0082602B"/>
    <w:rsid w:val="00826057"/>
    <w:rsid w:val="00826454"/>
    <w:rsid w:val="008266D0"/>
    <w:rsid w:val="00827F23"/>
    <w:rsid w:val="00831EB2"/>
    <w:rsid w:val="0083253B"/>
    <w:rsid w:val="00833516"/>
    <w:rsid w:val="008342C8"/>
    <w:rsid w:val="00834C14"/>
    <w:rsid w:val="00835147"/>
    <w:rsid w:val="00836EF6"/>
    <w:rsid w:val="00837CD1"/>
    <w:rsid w:val="00840555"/>
    <w:rsid w:val="00840E7A"/>
    <w:rsid w:val="00841580"/>
    <w:rsid w:val="00841644"/>
    <w:rsid w:val="00841B2F"/>
    <w:rsid w:val="00841DD3"/>
    <w:rsid w:val="00841E32"/>
    <w:rsid w:val="00842CE0"/>
    <w:rsid w:val="00843389"/>
    <w:rsid w:val="008436C4"/>
    <w:rsid w:val="008438E1"/>
    <w:rsid w:val="00843FB4"/>
    <w:rsid w:val="00844081"/>
    <w:rsid w:val="00844115"/>
    <w:rsid w:val="00844433"/>
    <w:rsid w:val="008449C8"/>
    <w:rsid w:val="00844A09"/>
    <w:rsid w:val="00844C6C"/>
    <w:rsid w:val="0084588D"/>
    <w:rsid w:val="00845BE9"/>
    <w:rsid w:val="008464AB"/>
    <w:rsid w:val="00846521"/>
    <w:rsid w:val="00847081"/>
    <w:rsid w:val="00847164"/>
    <w:rsid w:val="008476A6"/>
    <w:rsid w:val="00847B3A"/>
    <w:rsid w:val="00847BA8"/>
    <w:rsid w:val="00847D3C"/>
    <w:rsid w:val="00850241"/>
    <w:rsid w:val="0085053D"/>
    <w:rsid w:val="00850564"/>
    <w:rsid w:val="00850ED5"/>
    <w:rsid w:val="008524E2"/>
    <w:rsid w:val="0085297A"/>
    <w:rsid w:val="00852CD0"/>
    <w:rsid w:val="008535CB"/>
    <w:rsid w:val="00853AAF"/>
    <w:rsid w:val="00853E17"/>
    <w:rsid w:val="008548ED"/>
    <w:rsid w:val="008548FF"/>
    <w:rsid w:val="00855393"/>
    <w:rsid w:val="00855B04"/>
    <w:rsid w:val="00855B97"/>
    <w:rsid w:val="00856001"/>
    <w:rsid w:val="008561AC"/>
    <w:rsid w:val="00856607"/>
    <w:rsid w:val="00860CA9"/>
    <w:rsid w:val="00860FB8"/>
    <w:rsid w:val="0086101A"/>
    <w:rsid w:val="00861198"/>
    <w:rsid w:val="0086187F"/>
    <w:rsid w:val="00861B2C"/>
    <w:rsid w:val="00862D3C"/>
    <w:rsid w:val="008631A2"/>
    <w:rsid w:val="00863353"/>
    <w:rsid w:val="008665A7"/>
    <w:rsid w:val="00867B6E"/>
    <w:rsid w:val="00867FA9"/>
    <w:rsid w:val="00867FDF"/>
    <w:rsid w:val="00870ACE"/>
    <w:rsid w:val="008711A2"/>
    <w:rsid w:val="008725A3"/>
    <w:rsid w:val="00872784"/>
    <w:rsid w:val="00872DD9"/>
    <w:rsid w:val="00873D07"/>
    <w:rsid w:val="0087402B"/>
    <w:rsid w:val="0087406F"/>
    <w:rsid w:val="00874127"/>
    <w:rsid w:val="0087412C"/>
    <w:rsid w:val="00875C62"/>
    <w:rsid w:val="008763F8"/>
    <w:rsid w:val="0087646F"/>
    <w:rsid w:val="008804F3"/>
    <w:rsid w:val="008807B0"/>
    <w:rsid w:val="008819C2"/>
    <w:rsid w:val="00881FAD"/>
    <w:rsid w:val="00881FB0"/>
    <w:rsid w:val="0088261C"/>
    <w:rsid w:val="00882825"/>
    <w:rsid w:val="00882995"/>
    <w:rsid w:val="00882A77"/>
    <w:rsid w:val="00882C63"/>
    <w:rsid w:val="00883BCD"/>
    <w:rsid w:val="0088400E"/>
    <w:rsid w:val="008852DA"/>
    <w:rsid w:val="0088537A"/>
    <w:rsid w:val="008856B4"/>
    <w:rsid w:val="008856DD"/>
    <w:rsid w:val="00885749"/>
    <w:rsid w:val="00886B36"/>
    <w:rsid w:val="00887873"/>
    <w:rsid w:val="00887A37"/>
    <w:rsid w:val="008907A2"/>
    <w:rsid w:val="00890AC7"/>
    <w:rsid w:val="008916D5"/>
    <w:rsid w:val="00891A84"/>
    <w:rsid w:val="00892858"/>
    <w:rsid w:val="00893638"/>
    <w:rsid w:val="008936E4"/>
    <w:rsid w:val="00893863"/>
    <w:rsid w:val="00894397"/>
    <w:rsid w:val="008944CE"/>
    <w:rsid w:val="00894992"/>
    <w:rsid w:val="008958A1"/>
    <w:rsid w:val="00895F16"/>
    <w:rsid w:val="008963D5"/>
    <w:rsid w:val="00896702"/>
    <w:rsid w:val="008A04C1"/>
    <w:rsid w:val="008A0986"/>
    <w:rsid w:val="008A12B0"/>
    <w:rsid w:val="008A2C99"/>
    <w:rsid w:val="008A2D35"/>
    <w:rsid w:val="008A2D44"/>
    <w:rsid w:val="008A304C"/>
    <w:rsid w:val="008A3061"/>
    <w:rsid w:val="008A33B0"/>
    <w:rsid w:val="008A43AA"/>
    <w:rsid w:val="008A4D47"/>
    <w:rsid w:val="008A5200"/>
    <w:rsid w:val="008A54D6"/>
    <w:rsid w:val="008A5517"/>
    <w:rsid w:val="008A59A7"/>
    <w:rsid w:val="008A5CA6"/>
    <w:rsid w:val="008A6DC1"/>
    <w:rsid w:val="008B033C"/>
    <w:rsid w:val="008B0574"/>
    <w:rsid w:val="008B0D1F"/>
    <w:rsid w:val="008B121B"/>
    <w:rsid w:val="008B1462"/>
    <w:rsid w:val="008B275C"/>
    <w:rsid w:val="008B2856"/>
    <w:rsid w:val="008B29B7"/>
    <w:rsid w:val="008B3EA4"/>
    <w:rsid w:val="008B427A"/>
    <w:rsid w:val="008B4CDF"/>
    <w:rsid w:val="008B6B44"/>
    <w:rsid w:val="008B6BCB"/>
    <w:rsid w:val="008B727E"/>
    <w:rsid w:val="008C1A61"/>
    <w:rsid w:val="008C1E53"/>
    <w:rsid w:val="008C281A"/>
    <w:rsid w:val="008C3EE4"/>
    <w:rsid w:val="008C42CA"/>
    <w:rsid w:val="008C4786"/>
    <w:rsid w:val="008C4F64"/>
    <w:rsid w:val="008C53FF"/>
    <w:rsid w:val="008C5939"/>
    <w:rsid w:val="008C5DDE"/>
    <w:rsid w:val="008D0842"/>
    <w:rsid w:val="008D0F0A"/>
    <w:rsid w:val="008D1A0E"/>
    <w:rsid w:val="008D1DD7"/>
    <w:rsid w:val="008D2009"/>
    <w:rsid w:val="008D246C"/>
    <w:rsid w:val="008D2966"/>
    <w:rsid w:val="008D2C5A"/>
    <w:rsid w:val="008D2FD4"/>
    <w:rsid w:val="008D3055"/>
    <w:rsid w:val="008D33E5"/>
    <w:rsid w:val="008D3463"/>
    <w:rsid w:val="008D35A9"/>
    <w:rsid w:val="008D3786"/>
    <w:rsid w:val="008D4594"/>
    <w:rsid w:val="008D48ED"/>
    <w:rsid w:val="008D4CCE"/>
    <w:rsid w:val="008D4D84"/>
    <w:rsid w:val="008D517C"/>
    <w:rsid w:val="008D5438"/>
    <w:rsid w:val="008D5857"/>
    <w:rsid w:val="008D5C04"/>
    <w:rsid w:val="008D7057"/>
    <w:rsid w:val="008D7693"/>
    <w:rsid w:val="008D7B3E"/>
    <w:rsid w:val="008D7B70"/>
    <w:rsid w:val="008D7B72"/>
    <w:rsid w:val="008D7BF3"/>
    <w:rsid w:val="008D7DA5"/>
    <w:rsid w:val="008E0644"/>
    <w:rsid w:val="008E0857"/>
    <w:rsid w:val="008E1269"/>
    <w:rsid w:val="008E14F8"/>
    <w:rsid w:val="008E17AA"/>
    <w:rsid w:val="008E1F4C"/>
    <w:rsid w:val="008E20FD"/>
    <w:rsid w:val="008E30D0"/>
    <w:rsid w:val="008E34A9"/>
    <w:rsid w:val="008E3632"/>
    <w:rsid w:val="008E378B"/>
    <w:rsid w:val="008E407A"/>
    <w:rsid w:val="008E4C77"/>
    <w:rsid w:val="008E4FF6"/>
    <w:rsid w:val="008E53F6"/>
    <w:rsid w:val="008E572C"/>
    <w:rsid w:val="008E5AF1"/>
    <w:rsid w:val="008E5D80"/>
    <w:rsid w:val="008E5DAE"/>
    <w:rsid w:val="008E64F5"/>
    <w:rsid w:val="008E6C94"/>
    <w:rsid w:val="008E7D25"/>
    <w:rsid w:val="008E7EA9"/>
    <w:rsid w:val="008F053E"/>
    <w:rsid w:val="008F0D9D"/>
    <w:rsid w:val="008F120E"/>
    <w:rsid w:val="008F1795"/>
    <w:rsid w:val="008F1AA8"/>
    <w:rsid w:val="008F1DB3"/>
    <w:rsid w:val="008F1E0A"/>
    <w:rsid w:val="008F28FE"/>
    <w:rsid w:val="008F2A5A"/>
    <w:rsid w:val="008F308E"/>
    <w:rsid w:val="008F3453"/>
    <w:rsid w:val="008F3549"/>
    <w:rsid w:val="008F3B3A"/>
    <w:rsid w:val="008F5531"/>
    <w:rsid w:val="008F6047"/>
    <w:rsid w:val="008F7626"/>
    <w:rsid w:val="008F76F1"/>
    <w:rsid w:val="0090093C"/>
    <w:rsid w:val="00900F09"/>
    <w:rsid w:val="009010F0"/>
    <w:rsid w:val="00901F18"/>
    <w:rsid w:val="00902CAB"/>
    <w:rsid w:val="00902E1E"/>
    <w:rsid w:val="009032E7"/>
    <w:rsid w:val="00903466"/>
    <w:rsid w:val="00903CA0"/>
    <w:rsid w:val="009049B4"/>
    <w:rsid w:val="00905303"/>
    <w:rsid w:val="009058BB"/>
    <w:rsid w:val="00906361"/>
    <w:rsid w:val="0090762F"/>
    <w:rsid w:val="00907CB8"/>
    <w:rsid w:val="00907D64"/>
    <w:rsid w:val="00907F9F"/>
    <w:rsid w:val="009100AE"/>
    <w:rsid w:val="00910273"/>
    <w:rsid w:val="00910723"/>
    <w:rsid w:val="00910BBA"/>
    <w:rsid w:val="00910CCC"/>
    <w:rsid w:val="00911FF4"/>
    <w:rsid w:val="009124B8"/>
    <w:rsid w:val="0091361D"/>
    <w:rsid w:val="009136BB"/>
    <w:rsid w:val="00913C24"/>
    <w:rsid w:val="00913EBA"/>
    <w:rsid w:val="00913F3E"/>
    <w:rsid w:val="0091411C"/>
    <w:rsid w:val="00914652"/>
    <w:rsid w:val="00914A64"/>
    <w:rsid w:val="00915F8C"/>
    <w:rsid w:val="0091652B"/>
    <w:rsid w:val="009178BB"/>
    <w:rsid w:val="009200F5"/>
    <w:rsid w:val="00920D41"/>
    <w:rsid w:val="0092180A"/>
    <w:rsid w:val="00921A1C"/>
    <w:rsid w:val="00921A65"/>
    <w:rsid w:val="009222B6"/>
    <w:rsid w:val="00922598"/>
    <w:rsid w:val="0092299C"/>
    <w:rsid w:val="00922A9D"/>
    <w:rsid w:val="00922C10"/>
    <w:rsid w:val="0092372E"/>
    <w:rsid w:val="009246B1"/>
    <w:rsid w:val="009249EF"/>
    <w:rsid w:val="00924F11"/>
    <w:rsid w:val="00925DF8"/>
    <w:rsid w:val="00926573"/>
    <w:rsid w:val="00926E86"/>
    <w:rsid w:val="009271BB"/>
    <w:rsid w:val="009271E1"/>
    <w:rsid w:val="00927244"/>
    <w:rsid w:val="00927D05"/>
    <w:rsid w:val="009308FD"/>
    <w:rsid w:val="00930D3A"/>
    <w:rsid w:val="00930DA4"/>
    <w:rsid w:val="0093109D"/>
    <w:rsid w:val="00931102"/>
    <w:rsid w:val="0093116A"/>
    <w:rsid w:val="00931DDA"/>
    <w:rsid w:val="00932477"/>
    <w:rsid w:val="00932A3A"/>
    <w:rsid w:val="00932D95"/>
    <w:rsid w:val="00933812"/>
    <w:rsid w:val="00934489"/>
    <w:rsid w:val="0093631C"/>
    <w:rsid w:val="00937062"/>
    <w:rsid w:val="009370BF"/>
    <w:rsid w:val="0093794C"/>
    <w:rsid w:val="00937F91"/>
    <w:rsid w:val="00940303"/>
    <w:rsid w:val="00940871"/>
    <w:rsid w:val="009412E6"/>
    <w:rsid w:val="00942991"/>
    <w:rsid w:val="00942D7F"/>
    <w:rsid w:val="009433CB"/>
    <w:rsid w:val="00945061"/>
    <w:rsid w:val="00945635"/>
    <w:rsid w:val="00945FB4"/>
    <w:rsid w:val="00946244"/>
    <w:rsid w:val="0094694E"/>
    <w:rsid w:val="00946C4A"/>
    <w:rsid w:val="00946DF9"/>
    <w:rsid w:val="009472E6"/>
    <w:rsid w:val="009475BC"/>
    <w:rsid w:val="00947BDA"/>
    <w:rsid w:val="00950B69"/>
    <w:rsid w:val="00950DE6"/>
    <w:rsid w:val="00950F48"/>
    <w:rsid w:val="00950F54"/>
    <w:rsid w:val="00951715"/>
    <w:rsid w:val="009528BA"/>
    <w:rsid w:val="00952A13"/>
    <w:rsid w:val="00952C44"/>
    <w:rsid w:val="00952D0B"/>
    <w:rsid w:val="00952F44"/>
    <w:rsid w:val="0095304B"/>
    <w:rsid w:val="00953564"/>
    <w:rsid w:val="00953C6B"/>
    <w:rsid w:val="0095529A"/>
    <w:rsid w:val="00956035"/>
    <w:rsid w:val="009566DA"/>
    <w:rsid w:val="00956896"/>
    <w:rsid w:val="00957493"/>
    <w:rsid w:val="00957A80"/>
    <w:rsid w:val="00957EFD"/>
    <w:rsid w:val="00960022"/>
    <w:rsid w:val="009613E3"/>
    <w:rsid w:val="00961B51"/>
    <w:rsid w:val="00961EE3"/>
    <w:rsid w:val="00962A3C"/>
    <w:rsid w:val="00962CE3"/>
    <w:rsid w:val="00962DBB"/>
    <w:rsid w:val="00963407"/>
    <w:rsid w:val="009644CF"/>
    <w:rsid w:val="00964E8F"/>
    <w:rsid w:val="00965E3F"/>
    <w:rsid w:val="0096619A"/>
    <w:rsid w:val="00966CBF"/>
    <w:rsid w:val="00967FC8"/>
    <w:rsid w:val="009705E3"/>
    <w:rsid w:val="009706CF"/>
    <w:rsid w:val="0097075B"/>
    <w:rsid w:val="00970DE1"/>
    <w:rsid w:val="00971744"/>
    <w:rsid w:val="009723C8"/>
    <w:rsid w:val="0097240B"/>
    <w:rsid w:val="00972484"/>
    <w:rsid w:val="00972F77"/>
    <w:rsid w:val="00972FBD"/>
    <w:rsid w:val="009737FD"/>
    <w:rsid w:val="00973FA8"/>
    <w:rsid w:val="00973FD8"/>
    <w:rsid w:val="00975B55"/>
    <w:rsid w:val="00975F07"/>
    <w:rsid w:val="00976658"/>
    <w:rsid w:val="00976CF2"/>
    <w:rsid w:val="00977CFD"/>
    <w:rsid w:val="00980192"/>
    <w:rsid w:val="0098068F"/>
    <w:rsid w:val="009807A6"/>
    <w:rsid w:val="00980A12"/>
    <w:rsid w:val="00981090"/>
    <w:rsid w:val="0098123A"/>
    <w:rsid w:val="0098222D"/>
    <w:rsid w:val="0098288B"/>
    <w:rsid w:val="009828F0"/>
    <w:rsid w:val="009833A9"/>
    <w:rsid w:val="009835DF"/>
    <w:rsid w:val="009837E8"/>
    <w:rsid w:val="00984B88"/>
    <w:rsid w:val="00984D60"/>
    <w:rsid w:val="00984F0C"/>
    <w:rsid w:val="0098519E"/>
    <w:rsid w:val="009855ED"/>
    <w:rsid w:val="009857A9"/>
    <w:rsid w:val="0098594E"/>
    <w:rsid w:val="00985C46"/>
    <w:rsid w:val="00986818"/>
    <w:rsid w:val="0098728E"/>
    <w:rsid w:val="00987684"/>
    <w:rsid w:val="00987F06"/>
    <w:rsid w:val="009904A3"/>
    <w:rsid w:val="00990657"/>
    <w:rsid w:val="00990890"/>
    <w:rsid w:val="00990C88"/>
    <w:rsid w:val="00990CF9"/>
    <w:rsid w:val="00990EF3"/>
    <w:rsid w:val="00990F8F"/>
    <w:rsid w:val="009919FF"/>
    <w:rsid w:val="00991B1E"/>
    <w:rsid w:val="00991BAB"/>
    <w:rsid w:val="0099226F"/>
    <w:rsid w:val="009931AC"/>
    <w:rsid w:val="00993478"/>
    <w:rsid w:val="00993847"/>
    <w:rsid w:val="00994CEC"/>
    <w:rsid w:val="00995DBC"/>
    <w:rsid w:val="00995F34"/>
    <w:rsid w:val="0099652D"/>
    <w:rsid w:val="00996B96"/>
    <w:rsid w:val="00996FB5"/>
    <w:rsid w:val="0099721E"/>
    <w:rsid w:val="00997308"/>
    <w:rsid w:val="009976A3"/>
    <w:rsid w:val="0099781E"/>
    <w:rsid w:val="009A0A93"/>
    <w:rsid w:val="009A1F70"/>
    <w:rsid w:val="009A1FE0"/>
    <w:rsid w:val="009A215A"/>
    <w:rsid w:val="009A24D0"/>
    <w:rsid w:val="009A2AB5"/>
    <w:rsid w:val="009A395C"/>
    <w:rsid w:val="009A440E"/>
    <w:rsid w:val="009A452E"/>
    <w:rsid w:val="009A4C80"/>
    <w:rsid w:val="009A5A9F"/>
    <w:rsid w:val="009A6947"/>
    <w:rsid w:val="009A6D90"/>
    <w:rsid w:val="009A7A4A"/>
    <w:rsid w:val="009B098E"/>
    <w:rsid w:val="009B1BF8"/>
    <w:rsid w:val="009B1E31"/>
    <w:rsid w:val="009B1E9F"/>
    <w:rsid w:val="009B28EB"/>
    <w:rsid w:val="009B2BCF"/>
    <w:rsid w:val="009B2E4D"/>
    <w:rsid w:val="009B3004"/>
    <w:rsid w:val="009B34DC"/>
    <w:rsid w:val="009B3FCD"/>
    <w:rsid w:val="009B4171"/>
    <w:rsid w:val="009B4507"/>
    <w:rsid w:val="009B457A"/>
    <w:rsid w:val="009B47DA"/>
    <w:rsid w:val="009B4DB0"/>
    <w:rsid w:val="009B5833"/>
    <w:rsid w:val="009B58DD"/>
    <w:rsid w:val="009B6DC4"/>
    <w:rsid w:val="009B759D"/>
    <w:rsid w:val="009B79D8"/>
    <w:rsid w:val="009B7F0D"/>
    <w:rsid w:val="009C1752"/>
    <w:rsid w:val="009C1D72"/>
    <w:rsid w:val="009C1FE8"/>
    <w:rsid w:val="009C2333"/>
    <w:rsid w:val="009C37DD"/>
    <w:rsid w:val="009C3990"/>
    <w:rsid w:val="009C46E8"/>
    <w:rsid w:val="009C4B5A"/>
    <w:rsid w:val="009C4F77"/>
    <w:rsid w:val="009C59F3"/>
    <w:rsid w:val="009C5D7B"/>
    <w:rsid w:val="009C5EDB"/>
    <w:rsid w:val="009C6914"/>
    <w:rsid w:val="009C70AF"/>
    <w:rsid w:val="009C7509"/>
    <w:rsid w:val="009D0B65"/>
    <w:rsid w:val="009D0DF6"/>
    <w:rsid w:val="009D0E14"/>
    <w:rsid w:val="009D1441"/>
    <w:rsid w:val="009D17B5"/>
    <w:rsid w:val="009D1A63"/>
    <w:rsid w:val="009D223F"/>
    <w:rsid w:val="009D269F"/>
    <w:rsid w:val="009D2785"/>
    <w:rsid w:val="009D2B34"/>
    <w:rsid w:val="009D2E96"/>
    <w:rsid w:val="009D44B8"/>
    <w:rsid w:val="009D4A79"/>
    <w:rsid w:val="009D4C02"/>
    <w:rsid w:val="009D4FF0"/>
    <w:rsid w:val="009D5C5C"/>
    <w:rsid w:val="009D5D81"/>
    <w:rsid w:val="009D754D"/>
    <w:rsid w:val="009E1147"/>
    <w:rsid w:val="009E1AC6"/>
    <w:rsid w:val="009E1E21"/>
    <w:rsid w:val="009E2FE6"/>
    <w:rsid w:val="009E3AC7"/>
    <w:rsid w:val="009E4572"/>
    <w:rsid w:val="009E6374"/>
    <w:rsid w:val="009E67C5"/>
    <w:rsid w:val="009E73D6"/>
    <w:rsid w:val="009E76BB"/>
    <w:rsid w:val="009E789F"/>
    <w:rsid w:val="009F0638"/>
    <w:rsid w:val="009F0B57"/>
    <w:rsid w:val="009F1282"/>
    <w:rsid w:val="009F13CB"/>
    <w:rsid w:val="009F1DCE"/>
    <w:rsid w:val="009F226C"/>
    <w:rsid w:val="009F289B"/>
    <w:rsid w:val="009F2CDE"/>
    <w:rsid w:val="009F3385"/>
    <w:rsid w:val="009F3DC9"/>
    <w:rsid w:val="009F3DCD"/>
    <w:rsid w:val="009F4E1B"/>
    <w:rsid w:val="009F5109"/>
    <w:rsid w:val="009F54D8"/>
    <w:rsid w:val="009F5768"/>
    <w:rsid w:val="009F5ADA"/>
    <w:rsid w:val="009F5B80"/>
    <w:rsid w:val="009F5C0F"/>
    <w:rsid w:val="009F64A7"/>
    <w:rsid w:val="009F6CA1"/>
    <w:rsid w:val="009F6FCB"/>
    <w:rsid w:val="009F70A5"/>
    <w:rsid w:val="009F7370"/>
    <w:rsid w:val="009F7D8D"/>
    <w:rsid w:val="009F7ED9"/>
    <w:rsid w:val="009F7F1D"/>
    <w:rsid w:val="00A00739"/>
    <w:rsid w:val="00A00EA0"/>
    <w:rsid w:val="00A01FA9"/>
    <w:rsid w:val="00A0313B"/>
    <w:rsid w:val="00A032EF"/>
    <w:rsid w:val="00A041B8"/>
    <w:rsid w:val="00A04312"/>
    <w:rsid w:val="00A046DC"/>
    <w:rsid w:val="00A046FD"/>
    <w:rsid w:val="00A0496F"/>
    <w:rsid w:val="00A05673"/>
    <w:rsid w:val="00A0607B"/>
    <w:rsid w:val="00A0680E"/>
    <w:rsid w:val="00A06AFF"/>
    <w:rsid w:val="00A10386"/>
    <w:rsid w:val="00A10769"/>
    <w:rsid w:val="00A12C64"/>
    <w:rsid w:val="00A131A2"/>
    <w:rsid w:val="00A135F7"/>
    <w:rsid w:val="00A13CD0"/>
    <w:rsid w:val="00A143B8"/>
    <w:rsid w:val="00A148EA"/>
    <w:rsid w:val="00A1498A"/>
    <w:rsid w:val="00A1782B"/>
    <w:rsid w:val="00A178F7"/>
    <w:rsid w:val="00A17CBD"/>
    <w:rsid w:val="00A17FF8"/>
    <w:rsid w:val="00A2091F"/>
    <w:rsid w:val="00A20B84"/>
    <w:rsid w:val="00A20B92"/>
    <w:rsid w:val="00A22E6E"/>
    <w:rsid w:val="00A241BB"/>
    <w:rsid w:val="00A2442E"/>
    <w:rsid w:val="00A2445E"/>
    <w:rsid w:val="00A24695"/>
    <w:rsid w:val="00A249C6"/>
    <w:rsid w:val="00A24AFC"/>
    <w:rsid w:val="00A250DA"/>
    <w:rsid w:val="00A254F9"/>
    <w:rsid w:val="00A2561B"/>
    <w:rsid w:val="00A25CB1"/>
    <w:rsid w:val="00A25CF0"/>
    <w:rsid w:val="00A26BBA"/>
    <w:rsid w:val="00A26D54"/>
    <w:rsid w:val="00A27713"/>
    <w:rsid w:val="00A27E7B"/>
    <w:rsid w:val="00A302DA"/>
    <w:rsid w:val="00A3069A"/>
    <w:rsid w:val="00A31A68"/>
    <w:rsid w:val="00A320E2"/>
    <w:rsid w:val="00A32494"/>
    <w:rsid w:val="00A3289A"/>
    <w:rsid w:val="00A32951"/>
    <w:rsid w:val="00A32A95"/>
    <w:rsid w:val="00A32CDA"/>
    <w:rsid w:val="00A33D2E"/>
    <w:rsid w:val="00A34A13"/>
    <w:rsid w:val="00A34B47"/>
    <w:rsid w:val="00A3566A"/>
    <w:rsid w:val="00A360D7"/>
    <w:rsid w:val="00A36A85"/>
    <w:rsid w:val="00A37919"/>
    <w:rsid w:val="00A40298"/>
    <w:rsid w:val="00A40F63"/>
    <w:rsid w:val="00A414D3"/>
    <w:rsid w:val="00A41DEF"/>
    <w:rsid w:val="00A429C7"/>
    <w:rsid w:val="00A4358E"/>
    <w:rsid w:val="00A446BF"/>
    <w:rsid w:val="00A45006"/>
    <w:rsid w:val="00A45D71"/>
    <w:rsid w:val="00A46A5A"/>
    <w:rsid w:val="00A46B08"/>
    <w:rsid w:val="00A46CD6"/>
    <w:rsid w:val="00A46CE1"/>
    <w:rsid w:val="00A46FE0"/>
    <w:rsid w:val="00A47100"/>
    <w:rsid w:val="00A472D7"/>
    <w:rsid w:val="00A473A0"/>
    <w:rsid w:val="00A47791"/>
    <w:rsid w:val="00A47880"/>
    <w:rsid w:val="00A5034F"/>
    <w:rsid w:val="00A51459"/>
    <w:rsid w:val="00A52280"/>
    <w:rsid w:val="00A52869"/>
    <w:rsid w:val="00A530E6"/>
    <w:rsid w:val="00A5347C"/>
    <w:rsid w:val="00A53649"/>
    <w:rsid w:val="00A536C8"/>
    <w:rsid w:val="00A53F3D"/>
    <w:rsid w:val="00A54195"/>
    <w:rsid w:val="00A543F8"/>
    <w:rsid w:val="00A5462D"/>
    <w:rsid w:val="00A56263"/>
    <w:rsid w:val="00A572FD"/>
    <w:rsid w:val="00A574D8"/>
    <w:rsid w:val="00A577EC"/>
    <w:rsid w:val="00A60365"/>
    <w:rsid w:val="00A611FB"/>
    <w:rsid w:val="00A61595"/>
    <w:rsid w:val="00A62293"/>
    <w:rsid w:val="00A62763"/>
    <w:rsid w:val="00A62ECA"/>
    <w:rsid w:val="00A6374D"/>
    <w:rsid w:val="00A64153"/>
    <w:rsid w:val="00A648CF"/>
    <w:rsid w:val="00A64D17"/>
    <w:rsid w:val="00A65A46"/>
    <w:rsid w:val="00A661BD"/>
    <w:rsid w:val="00A6644C"/>
    <w:rsid w:val="00A66B3A"/>
    <w:rsid w:val="00A66DAF"/>
    <w:rsid w:val="00A67B9C"/>
    <w:rsid w:val="00A7095D"/>
    <w:rsid w:val="00A70964"/>
    <w:rsid w:val="00A713D2"/>
    <w:rsid w:val="00A7150E"/>
    <w:rsid w:val="00A71B0F"/>
    <w:rsid w:val="00A71CD0"/>
    <w:rsid w:val="00A73015"/>
    <w:rsid w:val="00A73599"/>
    <w:rsid w:val="00A735BB"/>
    <w:rsid w:val="00A73636"/>
    <w:rsid w:val="00A73A25"/>
    <w:rsid w:val="00A74330"/>
    <w:rsid w:val="00A74467"/>
    <w:rsid w:val="00A744B4"/>
    <w:rsid w:val="00A74CBD"/>
    <w:rsid w:val="00A74F4F"/>
    <w:rsid w:val="00A75096"/>
    <w:rsid w:val="00A759A4"/>
    <w:rsid w:val="00A759A6"/>
    <w:rsid w:val="00A763CB"/>
    <w:rsid w:val="00A76490"/>
    <w:rsid w:val="00A76A4E"/>
    <w:rsid w:val="00A76A7A"/>
    <w:rsid w:val="00A76BC1"/>
    <w:rsid w:val="00A77453"/>
    <w:rsid w:val="00A77A51"/>
    <w:rsid w:val="00A77E3B"/>
    <w:rsid w:val="00A80423"/>
    <w:rsid w:val="00A8122C"/>
    <w:rsid w:val="00A81385"/>
    <w:rsid w:val="00A817CD"/>
    <w:rsid w:val="00A822A7"/>
    <w:rsid w:val="00A82901"/>
    <w:rsid w:val="00A82940"/>
    <w:rsid w:val="00A83047"/>
    <w:rsid w:val="00A84814"/>
    <w:rsid w:val="00A848E2"/>
    <w:rsid w:val="00A84A79"/>
    <w:rsid w:val="00A860C1"/>
    <w:rsid w:val="00A87572"/>
    <w:rsid w:val="00A87E8A"/>
    <w:rsid w:val="00A90C93"/>
    <w:rsid w:val="00A9108A"/>
    <w:rsid w:val="00A915BF"/>
    <w:rsid w:val="00A92D0F"/>
    <w:rsid w:val="00A93B65"/>
    <w:rsid w:val="00A9479E"/>
    <w:rsid w:val="00A963B6"/>
    <w:rsid w:val="00A969DB"/>
    <w:rsid w:val="00AA0741"/>
    <w:rsid w:val="00AA08DF"/>
    <w:rsid w:val="00AA0AA2"/>
    <w:rsid w:val="00AA0C07"/>
    <w:rsid w:val="00AA0CCD"/>
    <w:rsid w:val="00AA250D"/>
    <w:rsid w:val="00AA2AB0"/>
    <w:rsid w:val="00AA3751"/>
    <w:rsid w:val="00AA3B2C"/>
    <w:rsid w:val="00AA4312"/>
    <w:rsid w:val="00AA539E"/>
    <w:rsid w:val="00AA5435"/>
    <w:rsid w:val="00AA57BE"/>
    <w:rsid w:val="00AA61F9"/>
    <w:rsid w:val="00AA65A7"/>
    <w:rsid w:val="00AA6F28"/>
    <w:rsid w:val="00AA75CA"/>
    <w:rsid w:val="00AA7D01"/>
    <w:rsid w:val="00AB00CA"/>
    <w:rsid w:val="00AB06F3"/>
    <w:rsid w:val="00AB102C"/>
    <w:rsid w:val="00AB1F06"/>
    <w:rsid w:val="00AB1F72"/>
    <w:rsid w:val="00AB2C00"/>
    <w:rsid w:val="00AB39E4"/>
    <w:rsid w:val="00AB3D36"/>
    <w:rsid w:val="00AB431F"/>
    <w:rsid w:val="00AB4338"/>
    <w:rsid w:val="00AB448B"/>
    <w:rsid w:val="00AB54DF"/>
    <w:rsid w:val="00AB58A7"/>
    <w:rsid w:val="00AB61F4"/>
    <w:rsid w:val="00AB6C54"/>
    <w:rsid w:val="00AC2C1C"/>
    <w:rsid w:val="00AC2FEA"/>
    <w:rsid w:val="00AC47E1"/>
    <w:rsid w:val="00AC4AFA"/>
    <w:rsid w:val="00AC4B87"/>
    <w:rsid w:val="00AC4D59"/>
    <w:rsid w:val="00AC53FA"/>
    <w:rsid w:val="00AC53FC"/>
    <w:rsid w:val="00AC616B"/>
    <w:rsid w:val="00AC6190"/>
    <w:rsid w:val="00AC6E6A"/>
    <w:rsid w:val="00AC7D97"/>
    <w:rsid w:val="00AD0580"/>
    <w:rsid w:val="00AD0E86"/>
    <w:rsid w:val="00AD1950"/>
    <w:rsid w:val="00AD2980"/>
    <w:rsid w:val="00AD3B9B"/>
    <w:rsid w:val="00AD5076"/>
    <w:rsid w:val="00AD5162"/>
    <w:rsid w:val="00AD5B45"/>
    <w:rsid w:val="00AD64E7"/>
    <w:rsid w:val="00AD72F4"/>
    <w:rsid w:val="00AD75B9"/>
    <w:rsid w:val="00AD7E59"/>
    <w:rsid w:val="00AE052B"/>
    <w:rsid w:val="00AE0ACE"/>
    <w:rsid w:val="00AE0D4E"/>
    <w:rsid w:val="00AE1053"/>
    <w:rsid w:val="00AE116E"/>
    <w:rsid w:val="00AE1880"/>
    <w:rsid w:val="00AE26F4"/>
    <w:rsid w:val="00AE2A10"/>
    <w:rsid w:val="00AE2B3D"/>
    <w:rsid w:val="00AE2D35"/>
    <w:rsid w:val="00AE32AC"/>
    <w:rsid w:val="00AE36BB"/>
    <w:rsid w:val="00AE4253"/>
    <w:rsid w:val="00AE494E"/>
    <w:rsid w:val="00AE4B6F"/>
    <w:rsid w:val="00AE6617"/>
    <w:rsid w:val="00AE6690"/>
    <w:rsid w:val="00AE70C1"/>
    <w:rsid w:val="00AE7D43"/>
    <w:rsid w:val="00AF101C"/>
    <w:rsid w:val="00AF1490"/>
    <w:rsid w:val="00AF1BD5"/>
    <w:rsid w:val="00AF1D8F"/>
    <w:rsid w:val="00AF2F6B"/>
    <w:rsid w:val="00AF43CF"/>
    <w:rsid w:val="00AF49F9"/>
    <w:rsid w:val="00AF4FE6"/>
    <w:rsid w:val="00AF5296"/>
    <w:rsid w:val="00AF5CB3"/>
    <w:rsid w:val="00AF6431"/>
    <w:rsid w:val="00AF6686"/>
    <w:rsid w:val="00AF673E"/>
    <w:rsid w:val="00AF6E67"/>
    <w:rsid w:val="00AF75F5"/>
    <w:rsid w:val="00AF7A72"/>
    <w:rsid w:val="00AF7B4A"/>
    <w:rsid w:val="00B00AE3"/>
    <w:rsid w:val="00B0149C"/>
    <w:rsid w:val="00B0197E"/>
    <w:rsid w:val="00B01F1E"/>
    <w:rsid w:val="00B027E3"/>
    <w:rsid w:val="00B03C41"/>
    <w:rsid w:val="00B04686"/>
    <w:rsid w:val="00B04CD3"/>
    <w:rsid w:val="00B055E1"/>
    <w:rsid w:val="00B0622A"/>
    <w:rsid w:val="00B06CC6"/>
    <w:rsid w:val="00B06D39"/>
    <w:rsid w:val="00B07645"/>
    <w:rsid w:val="00B07A48"/>
    <w:rsid w:val="00B07D70"/>
    <w:rsid w:val="00B101C3"/>
    <w:rsid w:val="00B10730"/>
    <w:rsid w:val="00B11DB8"/>
    <w:rsid w:val="00B1297B"/>
    <w:rsid w:val="00B13434"/>
    <w:rsid w:val="00B13C90"/>
    <w:rsid w:val="00B14183"/>
    <w:rsid w:val="00B14717"/>
    <w:rsid w:val="00B14932"/>
    <w:rsid w:val="00B15230"/>
    <w:rsid w:val="00B15483"/>
    <w:rsid w:val="00B172E7"/>
    <w:rsid w:val="00B17CB9"/>
    <w:rsid w:val="00B17E1A"/>
    <w:rsid w:val="00B2018D"/>
    <w:rsid w:val="00B204C0"/>
    <w:rsid w:val="00B2070C"/>
    <w:rsid w:val="00B20AC3"/>
    <w:rsid w:val="00B20E1E"/>
    <w:rsid w:val="00B21516"/>
    <w:rsid w:val="00B21D36"/>
    <w:rsid w:val="00B22E7B"/>
    <w:rsid w:val="00B23B45"/>
    <w:rsid w:val="00B24674"/>
    <w:rsid w:val="00B24931"/>
    <w:rsid w:val="00B25796"/>
    <w:rsid w:val="00B257D6"/>
    <w:rsid w:val="00B260A3"/>
    <w:rsid w:val="00B2681D"/>
    <w:rsid w:val="00B26C68"/>
    <w:rsid w:val="00B27380"/>
    <w:rsid w:val="00B3079F"/>
    <w:rsid w:val="00B30BF5"/>
    <w:rsid w:val="00B312B2"/>
    <w:rsid w:val="00B3180B"/>
    <w:rsid w:val="00B322AB"/>
    <w:rsid w:val="00B32535"/>
    <w:rsid w:val="00B33275"/>
    <w:rsid w:val="00B3393C"/>
    <w:rsid w:val="00B354E1"/>
    <w:rsid w:val="00B356C4"/>
    <w:rsid w:val="00B3575F"/>
    <w:rsid w:val="00B35815"/>
    <w:rsid w:val="00B3598A"/>
    <w:rsid w:val="00B35F0C"/>
    <w:rsid w:val="00B36546"/>
    <w:rsid w:val="00B370CC"/>
    <w:rsid w:val="00B37809"/>
    <w:rsid w:val="00B4071C"/>
    <w:rsid w:val="00B41D22"/>
    <w:rsid w:val="00B41D2A"/>
    <w:rsid w:val="00B4214B"/>
    <w:rsid w:val="00B42C86"/>
    <w:rsid w:val="00B43147"/>
    <w:rsid w:val="00B43B10"/>
    <w:rsid w:val="00B43F61"/>
    <w:rsid w:val="00B445AC"/>
    <w:rsid w:val="00B44E54"/>
    <w:rsid w:val="00B46021"/>
    <w:rsid w:val="00B460EE"/>
    <w:rsid w:val="00B46251"/>
    <w:rsid w:val="00B46674"/>
    <w:rsid w:val="00B46D3A"/>
    <w:rsid w:val="00B478D9"/>
    <w:rsid w:val="00B47B31"/>
    <w:rsid w:val="00B500BB"/>
    <w:rsid w:val="00B5029C"/>
    <w:rsid w:val="00B503EF"/>
    <w:rsid w:val="00B518C9"/>
    <w:rsid w:val="00B51FB8"/>
    <w:rsid w:val="00B5395A"/>
    <w:rsid w:val="00B55515"/>
    <w:rsid w:val="00B55872"/>
    <w:rsid w:val="00B559A8"/>
    <w:rsid w:val="00B559CD"/>
    <w:rsid w:val="00B559D4"/>
    <w:rsid w:val="00B55A64"/>
    <w:rsid w:val="00B55D09"/>
    <w:rsid w:val="00B56488"/>
    <w:rsid w:val="00B568E6"/>
    <w:rsid w:val="00B5794E"/>
    <w:rsid w:val="00B57C03"/>
    <w:rsid w:val="00B57EBD"/>
    <w:rsid w:val="00B60183"/>
    <w:rsid w:val="00B605B9"/>
    <w:rsid w:val="00B61265"/>
    <w:rsid w:val="00B612E1"/>
    <w:rsid w:val="00B61789"/>
    <w:rsid w:val="00B61AE3"/>
    <w:rsid w:val="00B61B22"/>
    <w:rsid w:val="00B61D9D"/>
    <w:rsid w:val="00B6228C"/>
    <w:rsid w:val="00B62499"/>
    <w:rsid w:val="00B62BB3"/>
    <w:rsid w:val="00B63402"/>
    <w:rsid w:val="00B634DD"/>
    <w:rsid w:val="00B63754"/>
    <w:rsid w:val="00B63AEB"/>
    <w:rsid w:val="00B64083"/>
    <w:rsid w:val="00B643A4"/>
    <w:rsid w:val="00B64D1B"/>
    <w:rsid w:val="00B654AA"/>
    <w:rsid w:val="00B65B36"/>
    <w:rsid w:val="00B6651E"/>
    <w:rsid w:val="00B66B9F"/>
    <w:rsid w:val="00B66D66"/>
    <w:rsid w:val="00B67C8F"/>
    <w:rsid w:val="00B70732"/>
    <w:rsid w:val="00B70BEC"/>
    <w:rsid w:val="00B70C1B"/>
    <w:rsid w:val="00B70CBB"/>
    <w:rsid w:val="00B70DE8"/>
    <w:rsid w:val="00B71A2B"/>
    <w:rsid w:val="00B71B1D"/>
    <w:rsid w:val="00B729BB"/>
    <w:rsid w:val="00B7423C"/>
    <w:rsid w:val="00B7475C"/>
    <w:rsid w:val="00B74C6E"/>
    <w:rsid w:val="00B75132"/>
    <w:rsid w:val="00B75705"/>
    <w:rsid w:val="00B759D3"/>
    <w:rsid w:val="00B75C8E"/>
    <w:rsid w:val="00B75DD1"/>
    <w:rsid w:val="00B76C9E"/>
    <w:rsid w:val="00B76D40"/>
    <w:rsid w:val="00B76D74"/>
    <w:rsid w:val="00B77F17"/>
    <w:rsid w:val="00B80D4A"/>
    <w:rsid w:val="00B81680"/>
    <w:rsid w:val="00B81A2A"/>
    <w:rsid w:val="00B81AA4"/>
    <w:rsid w:val="00B823A0"/>
    <w:rsid w:val="00B82494"/>
    <w:rsid w:val="00B824F1"/>
    <w:rsid w:val="00B82CFE"/>
    <w:rsid w:val="00B83CE6"/>
    <w:rsid w:val="00B83FC5"/>
    <w:rsid w:val="00B842D4"/>
    <w:rsid w:val="00B86D1F"/>
    <w:rsid w:val="00B87D63"/>
    <w:rsid w:val="00B87FE1"/>
    <w:rsid w:val="00B912AA"/>
    <w:rsid w:val="00B91738"/>
    <w:rsid w:val="00B91A8E"/>
    <w:rsid w:val="00B91EBB"/>
    <w:rsid w:val="00B92C68"/>
    <w:rsid w:val="00B93065"/>
    <w:rsid w:val="00B935DD"/>
    <w:rsid w:val="00B9492C"/>
    <w:rsid w:val="00B94AC5"/>
    <w:rsid w:val="00B95478"/>
    <w:rsid w:val="00B95595"/>
    <w:rsid w:val="00B957B3"/>
    <w:rsid w:val="00B969E2"/>
    <w:rsid w:val="00B96EC2"/>
    <w:rsid w:val="00B96ED4"/>
    <w:rsid w:val="00B96F84"/>
    <w:rsid w:val="00B9714E"/>
    <w:rsid w:val="00B97237"/>
    <w:rsid w:val="00B97C5A"/>
    <w:rsid w:val="00B97D35"/>
    <w:rsid w:val="00BA13C4"/>
    <w:rsid w:val="00BA28A9"/>
    <w:rsid w:val="00BA3DCA"/>
    <w:rsid w:val="00BA4310"/>
    <w:rsid w:val="00BA518B"/>
    <w:rsid w:val="00BA5669"/>
    <w:rsid w:val="00BA6DE2"/>
    <w:rsid w:val="00BA783F"/>
    <w:rsid w:val="00BA786C"/>
    <w:rsid w:val="00BA7EEF"/>
    <w:rsid w:val="00BB0196"/>
    <w:rsid w:val="00BB03A5"/>
    <w:rsid w:val="00BB33CB"/>
    <w:rsid w:val="00BB36DB"/>
    <w:rsid w:val="00BB3DD9"/>
    <w:rsid w:val="00BB4512"/>
    <w:rsid w:val="00BB47A1"/>
    <w:rsid w:val="00BB4A55"/>
    <w:rsid w:val="00BB53C8"/>
    <w:rsid w:val="00BB619D"/>
    <w:rsid w:val="00BB7862"/>
    <w:rsid w:val="00BC0DD6"/>
    <w:rsid w:val="00BC0E36"/>
    <w:rsid w:val="00BC0EA5"/>
    <w:rsid w:val="00BC1441"/>
    <w:rsid w:val="00BC1928"/>
    <w:rsid w:val="00BC1E76"/>
    <w:rsid w:val="00BC2070"/>
    <w:rsid w:val="00BC2CC0"/>
    <w:rsid w:val="00BC2FD6"/>
    <w:rsid w:val="00BC3359"/>
    <w:rsid w:val="00BC3D83"/>
    <w:rsid w:val="00BC3E3E"/>
    <w:rsid w:val="00BC5987"/>
    <w:rsid w:val="00BC5A4D"/>
    <w:rsid w:val="00BC5EA5"/>
    <w:rsid w:val="00BC6988"/>
    <w:rsid w:val="00BC7068"/>
    <w:rsid w:val="00BD0819"/>
    <w:rsid w:val="00BD0857"/>
    <w:rsid w:val="00BD0927"/>
    <w:rsid w:val="00BD0BB3"/>
    <w:rsid w:val="00BD14A6"/>
    <w:rsid w:val="00BD1E00"/>
    <w:rsid w:val="00BD2041"/>
    <w:rsid w:val="00BD289A"/>
    <w:rsid w:val="00BD2D4D"/>
    <w:rsid w:val="00BD2F65"/>
    <w:rsid w:val="00BD3852"/>
    <w:rsid w:val="00BD3F18"/>
    <w:rsid w:val="00BD4181"/>
    <w:rsid w:val="00BD4AF0"/>
    <w:rsid w:val="00BD4D58"/>
    <w:rsid w:val="00BD5239"/>
    <w:rsid w:val="00BD56CB"/>
    <w:rsid w:val="00BD5EAD"/>
    <w:rsid w:val="00BD6900"/>
    <w:rsid w:val="00BD7822"/>
    <w:rsid w:val="00BD7FBB"/>
    <w:rsid w:val="00BE0485"/>
    <w:rsid w:val="00BE0A14"/>
    <w:rsid w:val="00BE107D"/>
    <w:rsid w:val="00BE1B5E"/>
    <w:rsid w:val="00BE25D5"/>
    <w:rsid w:val="00BE28F1"/>
    <w:rsid w:val="00BE2D3B"/>
    <w:rsid w:val="00BE2E19"/>
    <w:rsid w:val="00BE35D7"/>
    <w:rsid w:val="00BE445B"/>
    <w:rsid w:val="00BE4678"/>
    <w:rsid w:val="00BE4752"/>
    <w:rsid w:val="00BE4AD4"/>
    <w:rsid w:val="00BE4BD5"/>
    <w:rsid w:val="00BE4C1E"/>
    <w:rsid w:val="00BE4CDB"/>
    <w:rsid w:val="00BE5045"/>
    <w:rsid w:val="00BE545D"/>
    <w:rsid w:val="00BE566B"/>
    <w:rsid w:val="00BE5DED"/>
    <w:rsid w:val="00BE647B"/>
    <w:rsid w:val="00BE6CAD"/>
    <w:rsid w:val="00BE7262"/>
    <w:rsid w:val="00BE7784"/>
    <w:rsid w:val="00BF0068"/>
    <w:rsid w:val="00BF0334"/>
    <w:rsid w:val="00BF1006"/>
    <w:rsid w:val="00BF206E"/>
    <w:rsid w:val="00BF20A6"/>
    <w:rsid w:val="00BF39F2"/>
    <w:rsid w:val="00BF3F1D"/>
    <w:rsid w:val="00BF456E"/>
    <w:rsid w:val="00BF46A4"/>
    <w:rsid w:val="00BF4C0E"/>
    <w:rsid w:val="00BF4F9F"/>
    <w:rsid w:val="00BF5D54"/>
    <w:rsid w:val="00BF5F33"/>
    <w:rsid w:val="00BF6EB1"/>
    <w:rsid w:val="00BF733F"/>
    <w:rsid w:val="00BF789C"/>
    <w:rsid w:val="00C000B3"/>
    <w:rsid w:val="00C00257"/>
    <w:rsid w:val="00C00569"/>
    <w:rsid w:val="00C0067D"/>
    <w:rsid w:val="00C018C1"/>
    <w:rsid w:val="00C02938"/>
    <w:rsid w:val="00C02A59"/>
    <w:rsid w:val="00C02D1A"/>
    <w:rsid w:val="00C03630"/>
    <w:rsid w:val="00C04311"/>
    <w:rsid w:val="00C04FB1"/>
    <w:rsid w:val="00C05AE6"/>
    <w:rsid w:val="00C05B13"/>
    <w:rsid w:val="00C05F88"/>
    <w:rsid w:val="00C0637A"/>
    <w:rsid w:val="00C064BF"/>
    <w:rsid w:val="00C06B4E"/>
    <w:rsid w:val="00C06CA8"/>
    <w:rsid w:val="00C06F6F"/>
    <w:rsid w:val="00C07218"/>
    <w:rsid w:val="00C07345"/>
    <w:rsid w:val="00C079FB"/>
    <w:rsid w:val="00C1046B"/>
    <w:rsid w:val="00C1057B"/>
    <w:rsid w:val="00C10B76"/>
    <w:rsid w:val="00C10E0D"/>
    <w:rsid w:val="00C10F43"/>
    <w:rsid w:val="00C113C4"/>
    <w:rsid w:val="00C1190B"/>
    <w:rsid w:val="00C11CB5"/>
    <w:rsid w:val="00C12218"/>
    <w:rsid w:val="00C12CF6"/>
    <w:rsid w:val="00C12DDD"/>
    <w:rsid w:val="00C139BB"/>
    <w:rsid w:val="00C13B5F"/>
    <w:rsid w:val="00C13DD5"/>
    <w:rsid w:val="00C14E66"/>
    <w:rsid w:val="00C15160"/>
    <w:rsid w:val="00C15C90"/>
    <w:rsid w:val="00C160BA"/>
    <w:rsid w:val="00C17723"/>
    <w:rsid w:val="00C17984"/>
    <w:rsid w:val="00C20855"/>
    <w:rsid w:val="00C20880"/>
    <w:rsid w:val="00C216B7"/>
    <w:rsid w:val="00C216F7"/>
    <w:rsid w:val="00C218A3"/>
    <w:rsid w:val="00C2243B"/>
    <w:rsid w:val="00C24314"/>
    <w:rsid w:val="00C24A4D"/>
    <w:rsid w:val="00C24A6B"/>
    <w:rsid w:val="00C25F6F"/>
    <w:rsid w:val="00C268A3"/>
    <w:rsid w:val="00C26C17"/>
    <w:rsid w:val="00C2700E"/>
    <w:rsid w:val="00C27273"/>
    <w:rsid w:val="00C27803"/>
    <w:rsid w:val="00C27A78"/>
    <w:rsid w:val="00C27D5B"/>
    <w:rsid w:val="00C27EF4"/>
    <w:rsid w:val="00C31374"/>
    <w:rsid w:val="00C31889"/>
    <w:rsid w:val="00C3374D"/>
    <w:rsid w:val="00C33922"/>
    <w:rsid w:val="00C35025"/>
    <w:rsid w:val="00C364D1"/>
    <w:rsid w:val="00C364ED"/>
    <w:rsid w:val="00C36A63"/>
    <w:rsid w:val="00C371F5"/>
    <w:rsid w:val="00C37B57"/>
    <w:rsid w:val="00C406B2"/>
    <w:rsid w:val="00C408DC"/>
    <w:rsid w:val="00C40DDA"/>
    <w:rsid w:val="00C4102A"/>
    <w:rsid w:val="00C411BF"/>
    <w:rsid w:val="00C4276B"/>
    <w:rsid w:val="00C43AB9"/>
    <w:rsid w:val="00C43D1C"/>
    <w:rsid w:val="00C459C1"/>
    <w:rsid w:val="00C45B49"/>
    <w:rsid w:val="00C45F0F"/>
    <w:rsid w:val="00C45FFC"/>
    <w:rsid w:val="00C46381"/>
    <w:rsid w:val="00C466E0"/>
    <w:rsid w:val="00C473FE"/>
    <w:rsid w:val="00C4763F"/>
    <w:rsid w:val="00C47A3A"/>
    <w:rsid w:val="00C508CE"/>
    <w:rsid w:val="00C51653"/>
    <w:rsid w:val="00C519A4"/>
    <w:rsid w:val="00C5245B"/>
    <w:rsid w:val="00C52B5E"/>
    <w:rsid w:val="00C52D9C"/>
    <w:rsid w:val="00C547FA"/>
    <w:rsid w:val="00C54C56"/>
    <w:rsid w:val="00C55039"/>
    <w:rsid w:val="00C5511E"/>
    <w:rsid w:val="00C5516D"/>
    <w:rsid w:val="00C55D67"/>
    <w:rsid w:val="00C55E0B"/>
    <w:rsid w:val="00C56093"/>
    <w:rsid w:val="00C56DD7"/>
    <w:rsid w:val="00C579AF"/>
    <w:rsid w:val="00C600DF"/>
    <w:rsid w:val="00C6066C"/>
    <w:rsid w:val="00C6069E"/>
    <w:rsid w:val="00C61086"/>
    <w:rsid w:val="00C6257E"/>
    <w:rsid w:val="00C628ED"/>
    <w:rsid w:val="00C62961"/>
    <w:rsid w:val="00C62CB2"/>
    <w:rsid w:val="00C636F9"/>
    <w:rsid w:val="00C645C7"/>
    <w:rsid w:val="00C64BCC"/>
    <w:rsid w:val="00C64D7E"/>
    <w:rsid w:val="00C652A6"/>
    <w:rsid w:val="00C65664"/>
    <w:rsid w:val="00C65A2F"/>
    <w:rsid w:val="00C668E1"/>
    <w:rsid w:val="00C66D59"/>
    <w:rsid w:val="00C66DCF"/>
    <w:rsid w:val="00C67008"/>
    <w:rsid w:val="00C67051"/>
    <w:rsid w:val="00C7048E"/>
    <w:rsid w:val="00C71CE7"/>
    <w:rsid w:val="00C73A47"/>
    <w:rsid w:val="00C73BBD"/>
    <w:rsid w:val="00C745B9"/>
    <w:rsid w:val="00C74DD3"/>
    <w:rsid w:val="00C74E28"/>
    <w:rsid w:val="00C7506A"/>
    <w:rsid w:val="00C751A8"/>
    <w:rsid w:val="00C755C5"/>
    <w:rsid w:val="00C764CF"/>
    <w:rsid w:val="00C77555"/>
    <w:rsid w:val="00C8012D"/>
    <w:rsid w:val="00C80389"/>
    <w:rsid w:val="00C806A1"/>
    <w:rsid w:val="00C814C8"/>
    <w:rsid w:val="00C816F4"/>
    <w:rsid w:val="00C819D9"/>
    <w:rsid w:val="00C8263F"/>
    <w:rsid w:val="00C829AD"/>
    <w:rsid w:val="00C838F5"/>
    <w:rsid w:val="00C83DA2"/>
    <w:rsid w:val="00C84340"/>
    <w:rsid w:val="00C85566"/>
    <w:rsid w:val="00C85821"/>
    <w:rsid w:val="00C85B2F"/>
    <w:rsid w:val="00C860C7"/>
    <w:rsid w:val="00C870EA"/>
    <w:rsid w:val="00C87A2C"/>
    <w:rsid w:val="00C87A64"/>
    <w:rsid w:val="00C87D79"/>
    <w:rsid w:val="00C87ECC"/>
    <w:rsid w:val="00C90202"/>
    <w:rsid w:val="00C9125C"/>
    <w:rsid w:val="00C918F7"/>
    <w:rsid w:val="00C919E7"/>
    <w:rsid w:val="00C925A1"/>
    <w:rsid w:val="00C94D30"/>
    <w:rsid w:val="00C9546D"/>
    <w:rsid w:val="00C96058"/>
    <w:rsid w:val="00C96800"/>
    <w:rsid w:val="00CA10F8"/>
    <w:rsid w:val="00CA1B6B"/>
    <w:rsid w:val="00CA2155"/>
    <w:rsid w:val="00CA2910"/>
    <w:rsid w:val="00CA3076"/>
    <w:rsid w:val="00CA3660"/>
    <w:rsid w:val="00CA4448"/>
    <w:rsid w:val="00CA45F9"/>
    <w:rsid w:val="00CA52C4"/>
    <w:rsid w:val="00CA5685"/>
    <w:rsid w:val="00CA56E1"/>
    <w:rsid w:val="00CA5993"/>
    <w:rsid w:val="00CA5A73"/>
    <w:rsid w:val="00CA5AE4"/>
    <w:rsid w:val="00CA5BF8"/>
    <w:rsid w:val="00CA6011"/>
    <w:rsid w:val="00CA6FA8"/>
    <w:rsid w:val="00CA6FF3"/>
    <w:rsid w:val="00CA73C0"/>
    <w:rsid w:val="00CA7A17"/>
    <w:rsid w:val="00CB1515"/>
    <w:rsid w:val="00CB15FF"/>
    <w:rsid w:val="00CB1857"/>
    <w:rsid w:val="00CB1F82"/>
    <w:rsid w:val="00CB2162"/>
    <w:rsid w:val="00CB23B9"/>
    <w:rsid w:val="00CB2B49"/>
    <w:rsid w:val="00CB3342"/>
    <w:rsid w:val="00CB396F"/>
    <w:rsid w:val="00CB3FF6"/>
    <w:rsid w:val="00CB45D2"/>
    <w:rsid w:val="00CB4799"/>
    <w:rsid w:val="00CB5298"/>
    <w:rsid w:val="00CB783B"/>
    <w:rsid w:val="00CB78BD"/>
    <w:rsid w:val="00CB78EB"/>
    <w:rsid w:val="00CC0E01"/>
    <w:rsid w:val="00CC0F1F"/>
    <w:rsid w:val="00CC22BC"/>
    <w:rsid w:val="00CC341C"/>
    <w:rsid w:val="00CC349D"/>
    <w:rsid w:val="00CC38FD"/>
    <w:rsid w:val="00CC45FD"/>
    <w:rsid w:val="00CC4CA2"/>
    <w:rsid w:val="00CC4DE2"/>
    <w:rsid w:val="00CC4FAA"/>
    <w:rsid w:val="00CC542C"/>
    <w:rsid w:val="00CC57AD"/>
    <w:rsid w:val="00CC6297"/>
    <w:rsid w:val="00CC639A"/>
    <w:rsid w:val="00CC654C"/>
    <w:rsid w:val="00CC67CF"/>
    <w:rsid w:val="00CC68E4"/>
    <w:rsid w:val="00CC6BD5"/>
    <w:rsid w:val="00CC7153"/>
    <w:rsid w:val="00CC72AE"/>
    <w:rsid w:val="00CC746A"/>
    <w:rsid w:val="00CC7DDD"/>
    <w:rsid w:val="00CD078B"/>
    <w:rsid w:val="00CD0AB9"/>
    <w:rsid w:val="00CD10A2"/>
    <w:rsid w:val="00CD1A0F"/>
    <w:rsid w:val="00CD1A23"/>
    <w:rsid w:val="00CD1E78"/>
    <w:rsid w:val="00CD1FA2"/>
    <w:rsid w:val="00CD22AA"/>
    <w:rsid w:val="00CD290C"/>
    <w:rsid w:val="00CD2CB6"/>
    <w:rsid w:val="00CD342F"/>
    <w:rsid w:val="00CD3A6A"/>
    <w:rsid w:val="00CD3B91"/>
    <w:rsid w:val="00CD3DB8"/>
    <w:rsid w:val="00CD3FEC"/>
    <w:rsid w:val="00CD44A4"/>
    <w:rsid w:val="00CD4806"/>
    <w:rsid w:val="00CD5A00"/>
    <w:rsid w:val="00CD639B"/>
    <w:rsid w:val="00CD6836"/>
    <w:rsid w:val="00CD6CC2"/>
    <w:rsid w:val="00CD6FB6"/>
    <w:rsid w:val="00CD7084"/>
    <w:rsid w:val="00CD7208"/>
    <w:rsid w:val="00CE2FF0"/>
    <w:rsid w:val="00CE32BE"/>
    <w:rsid w:val="00CE443F"/>
    <w:rsid w:val="00CE533C"/>
    <w:rsid w:val="00CE5BA1"/>
    <w:rsid w:val="00CE5C74"/>
    <w:rsid w:val="00CE7A58"/>
    <w:rsid w:val="00CE7C94"/>
    <w:rsid w:val="00CF02D3"/>
    <w:rsid w:val="00CF030E"/>
    <w:rsid w:val="00CF06B5"/>
    <w:rsid w:val="00CF2129"/>
    <w:rsid w:val="00CF219B"/>
    <w:rsid w:val="00CF21E7"/>
    <w:rsid w:val="00CF226E"/>
    <w:rsid w:val="00CF2583"/>
    <w:rsid w:val="00CF2939"/>
    <w:rsid w:val="00CF40CA"/>
    <w:rsid w:val="00CF45D4"/>
    <w:rsid w:val="00CF47D9"/>
    <w:rsid w:val="00CF4F2C"/>
    <w:rsid w:val="00CF5234"/>
    <w:rsid w:val="00CF52FD"/>
    <w:rsid w:val="00CF572F"/>
    <w:rsid w:val="00CF5969"/>
    <w:rsid w:val="00CF71F0"/>
    <w:rsid w:val="00CF7594"/>
    <w:rsid w:val="00CF7E55"/>
    <w:rsid w:val="00D000C0"/>
    <w:rsid w:val="00D00BE0"/>
    <w:rsid w:val="00D00CE5"/>
    <w:rsid w:val="00D011D0"/>
    <w:rsid w:val="00D012AF"/>
    <w:rsid w:val="00D015D8"/>
    <w:rsid w:val="00D01667"/>
    <w:rsid w:val="00D03623"/>
    <w:rsid w:val="00D03A75"/>
    <w:rsid w:val="00D04069"/>
    <w:rsid w:val="00D04626"/>
    <w:rsid w:val="00D05446"/>
    <w:rsid w:val="00D05472"/>
    <w:rsid w:val="00D0554E"/>
    <w:rsid w:val="00D0593F"/>
    <w:rsid w:val="00D0596E"/>
    <w:rsid w:val="00D0599D"/>
    <w:rsid w:val="00D05CF2"/>
    <w:rsid w:val="00D06AF6"/>
    <w:rsid w:val="00D07765"/>
    <w:rsid w:val="00D07FD7"/>
    <w:rsid w:val="00D11ED7"/>
    <w:rsid w:val="00D11EFB"/>
    <w:rsid w:val="00D11FB6"/>
    <w:rsid w:val="00D126E4"/>
    <w:rsid w:val="00D127ED"/>
    <w:rsid w:val="00D12B35"/>
    <w:rsid w:val="00D13DA4"/>
    <w:rsid w:val="00D14234"/>
    <w:rsid w:val="00D14411"/>
    <w:rsid w:val="00D15F38"/>
    <w:rsid w:val="00D1639E"/>
    <w:rsid w:val="00D16651"/>
    <w:rsid w:val="00D1676D"/>
    <w:rsid w:val="00D170CD"/>
    <w:rsid w:val="00D170DD"/>
    <w:rsid w:val="00D17117"/>
    <w:rsid w:val="00D171AF"/>
    <w:rsid w:val="00D17586"/>
    <w:rsid w:val="00D177E5"/>
    <w:rsid w:val="00D17803"/>
    <w:rsid w:val="00D17DE4"/>
    <w:rsid w:val="00D17F2B"/>
    <w:rsid w:val="00D20077"/>
    <w:rsid w:val="00D20831"/>
    <w:rsid w:val="00D2105D"/>
    <w:rsid w:val="00D2218F"/>
    <w:rsid w:val="00D2396F"/>
    <w:rsid w:val="00D2437C"/>
    <w:rsid w:val="00D26144"/>
    <w:rsid w:val="00D26A1C"/>
    <w:rsid w:val="00D27526"/>
    <w:rsid w:val="00D304C4"/>
    <w:rsid w:val="00D31055"/>
    <w:rsid w:val="00D31848"/>
    <w:rsid w:val="00D31872"/>
    <w:rsid w:val="00D31CD3"/>
    <w:rsid w:val="00D32DA7"/>
    <w:rsid w:val="00D334EC"/>
    <w:rsid w:val="00D33924"/>
    <w:rsid w:val="00D34338"/>
    <w:rsid w:val="00D34BC7"/>
    <w:rsid w:val="00D351E0"/>
    <w:rsid w:val="00D35B50"/>
    <w:rsid w:val="00D35E95"/>
    <w:rsid w:val="00D35E99"/>
    <w:rsid w:val="00D3682A"/>
    <w:rsid w:val="00D40599"/>
    <w:rsid w:val="00D406E3"/>
    <w:rsid w:val="00D40B87"/>
    <w:rsid w:val="00D40DBB"/>
    <w:rsid w:val="00D412ED"/>
    <w:rsid w:val="00D41332"/>
    <w:rsid w:val="00D4171B"/>
    <w:rsid w:val="00D417C0"/>
    <w:rsid w:val="00D41F18"/>
    <w:rsid w:val="00D42188"/>
    <w:rsid w:val="00D4253B"/>
    <w:rsid w:val="00D42602"/>
    <w:rsid w:val="00D43037"/>
    <w:rsid w:val="00D4467F"/>
    <w:rsid w:val="00D44B6B"/>
    <w:rsid w:val="00D4606F"/>
    <w:rsid w:val="00D464EF"/>
    <w:rsid w:val="00D4678C"/>
    <w:rsid w:val="00D469BF"/>
    <w:rsid w:val="00D46FE3"/>
    <w:rsid w:val="00D471D4"/>
    <w:rsid w:val="00D47548"/>
    <w:rsid w:val="00D477E5"/>
    <w:rsid w:val="00D47CC9"/>
    <w:rsid w:val="00D504F3"/>
    <w:rsid w:val="00D506FD"/>
    <w:rsid w:val="00D50C29"/>
    <w:rsid w:val="00D5125F"/>
    <w:rsid w:val="00D5128C"/>
    <w:rsid w:val="00D51544"/>
    <w:rsid w:val="00D51F3B"/>
    <w:rsid w:val="00D5203A"/>
    <w:rsid w:val="00D52E3C"/>
    <w:rsid w:val="00D532B8"/>
    <w:rsid w:val="00D5343A"/>
    <w:rsid w:val="00D5435E"/>
    <w:rsid w:val="00D54766"/>
    <w:rsid w:val="00D54A94"/>
    <w:rsid w:val="00D5678F"/>
    <w:rsid w:val="00D56BC8"/>
    <w:rsid w:val="00D573D2"/>
    <w:rsid w:val="00D57829"/>
    <w:rsid w:val="00D57D6E"/>
    <w:rsid w:val="00D606D0"/>
    <w:rsid w:val="00D60817"/>
    <w:rsid w:val="00D610DA"/>
    <w:rsid w:val="00D61D67"/>
    <w:rsid w:val="00D62700"/>
    <w:rsid w:val="00D63234"/>
    <w:rsid w:val="00D632B6"/>
    <w:rsid w:val="00D634D2"/>
    <w:rsid w:val="00D63CF8"/>
    <w:rsid w:val="00D65F15"/>
    <w:rsid w:val="00D66101"/>
    <w:rsid w:val="00D6653D"/>
    <w:rsid w:val="00D665B1"/>
    <w:rsid w:val="00D66C58"/>
    <w:rsid w:val="00D66E6E"/>
    <w:rsid w:val="00D67B68"/>
    <w:rsid w:val="00D67F4A"/>
    <w:rsid w:val="00D7022A"/>
    <w:rsid w:val="00D70500"/>
    <w:rsid w:val="00D705A8"/>
    <w:rsid w:val="00D70BC5"/>
    <w:rsid w:val="00D70F19"/>
    <w:rsid w:val="00D71C11"/>
    <w:rsid w:val="00D72C20"/>
    <w:rsid w:val="00D72F70"/>
    <w:rsid w:val="00D73C31"/>
    <w:rsid w:val="00D74C49"/>
    <w:rsid w:val="00D7559F"/>
    <w:rsid w:val="00D7576E"/>
    <w:rsid w:val="00D75EE8"/>
    <w:rsid w:val="00D75F7D"/>
    <w:rsid w:val="00D7697B"/>
    <w:rsid w:val="00D7728F"/>
    <w:rsid w:val="00D775E3"/>
    <w:rsid w:val="00D7792B"/>
    <w:rsid w:val="00D77D8E"/>
    <w:rsid w:val="00D801B4"/>
    <w:rsid w:val="00D80528"/>
    <w:rsid w:val="00D80549"/>
    <w:rsid w:val="00D808D9"/>
    <w:rsid w:val="00D80DA2"/>
    <w:rsid w:val="00D8232C"/>
    <w:rsid w:val="00D82F3D"/>
    <w:rsid w:val="00D82FD4"/>
    <w:rsid w:val="00D8329E"/>
    <w:rsid w:val="00D84150"/>
    <w:rsid w:val="00D8427A"/>
    <w:rsid w:val="00D8431A"/>
    <w:rsid w:val="00D84628"/>
    <w:rsid w:val="00D84BF1"/>
    <w:rsid w:val="00D864A2"/>
    <w:rsid w:val="00D8707E"/>
    <w:rsid w:val="00D8739B"/>
    <w:rsid w:val="00D873D8"/>
    <w:rsid w:val="00D87BF9"/>
    <w:rsid w:val="00D906AB"/>
    <w:rsid w:val="00D90B62"/>
    <w:rsid w:val="00D9115A"/>
    <w:rsid w:val="00D91B5B"/>
    <w:rsid w:val="00D91CEF"/>
    <w:rsid w:val="00D92329"/>
    <w:rsid w:val="00D92493"/>
    <w:rsid w:val="00D92663"/>
    <w:rsid w:val="00D926CB"/>
    <w:rsid w:val="00D92788"/>
    <w:rsid w:val="00D93C1D"/>
    <w:rsid w:val="00D941AD"/>
    <w:rsid w:val="00D9431A"/>
    <w:rsid w:val="00D9512E"/>
    <w:rsid w:val="00D958CC"/>
    <w:rsid w:val="00D95910"/>
    <w:rsid w:val="00D95AF2"/>
    <w:rsid w:val="00D95E4C"/>
    <w:rsid w:val="00D9615B"/>
    <w:rsid w:val="00D961F1"/>
    <w:rsid w:val="00D96ADE"/>
    <w:rsid w:val="00D977CA"/>
    <w:rsid w:val="00D97A5A"/>
    <w:rsid w:val="00DA0E83"/>
    <w:rsid w:val="00DA1D56"/>
    <w:rsid w:val="00DA27FC"/>
    <w:rsid w:val="00DA30FA"/>
    <w:rsid w:val="00DA3CE9"/>
    <w:rsid w:val="00DA3F02"/>
    <w:rsid w:val="00DA3F1C"/>
    <w:rsid w:val="00DA408F"/>
    <w:rsid w:val="00DA42F4"/>
    <w:rsid w:val="00DA46A5"/>
    <w:rsid w:val="00DA473F"/>
    <w:rsid w:val="00DA6A93"/>
    <w:rsid w:val="00DA6CEA"/>
    <w:rsid w:val="00DA70D6"/>
    <w:rsid w:val="00DA78D5"/>
    <w:rsid w:val="00DA7904"/>
    <w:rsid w:val="00DA79C9"/>
    <w:rsid w:val="00DA7A2B"/>
    <w:rsid w:val="00DA7A8B"/>
    <w:rsid w:val="00DB0D20"/>
    <w:rsid w:val="00DB1758"/>
    <w:rsid w:val="00DB195A"/>
    <w:rsid w:val="00DB2435"/>
    <w:rsid w:val="00DB27B1"/>
    <w:rsid w:val="00DB29DB"/>
    <w:rsid w:val="00DB3E50"/>
    <w:rsid w:val="00DB4748"/>
    <w:rsid w:val="00DB55F2"/>
    <w:rsid w:val="00DB60EB"/>
    <w:rsid w:val="00DB614D"/>
    <w:rsid w:val="00DB6512"/>
    <w:rsid w:val="00DB693C"/>
    <w:rsid w:val="00DB7CFB"/>
    <w:rsid w:val="00DB7F80"/>
    <w:rsid w:val="00DC0208"/>
    <w:rsid w:val="00DC0268"/>
    <w:rsid w:val="00DC0506"/>
    <w:rsid w:val="00DC0BEE"/>
    <w:rsid w:val="00DC187F"/>
    <w:rsid w:val="00DC1B7F"/>
    <w:rsid w:val="00DC256A"/>
    <w:rsid w:val="00DC3028"/>
    <w:rsid w:val="00DC30FB"/>
    <w:rsid w:val="00DC37A5"/>
    <w:rsid w:val="00DC3804"/>
    <w:rsid w:val="00DC460B"/>
    <w:rsid w:val="00DC4847"/>
    <w:rsid w:val="00DC4878"/>
    <w:rsid w:val="00DC4CEC"/>
    <w:rsid w:val="00DC530F"/>
    <w:rsid w:val="00DC593B"/>
    <w:rsid w:val="00DC6129"/>
    <w:rsid w:val="00DC7800"/>
    <w:rsid w:val="00DC7814"/>
    <w:rsid w:val="00DC7AD4"/>
    <w:rsid w:val="00DD0087"/>
    <w:rsid w:val="00DD0FE7"/>
    <w:rsid w:val="00DD111C"/>
    <w:rsid w:val="00DD14AE"/>
    <w:rsid w:val="00DD209E"/>
    <w:rsid w:val="00DD284E"/>
    <w:rsid w:val="00DD2FFD"/>
    <w:rsid w:val="00DD3785"/>
    <w:rsid w:val="00DD4436"/>
    <w:rsid w:val="00DD4718"/>
    <w:rsid w:val="00DD4A55"/>
    <w:rsid w:val="00DD545D"/>
    <w:rsid w:val="00DD6B13"/>
    <w:rsid w:val="00DD753A"/>
    <w:rsid w:val="00DD7EB3"/>
    <w:rsid w:val="00DE02D8"/>
    <w:rsid w:val="00DE0660"/>
    <w:rsid w:val="00DE06B4"/>
    <w:rsid w:val="00DE0BDA"/>
    <w:rsid w:val="00DE212A"/>
    <w:rsid w:val="00DE3BC7"/>
    <w:rsid w:val="00DE4293"/>
    <w:rsid w:val="00DE46EF"/>
    <w:rsid w:val="00DE4D89"/>
    <w:rsid w:val="00DE5600"/>
    <w:rsid w:val="00DE5F37"/>
    <w:rsid w:val="00DE6567"/>
    <w:rsid w:val="00DE6BE6"/>
    <w:rsid w:val="00DE7994"/>
    <w:rsid w:val="00DE7F31"/>
    <w:rsid w:val="00DF0458"/>
    <w:rsid w:val="00DF0644"/>
    <w:rsid w:val="00DF0E83"/>
    <w:rsid w:val="00DF14AA"/>
    <w:rsid w:val="00DF17B7"/>
    <w:rsid w:val="00DF234E"/>
    <w:rsid w:val="00DF2594"/>
    <w:rsid w:val="00DF272F"/>
    <w:rsid w:val="00DF2A69"/>
    <w:rsid w:val="00DF3436"/>
    <w:rsid w:val="00DF356F"/>
    <w:rsid w:val="00DF4434"/>
    <w:rsid w:val="00DF4522"/>
    <w:rsid w:val="00DF494C"/>
    <w:rsid w:val="00DF4ECB"/>
    <w:rsid w:val="00DF4F3B"/>
    <w:rsid w:val="00DF4F4D"/>
    <w:rsid w:val="00DF6553"/>
    <w:rsid w:val="00DF67BB"/>
    <w:rsid w:val="00DF6A04"/>
    <w:rsid w:val="00DF74DA"/>
    <w:rsid w:val="00DF7612"/>
    <w:rsid w:val="00DF7D73"/>
    <w:rsid w:val="00E00E98"/>
    <w:rsid w:val="00E00FEF"/>
    <w:rsid w:val="00E02439"/>
    <w:rsid w:val="00E0259D"/>
    <w:rsid w:val="00E03C55"/>
    <w:rsid w:val="00E03D10"/>
    <w:rsid w:val="00E03D65"/>
    <w:rsid w:val="00E04945"/>
    <w:rsid w:val="00E05DBF"/>
    <w:rsid w:val="00E060B1"/>
    <w:rsid w:val="00E07DE8"/>
    <w:rsid w:val="00E07E91"/>
    <w:rsid w:val="00E07EE9"/>
    <w:rsid w:val="00E101FE"/>
    <w:rsid w:val="00E1053D"/>
    <w:rsid w:val="00E1088F"/>
    <w:rsid w:val="00E11A46"/>
    <w:rsid w:val="00E11DA6"/>
    <w:rsid w:val="00E123A3"/>
    <w:rsid w:val="00E12684"/>
    <w:rsid w:val="00E12D19"/>
    <w:rsid w:val="00E12F9D"/>
    <w:rsid w:val="00E131C4"/>
    <w:rsid w:val="00E1340C"/>
    <w:rsid w:val="00E13417"/>
    <w:rsid w:val="00E1359C"/>
    <w:rsid w:val="00E14442"/>
    <w:rsid w:val="00E14A6B"/>
    <w:rsid w:val="00E15D4F"/>
    <w:rsid w:val="00E160DF"/>
    <w:rsid w:val="00E20DDB"/>
    <w:rsid w:val="00E21010"/>
    <w:rsid w:val="00E2237B"/>
    <w:rsid w:val="00E24270"/>
    <w:rsid w:val="00E24CB6"/>
    <w:rsid w:val="00E24DE9"/>
    <w:rsid w:val="00E255EC"/>
    <w:rsid w:val="00E26AB6"/>
    <w:rsid w:val="00E26B23"/>
    <w:rsid w:val="00E270B9"/>
    <w:rsid w:val="00E2722B"/>
    <w:rsid w:val="00E274D8"/>
    <w:rsid w:val="00E3012C"/>
    <w:rsid w:val="00E30DD9"/>
    <w:rsid w:val="00E31B88"/>
    <w:rsid w:val="00E31BDA"/>
    <w:rsid w:val="00E32010"/>
    <w:rsid w:val="00E323A8"/>
    <w:rsid w:val="00E32977"/>
    <w:rsid w:val="00E33560"/>
    <w:rsid w:val="00E336A9"/>
    <w:rsid w:val="00E33A4C"/>
    <w:rsid w:val="00E3458B"/>
    <w:rsid w:val="00E352EC"/>
    <w:rsid w:val="00E35508"/>
    <w:rsid w:val="00E3584A"/>
    <w:rsid w:val="00E35C4A"/>
    <w:rsid w:val="00E35DF1"/>
    <w:rsid w:val="00E362EC"/>
    <w:rsid w:val="00E36DDC"/>
    <w:rsid w:val="00E37308"/>
    <w:rsid w:val="00E37F6E"/>
    <w:rsid w:val="00E402D7"/>
    <w:rsid w:val="00E40736"/>
    <w:rsid w:val="00E40932"/>
    <w:rsid w:val="00E409C6"/>
    <w:rsid w:val="00E40DEE"/>
    <w:rsid w:val="00E41138"/>
    <w:rsid w:val="00E41A6B"/>
    <w:rsid w:val="00E41A89"/>
    <w:rsid w:val="00E41AB9"/>
    <w:rsid w:val="00E41EE2"/>
    <w:rsid w:val="00E42128"/>
    <w:rsid w:val="00E42E63"/>
    <w:rsid w:val="00E43157"/>
    <w:rsid w:val="00E43B64"/>
    <w:rsid w:val="00E43BD3"/>
    <w:rsid w:val="00E44413"/>
    <w:rsid w:val="00E44758"/>
    <w:rsid w:val="00E44FC4"/>
    <w:rsid w:val="00E47365"/>
    <w:rsid w:val="00E47B33"/>
    <w:rsid w:val="00E47F26"/>
    <w:rsid w:val="00E50599"/>
    <w:rsid w:val="00E5064A"/>
    <w:rsid w:val="00E50A84"/>
    <w:rsid w:val="00E50FE8"/>
    <w:rsid w:val="00E5108C"/>
    <w:rsid w:val="00E5140B"/>
    <w:rsid w:val="00E51643"/>
    <w:rsid w:val="00E52A66"/>
    <w:rsid w:val="00E52D0B"/>
    <w:rsid w:val="00E538C6"/>
    <w:rsid w:val="00E547E5"/>
    <w:rsid w:val="00E54F7B"/>
    <w:rsid w:val="00E55774"/>
    <w:rsid w:val="00E56778"/>
    <w:rsid w:val="00E56B2C"/>
    <w:rsid w:val="00E56DA3"/>
    <w:rsid w:val="00E56FBA"/>
    <w:rsid w:val="00E56FC2"/>
    <w:rsid w:val="00E57426"/>
    <w:rsid w:val="00E579CD"/>
    <w:rsid w:val="00E608AE"/>
    <w:rsid w:val="00E628AA"/>
    <w:rsid w:val="00E6368A"/>
    <w:rsid w:val="00E63B3C"/>
    <w:rsid w:val="00E6406A"/>
    <w:rsid w:val="00E64893"/>
    <w:rsid w:val="00E64AF8"/>
    <w:rsid w:val="00E64E63"/>
    <w:rsid w:val="00E65AED"/>
    <w:rsid w:val="00E66B88"/>
    <w:rsid w:val="00E66D8D"/>
    <w:rsid w:val="00E677CD"/>
    <w:rsid w:val="00E67A7E"/>
    <w:rsid w:val="00E67D8C"/>
    <w:rsid w:val="00E703B7"/>
    <w:rsid w:val="00E70C00"/>
    <w:rsid w:val="00E72B20"/>
    <w:rsid w:val="00E72EA4"/>
    <w:rsid w:val="00E73373"/>
    <w:rsid w:val="00E73B14"/>
    <w:rsid w:val="00E73D4B"/>
    <w:rsid w:val="00E74051"/>
    <w:rsid w:val="00E74E87"/>
    <w:rsid w:val="00E7654B"/>
    <w:rsid w:val="00E76730"/>
    <w:rsid w:val="00E77723"/>
    <w:rsid w:val="00E80BCD"/>
    <w:rsid w:val="00E81361"/>
    <w:rsid w:val="00E82165"/>
    <w:rsid w:val="00E82723"/>
    <w:rsid w:val="00E839DE"/>
    <w:rsid w:val="00E83F12"/>
    <w:rsid w:val="00E840C0"/>
    <w:rsid w:val="00E844FF"/>
    <w:rsid w:val="00E84685"/>
    <w:rsid w:val="00E852BC"/>
    <w:rsid w:val="00E86D08"/>
    <w:rsid w:val="00E8703A"/>
    <w:rsid w:val="00E90C87"/>
    <w:rsid w:val="00E90CB0"/>
    <w:rsid w:val="00E90DB8"/>
    <w:rsid w:val="00E91FC3"/>
    <w:rsid w:val="00E92CEB"/>
    <w:rsid w:val="00E935FE"/>
    <w:rsid w:val="00E937A6"/>
    <w:rsid w:val="00E94418"/>
    <w:rsid w:val="00E94679"/>
    <w:rsid w:val="00E94B1F"/>
    <w:rsid w:val="00E95A59"/>
    <w:rsid w:val="00E97477"/>
    <w:rsid w:val="00E97E94"/>
    <w:rsid w:val="00EA0529"/>
    <w:rsid w:val="00EA14B4"/>
    <w:rsid w:val="00EA258D"/>
    <w:rsid w:val="00EA2EF4"/>
    <w:rsid w:val="00EA30A7"/>
    <w:rsid w:val="00EA3958"/>
    <w:rsid w:val="00EA3C01"/>
    <w:rsid w:val="00EA4651"/>
    <w:rsid w:val="00EA4726"/>
    <w:rsid w:val="00EA4ABC"/>
    <w:rsid w:val="00EA51FB"/>
    <w:rsid w:val="00EA7755"/>
    <w:rsid w:val="00EB070D"/>
    <w:rsid w:val="00EB0733"/>
    <w:rsid w:val="00EB14DE"/>
    <w:rsid w:val="00EB2E78"/>
    <w:rsid w:val="00EB3AD1"/>
    <w:rsid w:val="00EB3FF0"/>
    <w:rsid w:val="00EB4722"/>
    <w:rsid w:val="00EB4AD1"/>
    <w:rsid w:val="00EB586E"/>
    <w:rsid w:val="00EB6D84"/>
    <w:rsid w:val="00EB6E11"/>
    <w:rsid w:val="00EB7897"/>
    <w:rsid w:val="00EC06E5"/>
    <w:rsid w:val="00EC0D56"/>
    <w:rsid w:val="00EC0FDD"/>
    <w:rsid w:val="00EC1D98"/>
    <w:rsid w:val="00EC2502"/>
    <w:rsid w:val="00EC2553"/>
    <w:rsid w:val="00EC3A26"/>
    <w:rsid w:val="00EC4330"/>
    <w:rsid w:val="00EC46FC"/>
    <w:rsid w:val="00EC4C9B"/>
    <w:rsid w:val="00EC531F"/>
    <w:rsid w:val="00EC565F"/>
    <w:rsid w:val="00EC6B0E"/>
    <w:rsid w:val="00EC6EFC"/>
    <w:rsid w:val="00EC71DD"/>
    <w:rsid w:val="00EC7B90"/>
    <w:rsid w:val="00EC7BA2"/>
    <w:rsid w:val="00EC7E09"/>
    <w:rsid w:val="00ED0A90"/>
    <w:rsid w:val="00ED0F90"/>
    <w:rsid w:val="00ED14CA"/>
    <w:rsid w:val="00ED1520"/>
    <w:rsid w:val="00ED18CB"/>
    <w:rsid w:val="00ED1CCB"/>
    <w:rsid w:val="00ED218C"/>
    <w:rsid w:val="00ED26F2"/>
    <w:rsid w:val="00ED33DC"/>
    <w:rsid w:val="00ED3EB5"/>
    <w:rsid w:val="00ED405C"/>
    <w:rsid w:val="00ED41F5"/>
    <w:rsid w:val="00ED4EF9"/>
    <w:rsid w:val="00ED5087"/>
    <w:rsid w:val="00ED56CF"/>
    <w:rsid w:val="00ED5744"/>
    <w:rsid w:val="00ED5B61"/>
    <w:rsid w:val="00ED5C22"/>
    <w:rsid w:val="00ED6379"/>
    <w:rsid w:val="00ED75DE"/>
    <w:rsid w:val="00ED778D"/>
    <w:rsid w:val="00ED7DC0"/>
    <w:rsid w:val="00EE05BD"/>
    <w:rsid w:val="00EE1C82"/>
    <w:rsid w:val="00EE1D81"/>
    <w:rsid w:val="00EE1E9E"/>
    <w:rsid w:val="00EE2F0B"/>
    <w:rsid w:val="00EE3323"/>
    <w:rsid w:val="00EE4D23"/>
    <w:rsid w:val="00EE4E16"/>
    <w:rsid w:val="00EE5019"/>
    <w:rsid w:val="00EE53D5"/>
    <w:rsid w:val="00EE54C0"/>
    <w:rsid w:val="00EE723E"/>
    <w:rsid w:val="00EF0584"/>
    <w:rsid w:val="00EF0677"/>
    <w:rsid w:val="00EF06BE"/>
    <w:rsid w:val="00EF08D9"/>
    <w:rsid w:val="00EF0E09"/>
    <w:rsid w:val="00EF1775"/>
    <w:rsid w:val="00EF1A9B"/>
    <w:rsid w:val="00EF1D9D"/>
    <w:rsid w:val="00EF2259"/>
    <w:rsid w:val="00EF2378"/>
    <w:rsid w:val="00EF25A0"/>
    <w:rsid w:val="00EF2E0B"/>
    <w:rsid w:val="00EF2E32"/>
    <w:rsid w:val="00EF331B"/>
    <w:rsid w:val="00EF3F89"/>
    <w:rsid w:val="00EF46BB"/>
    <w:rsid w:val="00EF4BEC"/>
    <w:rsid w:val="00EF5A78"/>
    <w:rsid w:val="00EF5FE6"/>
    <w:rsid w:val="00EF649A"/>
    <w:rsid w:val="00EF74AE"/>
    <w:rsid w:val="00EF786D"/>
    <w:rsid w:val="00F003B6"/>
    <w:rsid w:val="00F00540"/>
    <w:rsid w:val="00F00578"/>
    <w:rsid w:val="00F006B2"/>
    <w:rsid w:val="00F00AEC"/>
    <w:rsid w:val="00F00C92"/>
    <w:rsid w:val="00F01539"/>
    <w:rsid w:val="00F01B82"/>
    <w:rsid w:val="00F02089"/>
    <w:rsid w:val="00F027FF"/>
    <w:rsid w:val="00F02B0C"/>
    <w:rsid w:val="00F02B2B"/>
    <w:rsid w:val="00F02C32"/>
    <w:rsid w:val="00F02E0D"/>
    <w:rsid w:val="00F040F4"/>
    <w:rsid w:val="00F0457D"/>
    <w:rsid w:val="00F047F3"/>
    <w:rsid w:val="00F0481E"/>
    <w:rsid w:val="00F04B54"/>
    <w:rsid w:val="00F04F22"/>
    <w:rsid w:val="00F059F8"/>
    <w:rsid w:val="00F05E19"/>
    <w:rsid w:val="00F065D8"/>
    <w:rsid w:val="00F06C63"/>
    <w:rsid w:val="00F0704D"/>
    <w:rsid w:val="00F101CA"/>
    <w:rsid w:val="00F10507"/>
    <w:rsid w:val="00F10C2C"/>
    <w:rsid w:val="00F11492"/>
    <w:rsid w:val="00F11645"/>
    <w:rsid w:val="00F11945"/>
    <w:rsid w:val="00F11AC0"/>
    <w:rsid w:val="00F11C37"/>
    <w:rsid w:val="00F136B5"/>
    <w:rsid w:val="00F13CC3"/>
    <w:rsid w:val="00F13D2F"/>
    <w:rsid w:val="00F13F3D"/>
    <w:rsid w:val="00F144D4"/>
    <w:rsid w:val="00F147DB"/>
    <w:rsid w:val="00F14F91"/>
    <w:rsid w:val="00F15126"/>
    <w:rsid w:val="00F1539D"/>
    <w:rsid w:val="00F15581"/>
    <w:rsid w:val="00F15817"/>
    <w:rsid w:val="00F16537"/>
    <w:rsid w:val="00F16AC6"/>
    <w:rsid w:val="00F16D53"/>
    <w:rsid w:val="00F174AC"/>
    <w:rsid w:val="00F17F76"/>
    <w:rsid w:val="00F206B2"/>
    <w:rsid w:val="00F208E2"/>
    <w:rsid w:val="00F20A5A"/>
    <w:rsid w:val="00F20DF6"/>
    <w:rsid w:val="00F2136B"/>
    <w:rsid w:val="00F2185A"/>
    <w:rsid w:val="00F22998"/>
    <w:rsid w:val="00F22F81"/>
    <w:rsid w:val="00F23601"/>
    <w:rsid w:val="00F23623"/>
    <w:rsid w:val="00F23E08"/>
    <w:rsid w:val="00F250C5"/>
    <w:rsid w:val="00F27526"/>
    <w:rsid w:val="00F30701"/>
    <w:rsid w:val="00F3085F"/>
    <w:rsid w:val="00F309DA"/>
    <w:rsid w:val="00F31380"/>
    <w:rsid w:val="00F31572"/>
    <w:rsid w:val="00F328A3"/>
    <w:rsid w:val="00F32E40"/>
    <w:rsid w:val="00F3361D"/>
    <w:rsid w:val="00F34B1C"/>
    <w:rsid w:val="00F34FED"/>
    <w:rsid w:val="00F35431"/>
    <w:rsid w:val="00F355F3"/>
    <w:rsid w:val="00F35C46"/>
    <w:rsid w:val="00F3666B"/>
    <w:rsid w:val="00F3686E"/>
    <w:rsid w:val="00F36B27"/>
    <w:rsid w:val="00F373D1"/>
    <w:rsid w:val="00F37ABA"/>
    <w:rsid w:val="00F405B1"/>
    <w:rsid w:val="00F419C9"/>
    <w:rsid w:val="00F41AB5"/>
    <w:rsid w:val="00F41B78"/>
    <w:rsid w:val="00F43519"/>
    <w:rsid w:val="00F43DFD"/>
    <w:rsid w:val="00F442DF"/>
    <w:rsid w:val="00F443E8"/>
    <w:rsid w:val="00F4507C"/>
    <w:rsid w:val="00F45327"/>
    <w:rsid w:val="00F4594D"/>
    <w:rsid w:val="00F45FFC"/>
    <w:rsid w:val="00F462ED"/>
    <w:rsid w:val="00F464E2"/>
    <w:rsid w:val="00F46796"/>
    <w:rsid w:val="00F46C91"/>
    <w:rsid w:val="00F470DC"/>
    <w:rsid w:val="00F472CF"/>
    <w:rsid w:val="00F47B98"/>
    <w:rsid w:val="00F501FB"/>
    <w:rsid w:val="00F513E9"/>
    <w:rsid w:val="00F5177F"/>
    <w:rsid w:val="00F51ABF"/>
    <w:rsid w:val="00F51B01"/>
    <w:rsid w:val="00F51EEE"/>
    <w:rsid w:val="00F51F9B"/>
    <w:rsid w:val="00F521CA"/>
    <w:rsid w:val="00F52DF8"/>
    <w:rsid w:val="00F5347D"/>
    <w:rsid w:val="00F534CA"/>
    <w:rsid w:val="00F536D6"/>
    <w:rsid w:val="00F55EF9"/>
    <w:rsid w:val="00F56D22"/>
    <w:rsid w:val="00F5753C"/>
    <w:rsid w:val="00F57764"/>
    <w:rsid w:val="00F57AEC"/>
    <w:rsid w:val="00F57FF4"/>
    <w:rsid w:val="00F60636"/>
    <w:rsid w:val="00F60759"/>
    <w:rsid w:val="00F61013"/>
    <w:rsid w:val="00F61A9F"/>
    <w:rsid w:val="00F6272A"/>
    <w:rsid w:val="00F62748"/>
    <w:rsid w:val="00F62C00"/>
    <w:rsid w:val="00F62C6E"/>
    <w:rsid w:val="00F62E95"/>
    <w:rsid w:val="00F62F7E"/>
    <w:rsid w:val="00F64983"/>
    <w:rsid w:val="00F65053"/>
    <w:rsid w:val="00F66293"/>
    <w:rsid w:val="00F66FD7"/>
    <w:rsid w:val="00F671BF"/>
    <w:rsid w:val="00F67E60"/>
    <w:rsid w:val="00F707E6"/>
    <w:rsid w:val="00F70811"/>
    <w:rsid w:val="00F71944"/>
    <w:rsid w:val="00F7243F"/>
    <w:rsid w:val="00F72480"/>
    <w:rsid w:val="00F726FF"/>
    <w:rsid w:val="00F73ACE"/>
    <w:rsid w:val="00F7445C"/>
    <w:rsid w:val="00F755C5"/>
    <w:rsid w:val="00F756AD"/>
    <w:rsid w:val="00F7645E"/>
    <w:rsid w:val="00F7740A"/>
    <w:rsid w:val="00F77C93"/>
    <w:rsid w:val="00F77FA2"/>
    <w:rsid w:val="00F800CA"/>
    <w:rsid w:val="00F80589"/>
    <w:rsid w:val="00F80734"/>
    <w:rsid w:val="00F80D6E"/>
    <w:rsid w:val="00F8112B"/>
    <w:rsid w:val="00F8179D"/>
    <w:rsid w:val="00F82673"/>
    <w:rsid w:val="00F82B92"/>
    <w:rsid w:val="00F82CB1"/>
    <w:rsid w:val="00F8322C"/>
    <w:rsid w:val="00F83723"/>
    <w:rsid w:val="00F83E47"/>
    <w:rsid w:val="00F849FE"/>
    <w:rsid w:val="00F853DF"/>
    <w:rsid w:val="00F85C15"/>
    <w:rsid w:val="00F860B2"/>
    <w:rsid w:val="00F86FFE"/>
    <w:rsid w:val="00F870DB"/>
    <w:rsid w:val="00F87A5A"/>
    <w:rsid w:val="00F87FC0"/>
    <w:rsid w:val="00F90170"/>
    <w:rsid w:val="00F911EC"/>
    <w:rsid w:val="00F91EF6"/>
    <w:rsid w:val="00F9203D"/>
    <w:rsid w:val="00F92586"/>
    <w:rsid w:val="00F93C88"/>
    <w:rsid w:val="00F94036"/>
    <w:rsid w:val="00F94562"/>
    <w:rsid w:val="00F94E14"/>
    <w:rsid w:val="00F95D19"/>
    <w:rsid w:val="00F96C58"/>
    <w:rsid w:val="00F97276"/>
    <w:rsid w:val="00F97577"/>
    <w:rsid w:val="00F97A7A"/>
    <w:rsid w:val="00FA0075"/>
    <w:rsid w:val="00FA05DA"/>
    <w:rsid w:val="00FA06B6"/>
    <w:rsid w:val="00FA0C67"/>
    <w:rsid w:val="00FA0F62"/>
    <w:rsid w:val="00FA1209"/>
    <w:rsid w:val="00FA135E"/>
    <w:rsid w:val="00FA1447"/>
    <w:rsid w:val="00FA215B"/>
    <w:rsid w:val="00FA2A0C"/>
    <w:rsid w:val="00FA2CC2"/>
    <w:rsid w:val="00FA2E3A"/>
    <w:rsid w:val="00FA32F8"/>
    <w:rsid w:val="00FA48AC"/>
    <w:rsid w:val="00FA4988"/>
    <w:rsid w:val="00FA526F"/>
    <w:rsid w:val="00FA5530"/>
    <w:rsid w:val="00FA5558"/>
    <w:rsid w:val="00FA5947"/>
    <w:rsid w:val="00FA5EC6"/>
    <w:rsid w:val="00FA60D5"/>
    <w:rsid w:val="00FA615C"/>
    <w:rsid w:val="00FA65D0"/>
    <w:rsid w:val="00FA6A7B"/>
    <w:rsid w:val="00FA7241"/>
    <w:rsid w:val="00FA764D"/>
    <w:rsid w:val="00FA7CF7"/>
    <w:rsid w:val="00FB09B8"/>
    <w:rsid w:val="00FB1353"/>
    <w:rsid w:val="00FB2015"/>
    <w:rsid w:val="00FB232C"/>
    <w:rsid w:val="00FB2D54"/>
    <w:rsid w:val="00FB309E"/>
    <w:rsid w:val="00FB30FA"/>
    <w:rsid w:val="00FB53EA"/>
    <w:rsid w:val="00FB5985"/>
    <w:rsid w:val="00FB5B88"/>
    <w:rsid w:val="00FB5FDF"/>
    <w:rsid w:val="00FB6458"/>
    <w:rsid w:val="00FB7041"/>
    <w:rsid w:val="00FC03C5"/>
    <w:rsid w:val="00FC07D9"/>
    <w:rsid w:val="00FC0A06"/>
    <w:rsid w:val="00FC1058"/>
    <w:rsid w:val="00FC18CF"/>
    <w:rsid w:val="00FC1C06"/>
    <w:rsid w:val="00FC1F6C"/>
    <w:rsid w:val="00FC2C9A"/>
    <w:rsid w:val="00FC3002"/>
    <w:rsid w:val="00FC354A"/>
    <w:rsid w:val="00FC364B"/>
    <w:rsid w:val="00FC39A5"/>
    <w:rsid w:val="00FC3EF8"/>
    <w:rsid w:val="00FC4400"/>
    <w:rsid w:val="00FC46EC"/>
    <w:rsid w:val="00FC4BDF"/>
    <w:rsid w:val="00FC4D5C"/>
    <w:rsid w:val="00FC5209"/>
    <w:rsid w:val="00FC6C71"/>
    <w:rsid w:val="00FC72DB"/>
    <w:rsid w:val="00FC7EE6"/>
    <w:rsid w:val="00FD0363"/>
    <w:rsid w:val="00FD03C8"/>
    <w:rsid w:val="00FD0BB8"/>
    <w:rsid w:val="00FD1000"/>
    <w:rsid w:val="00FD1AC9"/>
    <w:rsid w:val="00FD1E08"/>
    <w:rsid w:val="00FD2354"/>
    <w:rsid w:val="00FD23DA"/>
    <w:rsid w:val="00FD52B0"/>
    <w:rsid w:val="00FD5412"/>
    <w:rsid w:val="00FD5A42"/>
    <w:rsid w:val="00FD6E3A"/>
    <w:rsid w:val="00FD749A"/>
    <w:rsid w:val="00FD7516"/>
    <w:rsid w:val="00FD7556"/>
    <w:rsid w:val="00FE04FE"/>
    <w:rsid w:val="00FE0760"/>
    <w:rsid w:val="00FE2099"/>
    <w:rsid w:val="00FE2219"/>
    <w:rsid w:val="00FE24B9"/>
    <w:rsid w:val="00FE2A93"/>
    <w:rsid w:val="00FE2ADA"/>
    <w:rsid w:val="00FE2D98"/>
    <w:rsid w:val="00FE340D"/>
    <w:rsid w:val="00FE50E9"/>
    <w:rsid w:val="00FE5178"/>
    <w:rsid w:val="00FE6CBC"/>
    <w:rsid w:val="00FE6E1B"/>
    <w:rsid w:val="00FE71A9"/>
    <w:rsid w:val="00FE71D0"/>
    <w:rsid w:val="00FE76C5"/>
    <w:rsid w:val="00FF032A"/>
    <w:rsid w:val="00FF0D4B"/>
    <w:rsid w:val="00FF109C"/>
    <w:rsid w:val="00FF1752"/>
    <w:rsid w:val="00FF1C25"/>
    <w:rsid w:val="00FF38C2"/>
    <w:rsid w:val="00FF38EF"/>
    <w:rsid w:val="00FF4359"/>
    <w:rsid w:val="00FF4808"/>
    <w:rsid w:val="00FF4970"/>
    <w:rsid w:val="00FF4A46"/>
    <w:rsid w:val="00FF4A95"/>
    <w:rsid w:val="00FF647A"/>
    <w:rsid w:val="00FF68E3"/>
    <w:rsid w:val="00FF696C"/>
    <w:rsid w:val="00FF6D20"/>
    <w:rsid w:val="00FF7305"/>
    <w:rsid w:val="00FF770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973F6"/>
  <w15:docId w15:val="{62A58A39-B6EC-4995-A86A-DBD3A27F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4DF"/>
    <w:rPr>
      <w:sz w:val="24"/>
      <w:szCs w:val="24"/>
      <w:lang w:val="en-US" w:eastAsia="en-US"/>
    </w:rPr>
  </w:style>
  <w:style w:type="paragraph" w:styleId="Heading1">
    <w:name w:val="heading 1"/>
    <w:basedOn w:val="Normal"/>
    <w:next w:val="Normal"/>
    <w:link w:val="Heading1Char"/>
    <w:qFormat/>
    <w:rsid w:val="007C142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30DA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30DA4"/>
    <w:pPr>
      <w:keepNext/>
      <w:spacing w:before="240" w:after="60"/>
      <w:outlineLvl w:val="2"/>
    </w:pPr>
    <w:rPr>
      <w:rFonts w:ascii="Arial" w:hAnsi="Arial" w:cs="Arial"/>
      <w:b/>
      <w:bCs/>
      <w:sz w:val="26"/>
      <w:szCs w:val="26"/>
    </w:rPr>
  </w:style>
  <w:style w:type="paragraph" w:styleId="Heading5">
    <w:name w:val="heading 5"/>
    <w:basedOn w:val="Normal"/>
    <w:next w:val="Normal"/>
    <w:qFormat/>
    <w:rsid w:val="00376305"/>
    <w:pPr>
      <w:keepNext/>
      <w:jc w:val="both"/>
      <w:outlineLvl w:val="4"/>
    </w:pPr>
    <w:rPr>
      <w:rFonts w:ascii="Arial" w:hAnsi="Arial" w:cs="Arial"/>
      <w:b/>
      <w:bCs/>
      <w:iCs/>
      <w:kern w:val="16"/>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BD2D4D"/>
    <w:pPr>
      <w:spacing w:after="160" w:line="240" w:lineRule="exact"/>
    </w:pPr>
    <w:rPr>
      <w:rFonts w:ascii="Tahoma" w:hAnsi="Tahoma"/>
      <w:sz w:val="20"/>
      <w:szCs w:val="20"/>
    </w:rPr>
  </w:style>
  <w:style w:type="paragraph" w:customStyle="1" w:styleId="a">
    <w:name w:val="Κείμενο"/>
    <w:basedOn w:val="Normal"/>
    <w:link w:val="Char"/>
    <w:rsid w:val="00140084"/>
    <w:pPr>
      <w:autoSpaceDE w:val="0"/>
      <w:autoSpaceDN w:val="0"/>
      <w:adjustRightInd w:val="0"/>
      <w:spacing w:before="240" w:after="240" w:line="300" w:lineRule="atLeast"/>
      <w:jc w:val="both"/>
    </w:pPr>
    <w:rPr>
      <w:rFonts w:ascii="Verdana" w:hAnsi="Verdana" w:cs="Arial"/>
      <w:sz w:val="20"/>
      <w:szCs w:val="20"/>
      <w:lang w:val="el-GR" w:eastAsia="el-GR"/>
    </w:rPr>
  </w:style>
  <w:style w:type="character" w:customStyle="1" w:styleId="Char">
    <w:name w:val="Κείμενο Char"/>
    <w:link w:val="a"/>
    <w:rsid w:val="00140084"/>
    <w:rPr>
      <w:rFonts w:ascii="Verdana" w:hAnsi="Verdana" w:cs="Arial"/>
      <w:lang w:val="el-GR" w:eastAsia="el-GR" w:bidi="ar-SA"/>
    </w:rPr>
  </w:style>
  <w:style w:type="paragraph" w:customStyle="1" w:styleId="Default">
    <w:name w:val="Default"/>
    <w:rsid w:val="00A10386"/>
    <w:pPr>
      <w:autoSpaceDE w:val="0"/>
      <w:autoSpaceDN w:val="0"/>
      <w:adjustRightInd w:val="0"/>
    </w:pPr>
    <w:rPr>
      <w:rFonts w:ascii="Arial" w:hAnsi="Arial" w:cs="Arial"/>
      <w:color w:val="000000"/>
      <w:sz w:val="24"/>
      <w:szCs w:val="24"/>
      <w:lang w:val="en-US" w:eastAsia="en-US"/>
    </w:rPr>
  </w:style>
  <w:style w:type="paragraph" w:styleId="BodyText2">
    <w:name w:val="Body Text 2"/>
    <w:basedOn w:val="Normal"/>
    <w:link w:val="BodyText2Char"/>
    <w:rsid w:val="00376305"/>
    <w:pPr>
      <w:spacing w:line="360" w:lineRule="auto"/>
      <w:ind w:left="993"/>
      <w:jc w:val="both"/>
    </w:pPr>
    <w:rPr>
      <w:rFonts w:ascii="Arial" w:hAnsi="Arial"/>
      <w:szCs w:val="20"/>
      <w:lang w:val="el-GR" w:eastAsia="el-GR"/>
    </w:rPr>
  </w:style>
  <w:style w:type="paragraph" w:styleId="BodyText">
    <w:name w:val="Body Text"/>
    <w:basedOn w:val="Normal"/>
    <w:link w:val="BodyTextChar"/>
    <w:rsid w:val="005507D1"/>
    <w:pPr>
      <w:spacing w:after="120"/>
    </w:pPr>
  </w:style>
  <w:style w:type="paragraph" w:customStyle="1" w:styleId="Bullet1">
    <w:name w:val="Bullet1"/>
    <w:basedOn w:val="Normal"/>
    <w:rsid w:val="00232707"/>
    <w:pPr>
      <w:numPr>
        <w:numId w:val="1"/>
      </w:numPr>
      <w:spacing w:before="120" w:line="300" w:lineRule="exact"/>
      <w:jc w:val="both"/>
    </w:pPr>
    <w:rPr>
      <w:rFonts w:ascii="Arial" w:hAnsi="Arial"/>
      <w:sz w:val="22"/>
      <w:szCs w:val="22"/>
      <w:lang w:val="el-GR"/>
    </w:rPr>
  </w:style>
  <w:style w:type="paragraph" w:styleId="Header">
    <w:name w:val="header"/>
    <w:basedOn w:val="Default"/>
    <w:next w:val="Default"/>
    <w:rsid w:val="005E3A84"/>
    <w:rPr>
      <w:rFonts w:cs="Times New Roman"/>
      <w:color w:val="auto"/>
    </w:rPr>
  </w:style>
  <w:style w:type="paragraph" w:customStyle="1" w:styleId="Char1CharCharChar">
    <w:name w:val="Char1 Char Char Char"/>
    <w:basedOn w:val="Normal"/>
    <w:rsid w:val="00211FCB"/>
    <w:pPr>
      <w:widowControl w:val="0"/>
      <w:adjustRightInd w:val="0"/>
      <w:spacing w:after="160" w:line="240" w:lineRule="exact"/>
      <w:textAlignment w:val="baseline"/>
    </w:pPr>
    <w:rPr>
      <w:rFonts w:ascii="Tahoma" w:hAnsi="Tahoma"/>
      <w:sz w:val="20"/>
      <w:szCs w:val="20"/>
    </w:rPr>
  </w:style>
  <w:style w:type="table" w:styleId="TableGrid">
    <w:name w:val="Table Grid"/>
    <w:basedOn w:val="TableNormal"/>
    <w:uiPriority w:val="59"/>
    <w:rsid w:val="00C25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A292A"/>
    <w:rPr>
      <w:b/>
      <w:bCs/>
    </w:rPr>
  </w:style>
  <w:style w:type="paragraph" w:styleId="BodyTextIndent">
    <w:name w:val="Body Text Indent"/>
    <w:basedOn w:val="Normal"/>
    <w:link w:val="BodyTextIndentChar"/>
    <w:rsid w:val="00E05DBF"/>
    <w:pPr>
      <w:spacing w:after="120"/>
      <w:ind w:left="360"/>
    </w:pPr>
  </w:style>
  <w:style w:type="paragraph" w:styleId="BodyTextIndent2">
    <w:name w:val="Body Text Indent 2"/>
    <w:basedOn w:val="Normal"/>
    <w:rsid w:val="00E05DBF"/>
    <w:pPr>
      <w:spacing w:after="120" w:line="480" w:lineRule="auto"/>
      <w:ind w:left="360"/>
    </w:pPr>
  </w:style>
  <w:style w:type="paragraph" w:styleId="BodyTextIndent3">
    <w:name w:val="Body Text Indent 3"/>
    <w:basedOn w:val="Normal"/>
    <w:rsid w:val="00E05DBF"/>
    <w:pPr>
      <w:spacing w:after="120"/>
      <w:ind w:left="360"/>
    </w:pPr>
    <w:rPr>
      <w:sz w:val="16"/>
      <w:szCs w:val="16"/>
    </w:rPr>
  </w:style>
  <w:style w:type="paragraph" w:styleId="Footer">
    <w:name w:val="footer"/>
    <w:basedOn w:val="Normal"/>
    <w:link w:val="FooterChar"/>
    <w:uiPriority w:val="99"/>
    <w:rsid w:val="007C1423"/>
    <w:pPr>
      <w:tabs>
        <w:tab w:val="center" w:pos="4153"/>
        <w:tab w:val="right" w:pos="8306"/>
      </w:tabs>
    </w:pPr>
  </w:style>
  <w:style w:type="character" w:styleId="CommentReference">
    <w:name w:val="annotation reference"/>
    <w:uiPriority w:val="99"/>
    <w:semiHidden/>
    <w:rsid w:val="003A5F54"/>
    <w:rPr>
      <w:sz w:val="16"/>
      <w:szCs w:val="16"/>
    </w:rPr>
  </w:style>
  <w:style w:type="paragraph" w:styleId="CommentText">
    <w:name w:val="annotation text"/>
    <w:basedOn w:val="Normal"/>
    <w:link w:val="CommentTextChar"/>
    <w:uiPriority w:val="99"/>
    <w:semiHidden/>
    <w:rsid w:val="003A5F54"/>
    <w:rPr>
      <w:sz w:val="20"/>
      <w:szCs w:val="20"/>
    </w:rPr>
  </w:style>
  <w:style w:type="paragraph" w:styleId="BalloonText">
    <w:name w:val="Balloon Text"/>
    <w:basedOn w:val="Normal"/>
    <w:semiHidden/>
    <w:rsid w:val="003A5F54"/>
    <w:rPr>
      <w:rFonts w:ascii="Tahoma" w:hAnsi="Tahoma" w:cs="Tahoma"/>
      <w:sz w:val="16"/>
      <w:szCs w:val="16"/>
    </w:rPr>
  </w:style>
  <w:style w:type="paragraph" w:customStyle="1" w:styleId="Bullet2">
    <w:name w:val="Bullet2"/>
    <w:basedOn w:val="Normal"/>
    <w:rsid w:val="00151900"/>
    <w:pPr>
      <w:numPr>
        <w:numId w:val="2"/>
      </w:numPr>
      <w:spacing w:before="240" w:line="300" w:lineRule="exact"/>
      <w:jc w:val="both"/>
    </w:pPr>
    <w:rPr>
      <w:rFonts w:ascii="Arial" w:eastAsia="PMingLiU" w:hAnsi="Arial"/>
      <w:sz w:val="22"/>
      <w:szCs w:val="22"/>
      <w:lang w:val="el-GR"/>
    </w:rPr>
  </w:style>
  <w:style w:type="paragraph" w:customStyle="1" w:styleId="Char0">
    <w:name w:val="Char"/>
    <w:basedOn w:val="Normal"/>
    <w:rsid w:val="00274102"/>
    <w:pPr>
      <w:widowControl w:val="0"/>
      <w:adjustRightInd w:val="0"/>
      <w:spacing w:after="160" w:line="240" w:lineRule="exact"/>
      <w:textAlignment w:val="baseline"/>
    </w:pPr>
    <w:rPr>
      <w:rFonts w:ascii="Tahoma" w:hAnsi="Tahoma"/>
      <w:sz w:val="20"/>
      <w:szCs w:val="20"/>
    </w:rPr>
  </w:style>
  <w:style w:type="paragraph" w:styleId="BodyText3">
    <w:name w:val="Body Text 3"/>
    <w:basedOn w:val="Normal"/>
    <w:link w:val="BodyText3Char"/>
    <w:rsid w:val="00930DA4"/>
    <w:pPr>
      <w:spacing w:after="120"/>
    </w:pPr>
    <w:rPr>
      <w:sz w:val="16"/>
      <w:szCs w:val="16"/>
    </w:rPr>
  </w:style>
  <w:style w:type="table" w:styleId="TableElegant">
    <w:name w:val="Table Elegant"/>
    <w:basedOn w:val="TableNormal"/>
    <w:rsid w:val="00930DA4"/>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istBullet1">
    <w:name w:val="List Bullet 1"/>
    <w:basedOn w:val="Normal"/>
    <w:rsid w:val="00EC2502"/>
    <w:pPr>
      <w:numPr>
        <w:numId w:val="3"/>
      </w:numPr>
      <w:spacing w:before="120" w:after="120"/>
      <w:jc w:val="both"/>
    </w:pPr>
    <w:rPr>
      <w:szCs w:val="20"/>
      <w:lang w:val="el-GR"/>
    </w:rPr>
  </w:style>
  <w:style w:type="paragraph" w:styleId="CommentSubject">
    <w:name w:val="annotation subject"/>
    <w:basedOn w:val="CommentText"/>
    <w:next w:val="CommentText"/>
    <w:semiHidden/>
    <w:rsid w:val="00066F0D"/>
    <w:rPr>
      <w:b/>
      <w:bCs/>
    </w:rPr>
  </w:style>
  <w:style w:type="paragraph" w:styleId="Caption">
    <w:name w:val="caption"/>
    <w:basedOn w:val="Normal"/>
    <w:next w:val="Normal"/>
    <w:qFormat/>
    <w:rsid w:val="00C1190B"/>
    <w:rPr>
      <w:b/>
      <w:bCs/>
      <w:sz w:val="20"/>
      <w:szCs w:val="20"/>
    </w:rPr>
  </w:style>
  <w:style w:type="character" w:styleId="PageNumber">
    <w:name w:val="page number"/>
    <w:basedOn w:val="DefaultParagraphFont"/>
    <w:rsid w:val="004175A0"/>
  </w:style>
  <w:style w:type="character" w:styleId="LineNumber">
    <w:name w:val="line number"/>
    <w:basedOn w:val="DefaultParagraphFont"/>
    <w:rsid w:val="00AA5435"/>
  </w:style>
  <w:style w:type="table" w:styleId="TableContemporary">
    <w:name w:val="Table Contemporary"/>
    <w:basedOn w:val="TableNormal"/>
    <w:rsid w:val="006344B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Char1CharCharCharCharCharCharCharChar">
    <w:name w:val="Char Char1 Char Char Char Char Char Char Char Char"/>
    <w:basedOn w:val="Normal"/>
    <w:rsid w:val="00710701"/>
    <w:pPr>
      <w:spacing w:after="160" w:line="240" w:lineRule="exact"/>
    </w:pPr>
    <w:rPr>
      <w:rFonts w:ascii="Verdana" w:hAnsi="Verdana"/>
      <w:sz w:val="20"/>
      <w:szCs w:val="20"/>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164DAD"/>
    <w:pPr>
      <w:ind w:left="720"/>
    </w:pPr>
  </w:style>
  <w:style w:type="paragraph" w:styleId="FootnoteText">
    <w:name w:val="footnote text"/>
    <w:basedOn w:val="Normal"/>
    <w:link w:val="FootnoteTextChar"/>
    <w:semiHidden/>
    <w:rsid w:val="00465EF5"/>
    <w:rPr>
      <w:sz w:val="20"/>
      <w:szCs w:val="20"/>
    </w:rPr>
  </w:style>
  <w:style w:type="character" w:styleId="FootnoteReference">
    <w:name w:val="footnote reference"/>
    <w:uiPriority w:val="99"/>
    <w:semiHidden/>
    <w:rsid w:val="00465EF5"/>
    <w:rPr>
      <w:vertAlign w:val="superscript"/>
    </w:rPr>
  </w:style>
  <w:style w:type="character" w:customStyle="1" w:styleId="BodyText3Char">
    <w:name w:val="Body Text 3 Char"/>
    <w:link w:val="BodyText3"/>
    <w:rsid w:val="00131621"/>
    <w:rPr>
      <w:sz w:val="16"/>
      <w:szCs w:val="16"/>
      <w:lang w:val="en-US" w:eastAsia="en-US" w:bidi="ar-SA"/>
    </w:rPr>
  </w:style>
  <w:style w:type="table" w:customStyle="1" w:styleId="Style1">
    <w:name w:val="Style1"/>
    <w:basedOn w:val="TableContemporary"/>
    <w:rsid w:val="009200F5"/>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IndentChar">
    <w:name w:val="Body Text Indent Char"/>
    <w:link w:val="BodyTextIndent"/>
    <w:rsid w:val="002A65DA"/>
    <w:rPr>
      <w:sz w:val="24"/>
      <w:szCs w:val="24"/>
      <w:lang w:val="en-US" w:eastAsia="en-US"/>
    </w:rPr>
  </w:style>
  <w:style w:type="character" w:customStyle="1" w:styleId="FooterChar">
    <w:name w:val="Footer Char"/>
    <w:link w:val="Footer"/>
    <w:uiPriority w:val="99"/>
    <w:rsid w:val="000D4FCF"/>
    <w:rPr>
      <w:sz w:val="24"/>
      <w:szCs w:val="24"/>
      <w:lang w:eastAsia="en-US"/>
    </w:rPr>
  </w:style>
  <w:style w:type="paragraph" w:styleId="Revision">
    <w:name w:val="Revision"/>
    <w:hidden/>
    <w:uiPriority w:val="99"/>
    <w:semiHidden/>
    <w:rsid w:val="00F373D1"/>
    <w:rPr>
      <w:sz w:val="24"/>
      <w:szCs w:val="24"/>
      <w:lang w:val="en-US" w:eastAsia="en-US"/>
    </w:rPr>
  </w:style>
  <w:style w:type="character" w:customStyle="1" w:styleId="CommentTextChar">
    <w:name w:val="Comment Text Char"/>
    <w:link w:val="CommentText"/>
    <w:uiPriority w:val="99"/>
    <w:semiHidden/>
    <w:rsid w:val="00E95A59"/>
    <w:rPr>
      <w:lang w:val="en-US" w:eastAsia="en-US"/>
    </w:rPr>
  </w:style>
  <w:style w:type="character" w:customStyle="1" w:styleId="BodyText2Char">
    <w:name w:val="Body Text 2 Char"/>
    <w:link w:val="BodyText2"/>
    <w:rsid w:val="00A0607B"/>
    <w:rPr>
      <w:rFonts w:ascii="Arial" w:hAnsi="Arial"/>
      <w:sz w:val="24"/>
      <w:lang w:val="el-GR" w:eastAsia="el-GR"/>
    </w:rPr>
  </w:style>
  <w:style w:type="character" w:customStyle="1" w:styleId="BodyTextChar">
    <w:name w:val="Body Text Char"/>
    <w:link w:val="BodyText"/>
    <w:rsid w:val="00BC5987"/>
    <w:rPr>
      <w:sz w:val="24"/>
      <w:szCs w:val="24"/>
      <w:lang w:val="en-US" w:eastAsia="en-US"/>
    </w:rPr>
  </w:style>
  <w:style w:type="character" w:customStyle="1" w:styleId="FootnoteTextChar">
    <w:name w:val="Footnote Text Char"/>
    <w:link w:val="FootnoteText"/>
    <w:semiHidden/>
    <w:rsid w:val="006F764D"/>
    <w:rPr>
      <w:lang w:val="en-US" w:eastAsia="en-US"/>
    </w:rPr>
  </w:style>
  <w:style w:type="paragraph" w:customStyle="1" w:styleId="Point0">
    <w:name w:val="Point 0"/>
    <w:basedOn w:val="Normal"/>
    <w:rsid w:val="00A17CBD"/>
    <w:pPr>
      <w:spacing w:before="120" w:after="120" w:line="360" w:lineRule="auto"/>
      <w:ind w:left="850" w:hanging="850"/>
    </w:pPr>
    <w:rPr>
      <w:rFonts w:eastAsiaTheme="minorHAnsi"/>
      <w:szCs w:val="22"/>
      <w:lang w:val="el-GR"/>
    </w:rPr>
  </w:style>
  <w:style w:type="paragraph" w:styleId="TOCHeading">
    <w:name w:val="TOC Heading"/>
    <w:basedOn w:val="Heading1"/>
    <w:next w:val="Normal"/>
    <w:uiPriority w:val="39"/>
    <w:unhideWhenUsed/>
    <w:qFormat/>
    <w:rsid w:val="008631A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E28D6"/>
    <w:pPr>
      <w:tabs>
        <w:tab w:val="left" w:pos="440"/>
        <w:tab w:val="right" w:leader="dot" w:pos="9631"/>
      </w:tabs>
      <w:spacing w:line="300" w:lineRule="atLeast"/>
    </w:pPr>
  </w:style>
  <w:style w:type="paragraph" w:styleId="TOC2">
    <w:name w:val="toc 2"/>
    <w:basedOn w:val="Normal"/>
    <w:next w:val="Normal"/>
    <w:autoRedefine/>
    <w:uiPriority w:val="39"/>
    <w:unhideWhenUsed/>
    <w:rsid w:val="00B312B2"/>
    <w:pPr>
      <w:tabs>
        <w:tab w:val="left" w:pos="880"/>
        <w:tab w:val="right" w:leader="dot" w:pos="9631"/>
      </w:tabs>
      <w:spacing w:line="320" w:lineRule="atLeast"/>
      <w:ind w:left="240"/>
    </w:pPr>
  </w:style>
  <w:style w:type="character" w:styleId="Hyperlink">
    <w:name w:val="Hyperlink"/>
    <w:basedOn w:val="DefaultParagraphFont"/>
    <w:uiPriority w:val="99"/>
    <w:unhideWhenUsed/>
    <w:rsid w:val="008631A2"/>
    <w:rPr>
      <w:color w:val="0563C1" w:themeColor="hyperlink"/>
      <w:u w:val="single"/>
    </w:rPr>
  </w:style>
  <w:style w:type="character" w:styleId="UnresolvedMention">
    <w:name w:val="Unresolved Mention"/>
    <w:basedOn w:val="DefaultParagraphFont"/>
    <w:uiPriority w:val="99"/>
    <w:semiHidden/>
    <w:unhideWhenUsed/>
    <w:rsid w:val="006B0CEB"/>
    <w:rPr>
      <w:color w:val="605E5C"/>
      <w:shd w:val="clear" w:color="auto" w:fill="E1DFDD"/>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1611A9"/>
    <w:rPr>
      <w:sz w:val="24"/>
      <w:szCs w:val="24"/>
      <w:lang w:val="en-US" w:eastAsia="en-US"/>
    </w:rPr>
  </w:style>
  <w:style w:type="character" w:styleId="FollowedHyperlink">
    <w:name w:val="FollowedHyperlink"/>
    <w:basedOn w:val="DefaultParagraphFont"/>
    <w:semiHidden/>
    <w:unhideWhenUsed/>
    <w:rsid w:val="007330B2"/>
    <w:rPr>
      <w:color w:val="954F72" w:themeColor="followedHyperlink"/>
      <w:u w:val="single"/>
    </w:rPr>
  </w:style>
  <w:style w:type="paragraph" w:customStyle="1" w:styleId="xxmsonormal">
    <w:name w:val="x_xmsonormal"/>
    <w:basedOn w:val="Normal"/>
    <w:rsid w:val="00CF7594"/>
    <w:rPr>
      <w:rFonts w:ascii="Calibri" w:eastAsiaTheme="minorHAnsi" w:hAnsi="Calibri" w:cs="Calibri"/>
      <w:sz w:val="22"/>
      <w:szCs w:val="22"/>
    </w:rPr>
  </w:style>
  <w:style w:type="character" w:customStyle="1" w:styleId="Heading1Char">
    <w:name w:val="Heading 1 Char"/>
    <w:basedOn w:val="DefaultParagraphFont"/>
    <w:link w:val="Heading1"/>
    <w:rsid w:val="00022DBD"/>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020234"/>
    <w:rPr>
      <w:rFonts w:ascii="Arial" w:hAnsi="Arial" w:cs="Arial"/>
      <w:b/>
      <w:bCs/>
      <w:i/>
      <w:iCs/>
      <w:sz w:val="28"/>
      <w:szCs w:val="28"/>
      <w:lang w:val="en-US" w:eastAsia="en-US"/>
    </w:rPr>
  </w:style>
  <w:style w:type="table" w:styleId="PlainTable1">
    <w:name w:val="Plain Table 1"/>
    <w:basedOn w:val="TableNormal"/>
    <w:uiPriority w:val="41"/>
    <w:rsid w:val="00294D7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3B2C9D"/>
    <w:pPr>
      <w:spacing w:before="100" w:beforeAutospacing="1" w:after="100" w:afterAutospacing="1"/>
    </w:pPr>
    <w:rPr>
      <w:lang w:val="en-GB" w:eastAsia="en-GB"/>
    </w:rPr>
  </w:style>
  <w:style w:type="paragraph" w:styleId="EndnoteText">
    <w:name w:val="endnote text"/>
    <w:basedOn w:val="Normal"/>
    <w:link w:val="EndnoteTextChar"/>
    <w:semiHidden/>
    <w:unhideWhenUsed/>
    <w:rsid w:val="000734C1"/>
    <w:rPr>
      <w:sz w:val="20"/>
      <w:szCs w:val="20"/>
    </w:rPr>
  </w:style>
  <w:style w:type="character" w:customStyle="1" w:styleId="EndnoteTextChar">
    <w:name w:val="Endnote Text Char"/>
    <w:basedOn w:val="DefaultParagraphFont"/>
    <w:link w:val="EndnoteText"/>
    <w:semiHidden/>
    <w:rsid w:val="000734C1"/>
    <w:rPr>
      <w:lang w:val="en-US" w:eastAsia="en-US"/>
    </w:rPr>
  </w:style>
  <w:style w:type="character" w:styleId="EndnoteReference">
    <w:name w:val="endnote reference"/>
    <w:basedOn w:val="DefaultParagraphFont"/>
    <w:semiHidden/>
    <w:unhideWhenUsed/>
    <w:rsid w:val="000734C1"/>
    <w:rPr>
      <w:vertAlign w:val="superscript"/>
    </w:rPr>
  </w:style>
  <w:style w:type="table" w:styleId="PlainTable3">
    <w:name w:val="Plain Table 3"/>
    <w:basedOn w:val="TableNormal"/>
    <w:uiPriority w:val="43"/>
    <w:rsid w:val="000B29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65D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165D2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865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48">
      <w:bodyDiv w:val="1"/>
      <w:marLeft w:val="0"/>
      <w:marRight w:val="0"/>
      <w:marTop w:val="0"/>
      <w:marBottom w:val="0"/>
      <w:divBdr>
        <w:top w:val="none" w:sz="0" w:space="0" w:color="auto"/>
        <w:left w:val="none" w:sz="0" w:space="0" w:color="auto"/>
        <w:bottom w:val="none" w:sz="0" w:space="0" w:color="auto"/>
        <w:right w:val="none" w:sz="0" w:space="0" w:color="auto"/>
      </w:divBdr>
    </w:div>
    <w:div w:id="6954756">
      <w:bodyDiv w:val="1"/>
      <w:marLeft w:val="0"/>
      <w:marRight w:val="0"/>
      <w:marTop w:val="0"/>
      <w:marBottom w:val="0"/>
      <w:divBdr>
        <w:top w:val="none" w:sz="0" w:space="0" w:color="auto"/>
        <w:left w:val="none" w:sz="0" w:space="0" w:color="auto"/>
        <w:bottom w:val="none" w:sz="0" w:space="0" w:color="auto"/>
        <w:right w:val="none" w:sz="0" w:space="0" w:color="auto"/>
      </w:divBdr>
    </w:div>
    <w:div w:id="12728567">
      <w:bodyDiv w:val="1"/>
      <w:marLeft w:val="0"/>
      <w:marRight w:val="0"/>
      <w:marTop w:val="0"/>
      <w:marBottom w:val="0"/>
      <w:divBdr>
        <w:top w:val="none" w:sz="0" w:space="0" w:color="auto"/>
        <w:left w:val="none" w:sz="0" w:space="0" w:color="auto"/>
        <w:bottom w:val="none" w:sz="0" w:space="0" w:color="auto"/>
        <w:right w:val="none" w:sz="0" w:space="0" w:color="auto"/>
      </w:divBdr>
    </w:div>
    <w:div w:id="40786948">
      <w:bodyDiv w:val="1"/>
      <w:marLeft w:val="0"/>
      <w:marRight w:val="0"/>
      <w:marTop w:val="0"/>
      <w:marBottom w:val="0"/>
      <w:divBdr>
        <w:top w:val="none" w:sz="0" w:space="0" w:color="auto"/>
        <w:left w:val="none" w:sz="0" w:space="0" w:color="auto"/>
        <w:bottom w:val="none" w:sz="0" w:space="0" w:color="auto"/>
        <w:right w:val="none" w:sz="0" w:space="0" w:color="auto"/>
      </w:divBdr>
    </w:div>
    <w:div w:id="42952822">
      <w:bodyDiv w:val="1"/>
      <w:marLeft w:val="0"/>
      <w:marRight w:val="0"/>
      <w:marTop w:val="0"/>
      <w:marBottom w:val="0"/>
      <w:divBdr>
        <w:top w:val="none" w:sz="0" w:space="0" w:color="auto"/>
        <w:left w:val="none" w:sz="0" w:space="0" w:color="auto"/>
        <w:bottom w:val="none" w:sz="0" w:space="0" w:color="auto"/>
        <w:right w:val="none" w:sz="0" w:space="0" w:color="auto"/>
      </w:divBdr>
    </w:div>
    <w:div w:id="45645549">
      <w:bodyDiv w:val="1"/>
      <w:marLeft w:val="0"/>
      <w:marRight w:val="0"/>
      <w:marTop w:val="0"/>
      <w:marBottom w:val="0"/>
      <w:divBdr>
        <w:top w:val="none" w:sz="0" w:space="0" w:color="auto"/>
        <w:left w:val="none" w:sz="0" w:space="0" w:color="auto"/>
        <w:bottom w:val="none" w:sz="0" w:space="0" w:color="auto"/>
        <w:right w:val="none" w:sz="0" w:space="0" w:color="auto"/>
      </w:divBdr>
    </w:div>
    <w:div w:id="70126303">
      <w:bodyDiv w:val="1"/>
      <w:marLeft w:val="0"/>
      <w:marRight w:val="0"/>
      <w:marTop w:val="0"/>
      <w:marBottom w:val="0"/>
      <w:divBdr>
        <w:top w:val="none" w:sz="0" w:space="0" w:color="auto"/>
        <w:left w:val="none" w:sz="0" w:space="0" w:color="auto"/>
        <w:bottom w:val="none" w:sz="0" w:space="0" w:color="auto"/>
        <w:right w:val="none" w:sz="0" w:space="0" w:color="auto"/>
      </w:divBdr>
    </w:div>
    <w:div w:id="74015053">
      <w:bodyDiv w:val="1"/>
      <w:marLeft w:val="0"/>
      <w:marRight w:val="0"/>
      <w:marTop w:val="0"/>
      <w:marBottom w:val="0"/>
      <w:divBdr>
        <w:top w:val="none" w:sz="0" w:space="0" w:color="auto"/>
        <w:left w:val="none" w:sz="0" w:space="0" w:color="auto"/>
        <w:bottom w:val="none" w:sz="0" w:space="0" w:color="auto"/>
        <w:right w:val="none" w:sz="0" w:space="0" w:color="auto"/>
      </w:divBdr>
    </w:div>
    <w:div w:id="77143866">
      <w:bodyDiv w:val="1"/>
      <w:marLeft w:val="0"/>
      <w:marRight w:val="0"/>
      <w:marTop w:val="0"/>
      <w:marBottom w:val="0"/>
      <w:divBdr>
        <w:top w:val="none" w:sz="0" w:space="0" w:color="auto"/>
        <w:left w:val="none" w:sz="0" w:space="0" w:color="auto"/>
        <w:bottom w:val="none" w:sz="0" w:space="0" w:color="auto"/>
        <w:right w:val="none" w:sz="0" w:space="0" w:color="auto"/>
      </w:divBdr>
    </w:div>
    <w:div w:id="79641557">
      <w:bodyDiv w:val="1"/>
      <w:marLeft w:val="0"/>
      <w:marRight w:val="0"/>
      <w:marTop w:val="0"/>
      <w:marBottom w:val="0"/>
      <w:divBdr>
        <w:top w:val="none" w:sz="0" w:space="0" w:color="auto"/>
        <w:left w:val="none" w:sz="0" w:space="0" w:color="auto"/>
        <w:bottom w:val="none" w:sz="0" w:space="0" w:color="auto"/>
        <w:right w:val="none" w:sz="0" w:space="0" w:color="auto"/>
      </w:divBdr>
    </w:div>
    <w:div w:id="83763622">
      <w:bodyDiv w:val="1"/>
      <w:marLeft w:val="0"/>
      <w:marRight w:val="0"/>
      <w:marTop w:val="0"/>
      <w:marBottom w:val="0"/>
      <w:divBdr>
        <w:top w:val="none" w:sz="0" w:space="0" w:color="auto"/>
        <w:left w:val="none" w:sz="0" w:space="0" w:color="auto"/>
        <w:bottom w:val="none" w:sz="0" w:space="0" w:color="auto"/>
        <w:right w:val="none" w:sz="0" w:space="0" w:color="auto"/>
      </w:divBdr>
    </w:div>
    <w:div w:id="106387267">
      <w:bodyDiv w:val="1"/>
      <w:marLeft w:val="0"/>
      <w:marRight w:val="0"/>
      <w:marTop w:val="0"/>
      <w:marBottom w:val="0"/>
      <w:divBdr>
        <w:top w:val="none" w:sz="0" w:space="0" w:color="auto"/>
        <w:left w:val="none" w:sz="0" w:space="0" w:color="auto"/>
        <w:bottom w:val="none" w:sz="0" w:space="0" w:color="auto"/>
        <w:right w:val="none" w:sz="0" w:space="0" w:color="auto"/>
      </w:divBdr>
    </w:div>
    <w:div w:id="129397127">
      <w:bodyDiv w:val="1"/>
      <w:marLeft w:val="0"/>
      <w:marRight w:val="0"/>
      <w:marTop w:val="0"/>
      <w:marBottom w:val="0"/>
      <w:divBdr>
        <w:top w:val="none" w:sz="0" w:space="0" w:color="auto"/>
        <w:left w:val="none" w:sz="0" w:space="0" w:color="auto"/>
        <w:bottom w:val="none" w:sz="0" w:space="0" w:color="auto"/>
        <w:right w:val="none" w:sz="0" w:space="0" w:color="auto"/>
      </w:divBdr>
    </w:div>
    <w:div w:id="153182712">
      <w:bodyDiv w:val="1"/>
      <w:marLeft w:val="0"/>
      <w:marRight w:val="0"/>
      <w:marTop w:val="0"/>
      <w:marBottom w:val="0"/>
      <w:divBdr>
        <w:top w:val="none" w:sz="0" w:space="0" w:color="auto"/>
        <w:left w:val="none" w:sz="0" w:space="0" w:color="auto"/>
        <w:bottom w:val="none" w:sz="0" w:space="0" w:color="auto"/>
        <w:right w:val="none" w:sz="0" w:space="0" w:color="auto"/>
      </w:divBdr>
    </w:div>
    <w:div w:id="168376331">
      <w:bodyDiv w:val="1"/>
      <w:marLeft w:val="0"/>
      <w:marRight w:val="0"/>
      <w:marTop w:val="0"/>
      <w:marBottom w:val="0"/>
      <w:divBdr>
        <w:top w:val="none" w:sz="0" w:space="0" w:color="auto"/>
        <w:left w:val="none" w:sz="0" w:space="0" w:color="auto"/>
        <w:bottom w:val="none" w:sz="0" w:space="0" w:color="auto"/>
        <w:right w:val="none" w:sz="0" w:space="0" w:color="auto"/>
      </w:divBdr>
    </w:div>
    <w:div w:id="191917806">
      <w:bodyDiv w:val="1"/>
      <w:marLeft w:val="0"/>
      <w:marRight w:val="0"/>
      <w:marTop w:val="0"/>
      <w:marBottom w:val="0"/>
      <w:divBdr>
        <w:top w:val="none" w:sz="0" w:space="0" w:color="auto"/>
        <w:left w:val="none" w:sz="0" w:space="0" w:color="auto"/>
        <w:bottom w:val="none" w:sz="0" w:space="0" w:color="auto"/>
        <w:right w:val="none" w:sz="0" w:space="0" w:color="auto"/>
      </w:divBdr>
    </w:div>
    <w:div w:id="194078193">
      <w:bodyDiv w:val="1"/>
      <w:marLeft w:val="0"/>
      <w:marRight w:val="0"/>
      <w:marTop w:val="0"/>
      <w:marBottom w:val="0"/>
      <w:divBdr>
        <w:top w:val="none" w:sz="0" w:space="0" w:color="auto"/>
        <w:left w:val="none" w:sz="0" w:space="0" w:color="auto"/>
        <w:bottom w:val="none" w:sz="0" w:space="0" w:color="auto"/>
        <w:right w:val="none" w:sz="0" w:space="0" w:color="auto"/>
      </w:divBdr>
    </w:div>
    <w:div w:id="205487424">
      <w:bodyDiv w:val="1"/>
      <w:marLeft w:val="0"/>
      <w:marRight w:val="0"/>
      <w:marTop w:val="0"/>
      <w:marBottom w:val="0"/>
      <w:divBdr>
        <w:top w:val="none" w:sz="0" w:space="0" w:color="auto"/>
        <w:left w:val="none" w:sz="0" w:space="0" w:color="auto"/>
        <w:bottom w:val="none" w:sz="0" w:space="0" w:color="auto"/>
        <w:right w:val="none" w:sz="0" w:space="0" w:color="auto"/>
      </w:divBdr>
    </w:div>
    <w:div w:id="230388780">
      <w:bodyDiv w:val="1"/>
      <w:marLeft w:val="0"/>
      <w:marRight w:val="0"/>
      <w:marTop w:val="0"/>
      <w:marBottom w:val="0"/>
      <w:divBdr>
        <w:top w:val="none" w:sz="0" w:space="0" w:color="auto"/>
        <w:left w:val="none" w:sz="0" w:space="0" w:color="auto"/>
        <w:bottom w:val="none" w:sz="0" w:space="0" w:color="auto"/>
        <w:right w:val="none" w:sz="0" w:space="0" w:color="auto"/>
      </w:divBdr>
    </w:div>
    <w:div w:id="234323381">
      <w:bodyDiv w:val="1"/>
      <w:marLeft w:val="0"/>
      <w:marRight w:val="0"/>
      <w:marTop w:val="0"/>
      <w:marBottom w:val="0"/>
      <w:divBdr>
        <w:top w:val="none" w:sz="0" w:space="0" w:color="auto"/>
        <w:left w:val="none" w:sz="0" w:space="0" w:color="auto"/>
        <w:bottom w:val="none" w:sz="0" w:space="0" w:color="auto"/>
        <w:right w:val="none" w:sz="0" w:space="0" w:color="auto"/>
      </w:divBdr>
    </w:div>
    <w:div w:id="236206154">
      <w:bodyDiv w:val="1"/>
      <w:marLeft w:val="0"/>
      <w:marRight w:val="0"/>
      <w:marTop w:val="0"/>
      <w:marBottom w:val="0"/>
      <w:divBdr>
        <w:top w:val="none" w:sz="0" w:space="0" w:color="auto"/>
        <w:left w:val="none" w:sz="0" w:space="0" w:color="auto"/>
        <w:bottom w:val="none" w:sz="0" w:space="0" w:color="auto"/>
        <w:right w:val="none" w:sz="0" w:space="0" w:color="auto"/>
      </w:divBdr>
    </w:div>
    <w:div w:id="236789295">
      <w:bodyDiv w:val="1"/>
      <w:marLeft w:val="0"/>
      <w:marRight w:val="0"/>
      <w:marTop w:val="0"/>
      <w:marBottom w:val="0"/>
      <w:divBdr>
        <w:top w:val="none" w:sz="0" w:space="0" w:color="auto"/>
        <w:left w:val="none" w:sz="0" w:space="0" w:color="auto"/>
        <w:bottom w:val="none" w:sz="0" w:space="0" w:color="auto"/>
        <w:right w:val="none" w:sz="0" w:space="0" w:color="auto"/>
      </w:divBdr>
    </w:div>
    <w:div w:id="238102577">
      <w:bodyDiv w:val="1"/>
      <w:marLeft w:val="0"/>
      <w:marRight w:val="0"/>
      <w:marTop w:val="0"/>
      <w:marBottom w:val="0"/>
      <w:divBdr>
        <w:top w:val="none" w:sz="0" w:space="0" w:color="auto"/>
        <w:left w:val="none" w:sz="0" w:space="0" w:color="auto"/>
        <w:bottom w:val="none" w:sz="0" w:space="0" w:color="auto"/>
        <w:right w:val="none" w:sz="0" w:space="0" w:color="auto"/>
      </w:divBdr>
    </w:div>
    <w:div w:id="260768751">
      <w:bodyDiv w:val="1"/>
      <w:marLeft w:val="0"/>
      <w:marRight w:val="0"/>
      <w:marTop w:val="0"/>
      <w:marBottom w:val="0"/>
      <w:divBdr>
        <w:top w:val="none" w:sz="0" w:space="0" w:color="auto"/>
        <w:left w:val="none" w:sz="0" w:space="0" w:color="auto"/>
        <w:bottom w:val="none" w:sz="0" w:space="0" w:color="auto"/>
        <w:right w:val="none" w:sz="0" w:space="0" w:color="auto"/>
      </w:divBdr>
    </w:div>
    <w:div w:id="272320856">
      <w:bodyDiv w:val="1"/>
      <w:marLeft w:val="0"/>
      <w:marRight w:val="0"/>
      <w:marTop w:val="0"/>
      <w:marBottom w:val="0"/>
      <w:divBdr>
        <w:top w:val="none" w:sz="0" w:space="0" w:color="auto"/>
        <w:left w:val="none" w:sz="0" w:space="0" w:color="auto"/>
        <w:bottom w:val="none" w:sz="0" w:space="0" w:color="auto"/>
        <w:right w:val="none" w:sz="0" w:space="0" w:color="auto"/>
      </w:divBdr>
    </w:div>
    <w:div w:id="275989834">
      <w:bodyDiv w:val="1"/>
      <w:marLeft w:val="0"/>
      <w:marRight w:val="0"/>
      <w:marTop w:val="0"/>
      <w:marBottom w:val="0"/>
      <w:divBdr>
        <w:top w:val="none" w:sz="0" w:space="0" w:color="auto"/>
        <w:left w:val="none" w:sz="0" w:space="0" w:color="auto"/>
        <w:bottom w:val="none" w:sz="0" w:space="0" w:color="auto"/>
        <w:right w:val="none" w:sz="0" w:space="0" w:color="auto"/>
      </w:divBdr>
    </w:div>
    <w:div w:id="281694652">
      <w:bodyDiv w:val="1"/>
      <w:marLeft w:val="0"/>
      <w:marRight w:val="0"/>
      <w:marTop w:val="0"/>
      <w:marBottom w:val="0"/>
      <w:divBdr>
        <w:top w:val="none" w:sz="0" w:space="0" w:color="auto"/>
        <w:left w:val="none" w:sz="0" w:space="0" w:color="auto"/>
        <w:bottom w:val="none" w:sz="0" w:space="0" w:color="auto"/>
        <w:right w:val="none" w:sz="0" w:space="0" w:color="auto"/>
      </w:divBdr>
    </w:div>
    <w:div w:id="288705772">
      <w:bodyDiv w:val="1"/>
      <w:marLeft w:val="0"/>
      <w:marRight w:val="0"/>
      <w:marTop w:val="0"/>
      <w:marBottom w:val="0"/>
      <w:divBdr>
        <w:top w:val="none" w:sz="0" w:space="0" w:color="auto"/>
        <w:left w:val="none" w:sz="0" w:space="0" w:color="auto"/>
        <w:bottom w:val="none" w:sz="0" w:space="0" w:color="auto"/>
        <w:right w:val="none" w:sz="0" w:space="0" w:color="auto"/>
      </w:divBdr>
    </w:div>
    <w:div w:id="321546449">
      <w:bodyDiv w:val="1"/>
      <w:marLeft w:val="0"/>
      <w:marRight w:val="0"/>
      <w:marTop w:val="0"/>
      <w:marBottom w:val="0"/>
      <w:divBdr>
        <w:top w:val="none" w:sz="0" w:space="0" w:color="auto"/>
        <w:left w:val="none" w:sz="0" w:space="0" w:color="auto"/>
        <w:bottom w:val="none" w:sz="0" w:space="0" w:color="auto"/>
        <w:right w:val="none" w:sz="0" w:space="0" w:color="auto"/>
      </w:divBdr>
    </w:div>
    <w:div w:id="325939178">
      <w:bodyDiv w:val="1"/>
      <w:marLeft w:val="0"/>
      <w:marRight w:val="0"/>
      <w:marTop w:val="0"/>
      <w:marBottom w:val="0"/>
      <w:divBdr>
        <w:top w:val="none" w:sz="0" w:space="0" w:color="auto"/>
        <w:left w:val="none" w:sz="0" w:space="0" w:color="auto"/>
        <w:bottom w:val="none" w:sz="0" w:space="0" w:color="auto"/>
        <w:right w:val="none" w:sz="0" w:space="0" w:color="auto"/>
      </w:divBdr>
    </w:div>
    <w:div w:id="340552885">
      <w:bodyDiv w:val="1"/>
      <w:marLeft w:val="0"/>
      <w:marRight w:val="0"/>
      <w:marTop w:val="0"/>
      <w:marBottom w:val="0"/>
      <w:divBdr>
        <w:top w:val="none" w:sz="0" w:space="0" w:color="auto"/>
        <w:left w:val="none" w:sz="0" w:space="0" w:color="auto"/>
        <w:bottom w:val="none" w:sz="0" w:space="0" w:color="auto"/>
        <w:right w:val="none" w:sz="0" w:space="0" w:color="auto"/>
      </w:divBdr>
    </w:div>
    <w:div w:id="340934118">
      <w:bodyDiv w:val="1"/>
      <w:marLeft w:val="0"/>
      <w:marRight w:val="0"/>
      <w:marTop w:val="0"/>
      <w:marBottom w:val="0"/>
      <w:divBdr>
        <w:top w:val="none" w:sz="0" w:space="0" w:color="auto"/>
        <w:left w:val="none" w:sz="0" w:space="0" w:color="auto"/>
        <w:bottom w:val="none" w:sz="0" w:space="0" w:color="auto"/>
        <w:right w:val="none" w:sz="0" w:space="0" w:color="auto"/>
      </w:divBdr>
    </w:div>
    <w:div w:id="363558926">
      <w:bodyDiv w:val="1"/>
      <w:marLeft w:val="0"/>
      <w:marRight w:val="0"/>
      <w:marTop w:val="0"/>
      <w:marBottom w:val="0"/>
      <w:divBdr>
        <w:top w:val="none" w:sz="0" w:space="0" w:color="auto"/>
        <w:left w:val="none" w:sz="0" w:space="0" w:color="auto"/>
        <w:bottom w:val="none" w:sz="0" w:space="0" w:color="auto"/>
        <w:right w:val="none" w:sz="0" w:space="0" w:color="auto"/>
      </w:divBdr>
    </w:div>
    <w:div w:id="371004497">
      <w:bodyDiv w:val="1"/>
      <w:marLeft w:val="0"/>
      <w:marRight w:val="0"/>
      <w:marTop w:val="0"/>
      <w:marBottom w:val="0"/>
      <w:divBdr>
        <w:top w:val="none" w:sz="0" w:space="0" w:color="auto"/>
        <w:left w:val="none" w:sz="0" w:space="0" w:color="auto"/>
        <w:bottom w:val="none" w:sz="0" w:space="0" w:color="auto"/>
        <w:right w:val="none" w:sz="0" w:space="0" w:color="auto"/>
      </w:divBdr>
    </w:div>
    <w:div w:id="404182647">
      <w:bodyDiv w:val="1"/>
      <w:marLeft w:val="0"/>
      <w:marRight w:val="0"/>
      <w:marTop w:val="0"/>
      <w:marBottom w:val="0"/>
      <w:divBdr>
        <w:top w:val="none" w:sz="0" w:space="0" w:color="auto"/>
        <w:left w:val="none" w:sz="0" w:space="0" w:color="auto"/>
        <w:bottom w:val="none" w:sz="0" w:space="0" w:color="auto"/>
        <w:right w:val="none" w:sz="0" w:space="0" w:color="auto"/>
      </w:divBdr>
    </w:div>
    <w:div w:id="407383583">
      <w:bodyDiv w:val="1"/>
      <w:marLeft w:val="0"/>
      <w:marRight w:val="0"/>
      <w:marTop w:val="0"/>
      <w:marBottom w:val="0"/>
      <w:divBdr>
        <w:top w:val="none" w:sz="0" w:space="0" w:color="auto"/>
        <w:left w:val="none" w:sz="0" w:space="0" w:color="auto"/>
        <w:bottom w:val="none" w:sz="0" w:space="0" w:color="auto"/>
        <w:right w:val="none" w:sz="0" w:space="0" w:color="auto"/>
      </w:divBdr>
      <w:divsChild>
        <w:div w:id="985353474">
          <w:marLeft w:val="0"/>
          <w:marRight w:val="0"/>
          <w:marTop w:val="0"/>
          <w:marBottom w:val="160"/>
          <w:divBdr>
            <w:top w:val="none" w:sz="0" w:space="0" w:color="auto"/>
            <w:left w:val="none" w:sz="0" w:space="0" w:color="auto"/>
            <w:bottom w:val="none" w:sz="0" w:space="0" w:color="auto"/>
            <w:right w:val="none" w:sz="0" w:space="0" w:color="auto"/>
          </w:divBdr>
        </w:div>
      </w:divsChild>
    </w:div>
    <w:div w:id="408619946">
      <w:bodyDiv w:val="1"/>
      <w:marLeft w:val="0"/>
      <w:marRight w:val="0"/>
      <w:marTop w:val="0"/>
      <w:marBottom w:val="0"/>
      <w:divBdr>
        <w:top w:val="none" w:sz="0" w:space="0" w:color="auto"/>
        <w:left w:val="none" w:sz="0" w:space="0" w:color="auto"/>
        <w:bottom w:val="none" w:sz="0" w:space="0" w:color="auto"/>
        <w:right w:val="none" w:sz="0" w:space="0" w:color="auto"/>
      </w:divBdr>
    </w:div>
    <w:div w:id="415517547">
      <w:bodyDiv w:val="1"/>
      <w:marLeft w:val="0"/>
      <w:marRight w:val="0"/>
      <w:marTop w:val="0"/>
      <w:marBottom w:val="0"/>
      <w:divBdr>
        <w:top w:val="none" w:sz="0" w:space="0" w:color="auto"/>
        <w:left w:val="none" w:sz="0" w:space="0" w:color="auto"/>
        <w:bottom w:val="none" w:sz="0" w:space="0" w:color="auto"/>
        <w:right w:val="none" w:sz="0" w:space="0" w:color="auto"/>
      </w:divBdr>
    </w:div>
    <w:div w:id="421339086">
      <w:bodyDiv w:val="1"/>
      <w:marLeft w:val="0"/>
      <w:marRight w:val="0"/>
      <w:marTop w:val="0"/>
      <w:marBottom w:val="0"/>
      <w:divBdr>
        <w:top w:val="none" w:sz="0" w:space="0" w:color="auto"/>
        <w:left w:val="none" w:sz="0" w:space="0" w:color="auto"/>
        <w:bottom w:val="none" w:sz="0" w:space="0" w:color="auto"/>
        <w:right w:val="none" w:sz="0" w:space="0" w:color="auto"/>
      </w:divBdr>
    </w:div>
    <w:div w:id="423914808">
      <w:bodyDiv w:val="1"/>
      <w:marLeft w:val="0"/>
      <w:marRight w:val="0"/>
      <w:marTop w:val="0"/>
      <w:marBottom w:val="0"/>
      <w:divBdr>
        <w:top w:val="none" w:sz="0" w:space="0" w:color="auto"/>
        <w:left w:val="none" w:sz="0" w:space="0" w:color="auto"/>
        <w:bottom w:val="none" w:sz="0" w:space="0" w:color="auto"/>
        <w:right w:val="none" w:sz="0" w:space="0" w:color="auto"/>
      </w:divBdr>
      <w:divsChild>
        <w:div w:id="676231819">
          <w:marLeft w:val="0"/>
          <w:marRight w:val="0"/>
          <w:marTop w:val="0"/>
          <w:marBottom w:val="160"/>
          <w:divBdr>
            <w:top w:val="none" w:sz="0" w:space="0" w:color="auto"/>
            <w:left w:val="none" w:sz="0" w:space="0" w:color="auto"/>
            <w:bottom w:val="none" w:sz="0" w:space="0" w:color="auto"/>
            <w:right w:val="none" w:sz="0" w:space="0" w:color="auto"/>
          </w:divBdr>
        </w:div>
        <w:div w:id="1544364492">
          <w:marLeft w:val="0"/>
          <w:marRight w:val="0"/>
          <w:marTop w:val="0"/>
          <w:marBottom w:val="160"/>
          <w:divBdr>
            <w:top w:val="none" w:sz="0" w:space="0" w:color="auto"/>
            <w:left w:val="none" w:sz="0" w:space="0" w:color="auto"/>
            <w:bottom w:val="none" w:sz="0" w:space="0" w:color="auto"/>
            <w:right w:val="none" w:sz="0" w:space="0" w:color="auto"/>
          </w:divBdr>
        </w:div>
      </w:divsChild>
    </w:div>
    <w:div w:id="439759786">
      <w:bodyDiv w:val="1"/>
      <w:marLeft w:val="0"/>
      <w:marRight w:val="0"/>
      <w:marTop w:val="0"/>
      <w:marBottom w:val="0"/>
      <w:divBdr>
        <w:top w:val="none" w:sz="0" w:space="0" w:color="auto"/>
        <w:left w:val="none" w:sz="0" w:space="0" w:color="auto"/>
        <w:bottom w:val="none" w:sz="0" w:space="0" w:color="auto"/>
        <w:right w:val="none" w:sz="0" w:space="0" w:color="auto"/>
      </w:divBdr>
    </w:div>
    <w:div w:id="441413264">
      <w:bodyDiv w:val="1"/>
      <w:marLeft w:val="0"/>
      <w:marRight w:val="0"/>
      <w:marTop w:val="0"/>
      <w:marBottom w:val="0"/>
      <w:divBdr>
        <w:top w:val="none" w:sz="0" w:space="0" w:color="auto"/>
        <w:left w:val="none" w:sz="0" w:space="0" w:color="auto"/>
        <w:bottom w:val="none" w:sz="0" w:space="0" w:color="auto"/>
        <w:right w:val="none" w:sz="0" w:space="0" w:color="auto"/>
      </w:divBdr>
    </w:div>
    <w:div w:id="447352626">
      <w:bodyDiv w:val="1"/>
      <w:marLeft w:val="0"/>
      <w:marRight w:val="0"/>
      <w:marTop w:val="0"/>
      <w:marBottom w:val="0"/>
      <w:divBdr>
        <w:top w:val="none" w:sz="0" w:space="0" w:color="auto"/>
        <w:left w:val="none" w:sz="0" w:space="0" w:color="auto"/>
        <w:bottom w:val="none" w:sz="0" w:space="0" w:color="auto"/>
        <w:right w:val="none" w:sz="0" w:space="0" w:color="auto"/>
      </w:divBdr>
    </w:div>
    <w:div w:id="449059395">
      <w:bodyDiv w:val="1"/>
      <w:marLeft w:val="0"/>
      <w:marRight w:val="0"/>
      <w:marTop w:val="0"/>
      <w:marBottom w:val="0"/>
      <w:divBdr>
        <w:top w:val="none" w:sz="0" w:space="0" w:color="auto"/>
        <w:left w:val="none" w:sz="0" w:space="0" w:color="auto"/>
        <w:bottom w:val="none" w:sz="0" w:space="0" w:color="auto"/>
        <w:right w:val="none" w:sz="0" w:space="0" w:color="auto"/>
      </w:divBdr>
    </w:div>
    <w:div w:id="462120058">
      <w:bodyDiv w:val="1"/>
      <w:marLeft w:val="0"/>
      <w:marRight w:val="0"/>
      <w:marTop w:val="0"/>
      <w:marBottom w:val="0"/>
      <w:divBdr>
        <w:top w:val="none" w:sz="0" w:space="0" w:color="auto"/>
        <w:left w:val="none" w:sz="0" w:space="0" w:color="auto"/>
        <w:bottom w:val="none" w:sz="0" w:space="0" w:color="auto"/>
        <w:right w:val="none" w:sz="0" w:space="0" w:color="auto"/>
      </w:divBdr>
    </w:div>
    <w:div w:id="468518166">
      <w:bodyDiv w:val="1"/>
      <w:marLeft w:val="0"/>
      <w:marRight w:val="0"/>
      <w:marTop w:val="0"/>
      <w:marBottom w:val="0"/>
      <w:divBdr>
        <w:top w:val="none" w:sz="0" w:space="0" w:color="auto"/>
        <w:left w:val="none" w:sz="0" w:space="0" w:color="auto"/>
        <w:bottom w:val="none" w:sz="0" w:space="0" w:color="auto"/>
        <w:right w:val="none" w:sz="0" w:space="0" w:color="auto"/>
      </w:divBdr>
    </w:div>
    <w:div w:id="483083964">
      <w:bodyDiv w:val="1"/>
      <w:marLeft w:val="0"/>
      <w:marRight w:val="0"/>
      <w:marTop w:val="0"/>
      <w:marBottom w:val="0"/>
      <w:divBdr>
        <w:top w:val="none" w:sz="0" w:space="0" w:color="auto"/>
        <w:left w:val="none" w:sz="0" w:space="0" w:color="auto"/>
        <w:bottom w:val="none" w:sz="0" w:space="0" w:color="auto"/>
        <w:right w:val="none" w:sz="0" w:space="0" w:color="auto"/>
      </w:divBdr>
    </w:div>
    <w:div w:id="483739880">
      <w:bodyDiv w:val="1"/>
      <w:marLeft w:val="0"/>
      <w:marRight w:val="0"/>
      <w:marTop w:val="0"/>
      <w:marBottom w:val="0"/>
      <w:divBdr>
        <w:top w:val="none" w:sz="0" w:space="0" w:color="auto"/>
        <w:left w:val="none" w:sz="0" w:space="0" w:color="auto"/>
        <w:bottom w:val="none" w:sz="0" w:space="0" w:color="auto"/>
        <w:right w:val="none" w:sz="0" w:space="0" w:color="auto"/>
      </w:divBdr>
    </w:div>
    <w:div w:id="489713893">
      <w:bodyDiv w:val="1"/>
      <w:marLeft w:val="0"/>
      <w:marRight w:val="0"/>
      <w:marTop w:val="0"/>
      <w:marBottom w:val="0"/>
      <w:divBdr>
        <w:top w:val="none" w:sz="0" w:space="0" w:color="auto"/>
        <w:left w:val="none" w:sz="0" w:space="0" w:color="auto"/>
        <w:bottom w:val="none" w:sz="0" w:space="0" w:color="auto"/>
        <w:right w:val="none" w:sz="0" w:space="0" w:color="auto"/>
      </w:divBdr>
    </w:div>
    <w:div w:id="489752809">
      <w:bodyDiv w:val="1"/>
      <w:marLeft w:val="0"/>
      <w:marRight w:val="0"/>
      <w:marTop w:val="0"/>
      <w:marBottom w:val="0"/>
      <w:divBdr>
        <w:top w:val="none" w:sz="0" w:space="0" w:color="auto"/>
        <w:left w:val="none" w:sz="0" w:space="0" w:color="auto"/>
        <w:bottom w:val="none" w:sz="0" w:space="0" w:color="auto"/>
        <w:right w:val="none" w:sz="0" w:space="0" w:color="auto"/>
      </w:divBdr>
    </w:div>
    <w:div w:id="494882330">
      <w:bodyDiv w:val="1"/>
      <w:marLeft w:val="0"/>
      <w:marRight w:val="0"/>
      <w:marTop w:val="0"/>
      <w:marBottom w:val="0"/>
      <w:divBdr>
        <w:top w:val="none" w:sz="0" w:space="0" w:color="auto"/>
        <w:left w:val="none" w:sz="0" w:space="0" w:color="auto"/>
        <w:bottom w:val="none" w:sz="0" w:space="0" w:color="auto"/>
        <w:right w:val="none" w:sz="0" w:space="0" w:color="auto"/>
      </w:divBdr>
    </w:div>
    <w:div w:id="496531618">
      <w:bodyDiv w:val="1"/>
      <w:marLeft w:val="0"/>
      <w:marRight w:val="0"/>
      <w:marTop w:val="0"/>
      <w:marBottom w:val="0"/>
      <w:divBdr>
        <w:top w:val="none" w:sz="0" w:space="0" w:color="auto"/>
        <w:left w:val="none" w:sz="0" w:space="0" w:color="auto"/>
        <w:bottom w:val="none" w:sz="0" w:space="0" w:color="auto"/>
        <w:right w:val="none" w:sz="0" w:space="0" w:color="auto"/>
      </w:divBdr>
    </w:div>
    <w:div w:id="501623278">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9592584">
      <w:bodyDiv w:val="1"/>
      <w:marLeft w:val="0"/>
      <w:marRight w:val="0"/>
      <w:marTop w:val="0"/>
      <w:marBottom w:val="0"/>
      <w:divBdr>
        <w:top w:val="none" w:sz="0" w:space="0" w:color="auto"/>
        <w:left w:val="none" w:sz="0" w:space="0" w:color="auto"/>
        <w:bottom w:val="none" w:sz="0" w:space="0" w:color="auto"/>
        <w:right w:val="none" w:sz="0" w:space="0" w:color="auto"/>
      </w:divBdr>
    </w:div>
    <w:div w:id="529995391">
      <w:bodyDiv w:val="1"/>
      <w:marLeft w:val="0"/>
      <w:marRight w:val="0"/>
      <w:marTop w:val="0"/>
      <w:marBottom w:val="0"/>
      <w:divBdr>
        <w:top w:val="none" w:sz="0" w:space="0" w:color="auto"/>
        <w:left w:val="none" w:sz="0" w:space="0" w:color="auto"/>
        <w:bottom w:val="none" w:sz="0" w:space="0" w:color="auto"/>
        <w:right w:val="none" w:sz="0" w:space="0" w:color="auto"/>
      </w:divBdr>
    </w:div>
    <w:div w:id="531184431">
      <w:bodyDiv w:val="1"/>
      <w:marLeft w:val="0"/>
      <w:marRight w:val="0"/>
      <w:marTop w:val="0"/>
      <w:marBottom w:val="0"/>
      <w:divBdr>
        <w:top w:val="none" w:sz="0" w:space="0" w:color="auto"/>
        <w:left w:val="none" w:sz="0" w:space="0" w:color="auto"/>
        <w:bottom w:val="none" w:sz="0" w:space="0" w:color="auto"/>
        <w:right w:val="none" w:sz="0" w:space="0" w:color="auto"/>
      </w:divBdr>
    </w:div>
    <w:div w:id="533615400">
      <w:bodyDiv w:val="1"/>
      <w:marLeft w:val="0"/>
      <w:marRight w:val="0"/>
      <w:marTop w:val="0"/>
      <w:marBottom w:val="0"/>
      <w:divBdr>
        <w:top w:val="none" w:sz="0" w:space="0" w:color="auto"/>
        <w:left w:val="none" w:sz="0" w:space="0" w:color="auto"/>
        <w:bottom w:val="none" w:sz="0" w:space="0" w:color="auto"/>
        <w:right w:val="none" w:sz="0" w:space="0" w:color="auto"/>
      </w:divBdr>
    </w:div>
    <w:div w:id="547304546">
      <w:bodyDiv w:val="1"/>
      <w:marLeft w:val="0"/>
      <w:marRight w:val="0"/>
      <w:marTop w:val="0"/>
      <w:marBottom w:val="0"/>
      <w:divBdr>
        <w:top w:val="none" w:sz="0" w:space="0" w:color="auto"/>
        <w:left w:val="none" w:sz="0" w:space="0" w:color="auto"/>
        <w:bottom w:val="none" w:sz="0" w:space="0" w:color="auto"/>
        <w:right w:val="none" w:sz="0" w:space="0" w:color="auto"/>
      </w:divBdr>
    </w:div>
    <w:div w:id="550310928">
      <w:bodyDiv w:val="1"/>
      <w:marLeft w:val="0"/>
      <w:marRight w:val="0"/>
      <w:marTop w:val="0"/>
      <w:marBottom w:val="0"/>
      <w:divBdr>
        <w:top w:val="none" w:sz="0" w:space="0" w:color="auto"/>
        <w:left w:val="none" w:sz="0" w:space="0" w:color="auto"/>
        <w:bottom w:val="none" w:sz="0" w:space="0" w:color="auto"/>
        <w:right w:val="none" w:sz="0" w:space="0" w:color="auto"/>
      </w:divBdr>
    </w:div>
    <w:div w:id="572089257">
      <w:bodyDiv w:val="1"/>
      <w:marLeft w:val="0"/>
      <w:marRight w:val="0"/>
      <w:marTop w:val="0"/>
      <w:marBottom w:val="0"/>
      <w:divBdr>
        <w:top w:val="none" w:sz="0" w:space="0" w:color="auto"/>
        <w:left w:val="none" w:sz="0" w:space="0" w:color="auto"/>
        <w:bottom w:val="none" w:sz="0" w:space="0" w:color="auto"/>
        <w:right w:val="none" w:sz="0" w:space="0" w:color="auto"/>
      </w:divBdr>
    </w:div>
    <w:div w:id="573931083">
      <w:bodyDiv w:val="1"/>
      <w:marLeft w:val="0"/>
      <w:marRight w:val="0"/>
      <w:marTop w:val="0"/>
      <w:marBottom w:val="0"/>
      <w:divBdr>
        <w:top w:val="none" w:sz="0" w:space="0" w:color="auto"/>
        <w:left w:val="none" w:sz="0" w:space="0" w:color="auto"/>
        <w:bottom w:val="none" w:sz="0" w:space="0" w:color="auto"/>
        <w:right w:val="none" w:sz="0" w:space="0" w:color="auto"/>
      </w:divBdr>
    </w:div>
    <w:div w:id="595361101">
      <w:bodyDiv w:val="1"/>
      <w:marLeft w:val="0"/>
      <w:marRight w:val="0"/>
      <w:marTop w:val="0"/>
      <w:marBottom w:val="0"/>
      <w:divBdr>
        <w:top w:val="none" w:sz="0" w:space="0" w:color="auto"/>
        <w:left w:val="none" w:sz="0" w:space="0" w:color="auto"/>
        <w:bottom w:val="none" w:sz="0" w:space="0" w:color="auto"/>
        <w:right w:val="none" w:sz="0" w:space="0" w:color="auto"/>
      </w:divBdr>
    </w:div>
    <w:div w:id="617688563">
      <w:bodyDiv w:val="1"/>
      <w:marLeft w:val="0"/>
      <w:marRight w:val="0"/>
      <w:marTop w:val="0"/>
      <w:marBottom w:val="0"/>
      <w:divBdr>
        <w:top w:val="none" w:sz="0" w:space="0" w:color="auto"/>
        <w:left w:val="none" w:sz="0" w:space="0" w:color="auto"/>
        <w:bottom w:val="none" w:sz="0" w:space="0" w:color="auto"/>
        <w:right w:val="none" w:sz="0" w:space="0" w:color="auto"/>
      </w:divBdr>
    </w:div>
    <w:div w:id="670454813">
      <w:bodyDiv w:val="1"/>
      <w:marLeft w:val="0"/>
      <w:marRight w:val="0"/>
      <w:marTop w:val="0"/>
      <w:marBottom w:val="0"/>
      <w:divBdr>
        <w:top w:val="none" w:sz="0" w:space="0" w:color="auto"/>
        <w:left w:val="none" w:sz="0" w:space="0" w:color="auto"/>
        <w:bottom w:val="none" w:sz="0" w:space="0" w:color="auto"/>
        <w:right w:val="none" w:sz="0" w:space="0" w:color="auto"/>
      </w:divBdr>
    </w:div>
    <w:div w:id="678625657">
      <w:bodyDiv w:val="1"/>
      <w:marLeft w:val="0"/>
      <w:marRight w:val="0"/>
      <w:marTop w:val="0"/>
      <w:marBottom w:val="0"/>
      <w:divBdr>
        <w:top w:val="none" w:sz="0" w:space="0" w:color="auto"/>
        <w:left w:val="none" w:sz="0" w:space="0" w:color="auto"/>
        <w:bottom w:val="none" w:sz="0" w:space="0" w:color="auto"/>
        <w:right w:val="none" w:sz="0" w:space="0" w:color="auto"/>
      </w:divBdr>
    </w:div>
    <w:div w:id="694158832">
      <w:bodyDiv w:val="1"/>
      <w:marLeft w:val="0"/>
      <w:marRight w:val="0"/>
      <w:marTop w:val="0"/>
      <w:marBottom w:val="0"/>
      <w:divBdr>
        <w:top w:val="none" w:sz="0" w:space="0" w:color="auto"/>
        <w:left w:val="none" w:sz="0" w:space="0" w:color="auto"/>
        <w:bottom w:val="none" w:sz="0" w:space="0" w:color="auto"/>
        <w:right w:val="none" w:sz="0" w:space="0" w:color="auto"/>
      </w:divBdr>
    </w:div>
    <w:div w:id="695469926">
      <w:bodyDiv w:val="1"/>
      <w:marLeft w:val="0"/>
      <w:marRight w:val="0"/>
      <w:marTop w:val="0"/>
      <w:marBottom w:val="0"/>
      <w:divBdr>
        <w:top w:val="none" w:sz="0" w:space="0" w:color="auto"/>
        <w:left w:val="none" w:sz="0" w:space="0" w:color="auto"/>
        <w:bottom w:val="none" w:sz="0" w:space="0" w:color="auto"/>
        <w:right w:val="none" w:sz="0" w:space="0" w:color="auto"/>
      </w:divBdr>
    </w:div>
    <w:div w:id="696351014">
      <w:bodyDiv w:val="1"/>
      <w:marLeft w:val="0"/>
      <w:marRight w:val="0"/>
      <w:marTop w:val="0"/>
      <w:marBottom w:val="0"/>
      <w:divBdr>
        <w:top w:val="none" w:sz="0" w:space="0" w:color="auto"/>
        <w:left w:val="none" w:sz="0" w:space="0" w:color="auto"/>
        <w:bottom w:val="none" w:sz="0" w:space="0" w:color="auto"/>
        <w:right w:val="none" w:sz="0" w:space="0" w:color="auto"/>
      </w:divBdr>
    </w:div>
    <w:div w:id="704135912">
      <w:bodyDiv w:val="1"/>
      <w:marLeft w:val="0"/>
      <w:marRight w:val="0"/>
      <w:marTop w:val="0"/>
      <w:marBottom w:val="0"/>
      <w:divBdr>
        <w:top w:val="none" w:sz="0" w:space="0" w:color="auto"/>
        <w:left w:val="none" w:sz="0" w:space="0" w:color="auto"/>
        <w:bottom w:val="none" w:sz="0" w:space="0" w:color="auto"/>
        <w:right w:val="none" w:sz="0" w:space="0" w:color="auto"/>
      </w:divBdr>
    </w:div>
    <w:div w:id="759639970">
      <w:bodyDiv w:val="1"/>
      <w:marLeft w:val="0"/>
      <w:marRight w:val="0"/>
      <w:marTop w:val="0"/>
      <w:marBottom w:val="0"/>
      <w:divBdr>
        <w:top w:val="none" w:sz="0" w:space="0" w:color="auto"/>
        <w:left w:val="none" w:sz="0" w:space="0" w:color="auto"/>
        <w:bottom w:val="none" w:sz="0" w:space="0" w:color="auto"/>
        <w:right w:val="none" w:sz="0" w:space="0" w:color="auto"/>
      </w:divBdr>
    </w:div>
    <w:div w:id="760760793">
      <w:bodyDiv w:val="1"/>
      <w:marLeft w:val="0"/>
      <w:marRight w:val="0"/>
      <w:marTop w:val="0"/>
      <w:marBottom w:val="0"/>
      <w:divBdr>
        <w:top w:val="none" w:sz="0" w:space="0" w:color="auto"/>
        <w:left w:val="none" w:sz="0" w:space="0" w:color="auto"/>
        <w:bottom w:val="none" w:sz="0" w:space="0" w:color="auto"/>
        <w:right w:val="none" w:sz="0" w:space="0" w:color="auto"/>
      </w:divBdr>
    </w:div>
    <w:div w:id="780733080">
      <w:bodyDiv w:val="1"/>
      <w:marLeft w:val="0"/>
      <w:marRight w:val="0"/>
      <w:marTop w:val="0"/>
      <w:marBottom w:val="0"/>
      <w:divBdr>
        <w:top w:val="none" w:sz="0" w:space="0" w:color="auto"/>
        <w:left w:val="none" w:sz="0" w:space="0" w:color="auto"/>
        <w:bottom w:val="none" w:sz="0" w:space="0" w:color="auto"/>
        <w:right w:val="none" w:sz="0" w:space="0" w:color="auto"/>
      </w:divBdr>
    </w:div>
    <w:div w:id="800417422">
      <w:bodyDiv w:val="1"/>
      <w:marLeft w:val="0"/>
      <w:marRight w:val="0"/>
      <w:marTop w:val="0"/>
      <w:marBottom w:val="0"/>
      <w:divBdr>
        <w:top w:val="none" w:sz="0" w:space="0" w:color="auto"/>
        <w:left w:val="none" w:sz="0" w:space="0" w:color="auto"/>
        <w:bottom w:val="none" w:sz="0" w:space="0" w:color="auto"/>
        <w:right w:val="none" w:sz="0" w:space="0" w:color="auto"/>
      </w:divBdr>
    </w:div>
    <w:div w:id="804661632">
      <w:bodyDiv w:val="1"/>
      <w:marLeft w:val="0"/>
      <w:marRight w:val="0"/>
      <w:marTop w:val="0"/>
      <w:marBottom w:val="0"/>
      <w:divBdr>
        <w:top w:val="none" w:sz="0" w:space="0" w:color="auto"/>
        <w:left w:val="none" w:sz="0" w:space="0" w:color="auto"/>
        <w:bottom w:val="none" w:sz="0" w:space="0" w:color="auto"/>
        <w:right w:val="none" w:sz="0" w:space="0" w:color="auto"/>
      </w:divBdr>
    </w:div>
    <w:div w:id="822742311">
      <w:bodyDiv w:val="1"/>
      <w:marLeft w:val="0"/>
      <w:marRight w:val="0"/>
      <w:marTop w:val="0"/>
      <w:marBottom w:val="0"/>
      <w:divBdr>
        <w:top w:val="none" w:sz="0" w:space="0" w:color="auto"/>
        <w:left w:val="none" w:sz="0" w:space="0" w:color="auto"/>
        <w:bottom w:val="none" w:sz="0" w:space="0" w:color="auto"/>
        <w:right w:val="none" w:sz="0" w:space="0" w:color="auto"/>
      </w:divBdr>
    </w:div>
    <w:div w:id="830221286">
      <w:bodyDiv w:val="1"/>
      <w:marLeft w:val="0"/>
      <w:marRight w:val="0"/>
      <w:marTop w:val="0"/>
      <w:marBottom w:val="0"/>
      <w:divBdr>
        <w:top w:val="none" w:sz="0" w:space="0" w:color="auto"/>
        <w:left w:val="none" w:sz="0" w:space="0" w:color="auto"/>
        <w:bottom w:val="none" w:sz="0" w:space="0" w:color="auto"/>
        <w:right w:val="none" w:sz="0" w:space="0" w:color="auto"/>
      </w:divBdr>
    </w:div>
    <w:div w:id="834689652">
      <w:bodyDiv w:val="1"/>
      <w:marLeft w:val="0"/>
      <w:marRight w:val="0"/>
      <w:marTop w:val="0"/>
      <w:marBottom w:val="0"/>
      <w:divBdr>
        <w:top w:val="none" w:sz="0" w:space="0" w:color="auto"/>
        <w:left w:val="none" w:sz="0" w:space="0" w:color="auto"/>
        <w:bottom w:val="none" w:sz="0" w:space="0" w:color="auto"/>
        <w:right w:val="none" w:sz="0" w:space="0" w:color="auto"/>
      </w:divBdr>
    </w:div>
    <w:div w:id="838814993">
      <w:bodyDiv w:val="1"/>
      <w:marLeft w:val="0"/>
      <w:marRight w:val="0"/>
      <w:marTop w:val="0"/>
      <w:marBottom w:val="0"/>
      <w:divBdr>
        <w:top w:val="none" w:sz="0" w:space="0" w:color="auto"/>
        <w:left w:val="none" w:sz="0" w:space="0" w:color="auto"/>
        <w:bottom w:val="none" w:sz="0" w:space="0" w:color="auto"/>
        <w:right w:val="none" w:sz="0" w:space="0" w:color="auto"/>
      </w:divBdr>
    </w:div>
    <w:div w:id="862598500">
      <w:bodyDiv w:val="1"/>
      <w:marLeft w:val="0"/>
      <w:marRight w:val="0"/>
      <w:marTop w:val="0"/>
      <w:marBottom w:val="0"/>
      <w:divBdr>
        <w:top w:val="none" w:sz="0" w:space="0" w:color="auto"/>
        <w:left w:val="none" w:sz="0" w:space="0" w:color="auto"/>
        <w:bottom w:val="none" w:sz="0" w:space="0" w:color="auto"/>
        <w:right w:val="none" w:sz="0" w:space="0" w:color="auto"/>
      </w:divBdr>
    </w:div>
    <w:div w:id="880240507">
      <w:bodyDiv w:val="1"/>
      <w:marLeft w:val="0"/>
      <w:marRight w:val="0"/>
      <w:marTop w:val="0"/>
      <w:marBottom w:val="0"/>
      <w:divBdr>
        <w:top w:val="none" w:sz="0" w:space="0" w:color="auto"/>
        <w:left w:val="none" w:sz="0" w:space="0" w:color="auto"/>
        <w:bottom w:val="none" w:sz="0" w:space="0" w:color="auto"/>
        <w:right w:val="none" w:sz="0" w:space="0" w:color="auto"/>
      </w:divBdr>
    </w:div>
    <w:div w:id="880441408">
      <w:bodyDiv w:val="1"/>
      <w:marLeft w:val="0"/>
      <w:marRight w:val="0"/>
      <w:marTop w:val="0"/>
      <w:marBottom w:val="0"/>
      <w:divBdr>
        <w:top w:val="none" w:sz="0" w:space="0" w:color="auto"/>
        <w:left w:val="none" w:sz="0" w:space="0" w:color="auto"/>
        <w:bottom w:val="none" w:sz="0" w:space="0" w:color="auto"/>
        <w:right w:val="none" w:sz="0" w:space="0" w:color="auto"/>
      </w:divBdr>
    </w:div>
    <w:div w:id="885994888">
      <w:bodyDiv w:val="1"/>
      <w:marLeft w:val="0"/>
      <w:marRight w:val="0"/>
      <w:marTop w:val="0"/>
      <w:marBottom w:val="0"/>
      <w:divBdr>
        <w:top w:val="none" w:sz="0" w:space="0" w:color="auto"/>
        <w:left w:val="none" w:sz="0" w:space="0" w:color="auto"/>
        <w:bottom w:val="none" w:sz="0" w:space="0" w:color="auto"/>
        <w:right w:val="none" w:sz="0" w:space="0" w:color="auto"/>
      </w:divBdr>
    </w:div>
    <w:div w:id="890311693">
      <w:bodyDiv w:val="1"/>
      <w:marLeft w:val="0"/>
      <w:marRight w:val="0"/>
      <w:marTop w:val="0"/>
      <w:marBottom w:val="0"/>
      <w:divBdr>
        <w:top w:val="none" w:sz="0" w:space="0" w:color="auto"/>
        <w:left w:val="none" w:sz="0" w:space="0" w:color="auto"/>
        <w:bottom w:val="none" w:sz="0" w:space="0" w:color="auto"/>
        <w:right w:val="none" w:sz="0" w:space="0" w:color="auto"/>
      </w:divBdr>
    </w:div>
    <w:div w:id="894896759">
      <w:bodyDiv w:val="1"/>
      <w:marLeft w:val="0"/>
      <w:marRight w:val="0"/>
      <w:marTop w:val="0"/>
      <w:marBottom w:val="0"/>
      <w:divBdr>
        <w:top w:val="none" w:sz="0" w:space="0" w:color="auto"/>
        <w:left w:val="none" w:sz="0" w:space="0" w:color="auto"/>
        <w:bottom w:val="none" w:sz="0" w:space="0" w:color="auto"/>
        <w:right w:val="none" w:sz="0" w:space="0" w:color="auto"/>
      </w:divBdr>
    </w:div>
    <w:div w:id="903679617">
      <w:bodyDiv w:val="1"/>
      <w:marLeft w:val="0"/>
      <w:marRight w:val="0"/>
      <w:marTop w:val="0"/>
      <w:marBottom w:val="0"/>
      <w:divBdr>
        <w:top w:val="none" w:sz="0" w:space="0" w:color="auto"/>
        <w:left w:val="none" w:sz="0" w:space="0" w:color="auto"/>
        <w:bottom w:val="none" w:sz="0" w:space="0" w:color="auto"/>
        <w:right w:val="none" w:sz="0" w:space="0" w:color="auto"/>
      </w:divBdr>
    </w:div>
    <w:div w:id="931354416">
      <w:bodyDiv w:val="1"/>
      <w:marLeft w:val="0"/>
      <w:marRight w:val="0"/>
      <w:marTop w:val="0"/>
      <w:marBottom w:val="0"/>
      <w:divBdr>
        <w:top w:val="none" w:sz="0" w:space="0" w:color="auto"/>
        <w:left w:val="none" w:sz="0" w:space="0" w:color="auto"/>
        <w:bottom w:val="none" w:sz="0" w:space="0" w:color="auto"/>
        <w:right w:val="none" w:sz="0" w:space="0" w:color="auto"/>
      </w:divBdr>
    </w:div>
    <w:div w:id="964119152">
      <w:bodyDiv w:val="1"/>
      <w:marLeft w:val="0"/>
      <w:marRight w:val="0"/>
      <w:marTop w:val="0"/>
      <w:marBottom w:val="0"/>
      <w:divBdr>
        <w:top w:val="none" w:sz="0" w:space="0" w:color="auto"/>
        <w:left w:val="none" w:sz="0" w:space="0" w:color="auto"/>
        <w:bottom w:val="none" w:sz="0" w:space="0" w:color="auto"/>
        <w:right w:val="none" w:sz="0" w:space="0" w:color="auto"/>
      </w:divBdr>
    </w:div>
    <w:div w:id="965280195">
      <w:bodyDiv w:val="1"/>
      <w:marLeft w:val="0"/>
      <w:marRight w:val="0"/>
      <w:marTop w:val="0"/>
      <w:marBottom w:val="0"/>
      <w:divBdr>
        <w:top w:val="none" w:sz="0" w:space="0" w:color="auto"/>
        <w:left w:val="none" w:sz="0" w:space="0" w:color="auto"/>
        <w:bottom w:val="none" w:sz="0" w:space="0" w:color="auto"/>
        <w:right w:val="none" w:sz="0" w:space="0" w:color="auto"/>
      </w:divBdr>
    </w:div>
    <w:div w:id="969938808">
      <w:bodyDiv w:val="1"/>
      <w:marLeft w:val="0"/>
      <w:marRight w:val="0"/>
      <w:marTop w:val="0"/>
      <w:marBottom w:val="0"/>
      <w:divBdr>
        <w:top w:val="none" w:sz="0" w:space="0" w:color="auto"/>
        <w:left w:val="none" w:sz="0" w:space="0" w:color="auto"/>
        <w:bottom w:val="none" w:sz="0" w:space="0" w:color="auto"/>
        <w:right w:val="none" w:sz="0" w:space="0" w:color="auto"/>
      </w:divBdr>
    </w:div>
    <w:div w:id="985816798">
      <w:bodyDiv w:val="1"/>
      <w:marLeft w:val="0"/>
      <w:marRight w:val="0"/>
      <w:marTop w:val="0"/>
      <w:marBottom w:val="0"/>
      <w:divBdr>
        <w:top w:val="none" w:sz="0" w:space="0" w:color="auto"/>
        <w:left w:val="none" w:sz="0" w:space="0" w:color="auto"/>
        <w:bottom w:val="none" w:sz="0" w:space="0" w:color="auto"/>
        <w:right w:val="none" w:sz="0" w:space="0" w:color="auto"/>
      </w:divBdr>
    </w:div>
    <w:div w:id="1000347385">
      <w:bodyDiv w:val="1"/>
      <w:marLeft w:val="0"/>
      <w:marRight w:val="0"/>
      <w:marTop w:val="0"/>
      <w:marBottom w:val="0"/>
      <w:divBdr>
        <w:top w:val="none" w:sz="0" w:space="0" w:color="auto"/>
        <w:left w:val="none" w:sz="0" w:space="0" w:color="auto"/>
        <w:bottom w:val="none" w:sz="0" w:space="0" w:color="auto"/>
        <w:right w:val="none" w:sz="0" w:space="0" w:color="auto"/>
      </w:divBdr>
    </w:div>
    <w:div w:id="1009868262">
      <w:bodyDiv w:val="1"/>
      <w:marLeft w:val="0"/>
      <w:marRight w:val="0"/>
      <w:marTop w:val="0"/>
      <w:marBottom w:val="0"/>
      <w:divBdr>
        <w:top w:val="none" w:sz="0" w:space="0" w:color="auto"/>
        <w:left w:val="none" w:sz="0" w:space="0" w:color="auto"/>
        <w:bottom w:val="none" w:sz="0" w:space="0" w:color="auto"/>
        <w:right w:val="none" w:sz="0" w:space="0" w:color="auto"/>
      </w:divBdr>
    </w:div>
    <w:div w:id="1010716199">
      <w:bodyDiv w:val="1"/>
      <w:marLeft w:val="0"/>
      <w:marRight w:val="0"/>
      <w:marTop w:val="0"/>
      <w:marBottom w:val="0"/>
      <w:divBdr>
        <w:top w:val="none" w:sz="0" w:space="0" w:color="auto"/>
        <w:left w:val="none" w:sz="0" w:space="0" w:color="auto"/>
        <w:bottom w:val="none" w:sz="0" w:space="0" w:color="auto"/>
        <w:right w:val="none" w:sz="0" w:space="0" w:color="auto"/>
      </w:divBdr>
    </w:div>
    <w:div w:id="1012948693">
      <w:bodyDiv w:val="1"/>
      <w:marLeft w:val="0"/>
      <w:marRight w:val="0"/>
      <w:marTop w:val="0"/>
      <w:marBottom w:val="0"/>
      <w:divBdr>
        <w:top w:val="none" w:sz="0" w:space="0" w:color="auto"/>
        <w:left w:val="none" w:sz="0" w:space="0" w:color="auto"/>
        <w:bottom w:val="none" w:sz="0" w:space="0" w:color="auto"/>
        <w:right w:val="none" w:sz="0" w:space="0" w:color="auto"/>
      </w:divBdr>
    </w:div>
    <w:div w:id="1021903659">
      <w:bodyDiv w:val="1"/>
      <w:marLeft w:val="0"/>
      <w:marRight w:val="0"/>
      <w:marTop w:val="0"/>
      <w:marBottom w:val="0"/>
      <w:divBdr>
        <w:top w:val="none" w:sz="0" w:space="0" w:color="auto"/>
        <w:left w:val="none" w:sz="0" w:space="0" w:color="auto"/>
        <w:bottom w:val="none" w:sz="0" w:space="0" w:color="auto"/>
        <w:right w:val="none" w:sz="0" w:space="0" w:color="auto"/>
      </w:divBdr>
    </w:div>
    <w:div w:id="1023558982">
      <w:bodyDiv w:val="1"/>
      <w:marLeft w:val="0"/>
      <w:marRight w:val="0"/>
      <w:marTop w:val="0"/>
      <w:marBottom w:val="0"/>
      <w:divBdr>
        <w:top w:val="none" w:sz="0" w:space="0" w:color="auto"/>
        <w:left w:val="none" w:sz="0" w:space="0" w:color="auto"/>
        <w:bottom w:val="none" w:sz="0" w:space="0" w:color="auto"/>
        <w:right w:val="none" w:sz="0" w:space="0" w:color="auto"/>
      </w:divBdr>
    </w:div>
    <w:div w:id="1031882327">
      <w:bodyDiv w:val="1"/>
      <w:marLeft w:val="0"/>
      <w:marRight w:val="0"/>
      <w:marTop w:val="0"/>
      <w:marBottom w:val="0"/>
      <w:divBdr>
        <w:top w:val="none" w:sz="0" w:space="0" w:color="auto"/>
        <w:left w:val="none" w:sz="0" w:space="0" w:color="auto"/>
        <w:bottom w:val="none" w:sz="0" w:space="0" w:color="auto"/>
        <w:right w:val="none" w:sz="0" w:space="0" w:color="auto"/>
      </w:divBdr>
    </w:div>
    <w:div w:id="1032345454">
      <w:bodyDiv w:val="1"/>
      <w:marLeft w:val="0"/>
      <w:marRight w:val="0"/>
      <w:marTop w:val="0"/>
      <w:marBottom w:val="0"/>
      <w:divBdr>
        <w:top w:val="none" w:sz="0" w:space="0" w:color="auto"/>
        <w:left w:val="none" w:sz="0" w:space="0" w:color="auto"/>
        <w:bottom w:val="none" w:sz="0" w:space="0" w:color="auto"/>
        <w:right w:val="none" w:sz="0" w:space="0" w:color="auto"/>
      </w:divBdr>
    </w:div>
    <w:div w:id="1033044070">
      <w:bodyDiv w:val="1"/>
      <w:marLeft w:val="0"/>
      <w:marRight w:val="0"/>
      <w:marTop w:val="0"/>
      <w:marBottom w:val="0"/>
      <w:divBdr>
        <w:top w:val="none" w:sz="0" w:space="0" w:color="auto"/>
        <w:left w:val="none" w:sz="0" w:space="0" w:color="auto"/>
        <w:bottom w:val="none" w:sz="0" w:space="0" w:color="auto"/>
        <w:right w:val="none" w:sz="0" w:space="0" w:color="auto"/>
      </w:divBdr>
    </w:div>
    <w:div w:id="1050807088">
      <w:bodyDiv w:val="1"/>
      <w:marLeft w:val="0"/>
      <w:marRight w:val="0"/>
      <w:marTop w:val="0"/>
      <w:marBottom w:val="0"/>
      <w:divBdr>
        <w:top w:val="none" w:sz="0" w:space="0" w:color="auto"/>
        <w:left w:val="none" w:sz="0" w:space="0" w:color="auto"/>
        <w:bottom w:val="none" w:sz="0" w:space="0" w:color="auto"/>
        <w:right w:val="none" w:sz="0" w:space="0" w:color="auto"/>
      </w:divBdr>
      <w:divsChild>
        <w:div w:id="849372788">
          <w:marLeft w:val="0"/>
          <w:marRight w:val="0"/>
          <w:marTop w:val="0"/>
          <w:marBottom w:val="160"/>
          <w:divBdr>
            <w:top w:val="none" w:sz="0" w:space="0" w:color="auto"/>
            <w:left w:val="none" w:sz="0" w:space="0" w:color="auto"/>
            <w:bottom w:val="none" w:sz="0" w:space="0" w:color="auto"/>
            <w:right w:val="none" w:sz="0" w:space="0" w:color="auto"/>
          </w:divBdr>
        </w:div>
      </w:divsChild>
    </w:div>
    <w:div w:id="1053306306">
      <w:bodyDiv w:val="1"/>
      <w:marLeft w:val="0"/>
      <w:marRight w:val="0"/>
      <w:marTop w:val="0"/>
      <w:marBottom w:val="0"/>
      <w:divBdr>
        <w:top w:val="none" w:sz="0" w:space="0" w:color="auto"/>
        <w:left w:val="none" w:sz="0" w:space="0" w:color="auto"/>
        <w:bottom w:val="none" w:sz="0" w:space="0" w:color="auto"/>
        <w:right w:val="none" w:sz="0" w:space="0" w:color="auto"/>
      </w:divBdr>
    </w:div>
    <w:div w:id="1087120741">
      <w:bodyDiv w:val="1"/>
      <w:marLeft w:val="0"/>
      <w:marRight w:val="0"/>
      <w:marTop w:val="0"/>
      <w:marBottom w:val="0"/>
      <w:divBdr>
        <w:top w:val="none" w:sz="0" w:space="0" w:color="auto"/>
        <w:left w:val="none" w:sz="0" w:space="0" w:color="auto"/>
        <w:bottom w:val="none" w:sz="0" w:space="0" w:color="auto"/>
        <w:right w:val="none" w:sz="0" w:space="0" w:color="auto"/>
      </w:divBdr>
    </w:div>
    <w:div w:id="1088384020">
      <w:bodyDiv w:val="1"/>
      <w:marLeft w:val="0"/>
      <w:marRight w:val="0"/>
      <w:marTop w:val="0"/>
      <w:marBottom w:val="0"/>
      <w:divBdr>
        <w:top w:val="none" w:sz="0" w:space="0" w:color="auto"/>
        <w:left w:val="none" w:sz="0" w:space="0" w:color="auto"/>
        <w:bottom w:val="none" w:sz="0" w:space="0" w:color="auto"/>
        <w:right w:val="none" w:sz="0" w:space="0" w:color="auto"/>
      </w:divBdr>
    </w:div>
    <w:div w:id="1091927875">
      <w:bodyDiv w:val="1"/>
      <w:marLeft w:val="0"/>
      <w:marRight w:val="0"/>
      <w:marTop w:val="0"/>
      <w:marBottom w:val="0"/>
      <w:divBdr>
        <w:top w:val="none" w:sz="0" w:space="0" w:color="auto"/>
        <w:left w:val="none" w:sz="0" w:space="0" w:color="auto"/>
        <w:bottom w:val="none" w:sz="0" w:space="0" w:color="auto"/>
        <w:right w:val="none" w:sz="0" w:space="0" w:color="auto"/>
      </w:divBdr>
    </w:div>
    <w:div w:id="1095596268">
      <w:bodyDiv w:val="1"/>
      <w:marLeft w:val="0"/>
      <w:marRight w:val="0"/>
      <w:marTop w:val="0"/>
      <w:marBottom w:val="0"/>
      <w:divBdr>
        <w:top w:val="none" w:sz="0" w:space="0" w:color="auto"/>
        <w:left w:val="none" w:sz="0" w:space="0" w:color="auto"/>
        <w:bottom w:val="none" w:sz="0" w:space="0" w:color="auto"/>
        <w:right w:val="none" w:sz="0" w:space="0" w:color="auto"/>
      </w:divBdr>
    </w:div>
    <w:div w:id="1110666398">
      <w:bodyDiv w:val="1"/>
      <w:marLeft w:val="0"/>
      <w:marRight w:val="0"/>
      <w:marTop w:val="0"/>
      <w:marBottom w:val="0"/>
      <w:divBdr>
        <w:top w:val="none" w:sz="0" w:space="0" w:color="auto"/>
        <w:left w:val="none" w:sz="0" w:space="0" w:color="auto"/>
        <w:bottom w:val="none" w:sz="0" w:space="0" w:color="auto"/>
        <w:right w:val="none" w:sz="0" w:space="0" w:color="auto"/>
      </w:divBdr>
    </w:div>
    <w:div w:id="1116681993">
      <w:bodyDiv w:val="1"/>
      <w:marLeft w:val="0"/>
      <w:marRight w:val="0"/>
      <w:marTop w:val="0"/>
      <w:marBottom w:val="0"/>
      <w:divBdr>
        <w:top w:val="none" w:sz="0" w:space="0" w:color="auto"/>
        <w:left w:val="none" w:sz="0" w:space="0" w:color="auto"/>
        <w:bottom w:val="none" w:sz="0" w:space="0" w:color="auto"/>
        <w:right w:val="none" w:sz="0" w:space="0" w:color="auto"/>
      </w:divBdr>
    </w:div>
    <w:div w:id="1120875591">
      <w:bodyDiv w:val="1"/>
      <w:marLeft w:val="0"/>
      <w:marRight w:val="0"/>
      <w:marTop w:val="0"/>
      <w:marBottom w:val="0"/>
      <w:divBdr>
        <w:top w:val="none" w:sz="0" w:space="0" w:color="auto"/>
        <w:left w:val="none" w:sz="0" w:space="0" w:color="auto"/>
        <w:bottom w:val="none" w:sz="0" w:space="0" w:color="auto"/>
        <w:right w:val="none" w:sz="0" w:space="0" w:color="auto"/>
      </w:divBdr>
    </w:div>
    <w:div w:id="1124730922">
      <w:bodyDiv w:val="1"/>
      <w:marLeft w:val="0"/>
      <w:marRight w:val="0"/>
      <w:marTop w:val="0"/>
      <w:marBottom w:val="0"/>
      <w:divBdr>
        <w:top w:val="none" w:sz="0" w:space="0" w:color="auto"/>
        <w:left w:val="none" w:sz="0" w:space="0" w:color="auto"/>
        <w:bottom w:val="none" w:sz="0" w:space="0" w:color="auto"/>
        <w:right w:val="none" w:sz="0" w:space="0" w:color="auto"/>
      </w:divBdr>
    </w:div>
    <w:div w:id="1131904052">
      <w:bodyDiv w:val="1"/>
      <w:marLeft w:val="0"/>
      <w:marRight w:val="0"/>
      <w:marTop w:val="0"/>
      <w:marBottom w:val="0"/>
      <w:divBdr>
        <w:top w:val="none" w:sz="0" w:space="0" w:color="auto"/>
        <w:left w:val="none" w:sz="0" w:space="0" w:color="auto"/>
        <w:bottom w:val="none" w:sz="0" w:space="0" w:color="auto"/>
        <w:right w:val="none" w:sz="0" w:space="0" w:color="auto"/>
      </w:divBdr>
    </w:div>
    <w:div w:id="1132282753">
      <w:bodyDiv w:val="1"/>
      <w:marLeft w:val="0"/>
      <w:marRight w:val="0"/>
      <w:marTop w:val="0"/>
      <w:marBottom w:val="0"/>
      <w:divBdr>
        <w:top w:val="none" w:sz="0" w:space="0" w:color="auto"/>
        <w:left w:val="none" w:sz="0" w:space="0" w:color="auto"/>
        <w:bottom w:val="none" w:sz="0" w:space="0" w:color="auto"/>
        <w:right w:val="none" w:sz="0" w:space="0" w:color="auto"/>
      </w:divBdr>
    </w:div>
    <w:div w:id="1146702646">
      <w:bodyDiv w:val="1"/>
      <w:marLeft w:val="0"/>
      <w:marRight w:val="0"/>
      <w:marTop w:val="0"/>
      <w:marBottom w:val="0"/>
      <w:divBdr>
        <w:top w:val="none" w:sz="0" w:space="0" w:color="auto"/>
        <w:left w:val="none" w:sz="0" w:space="0" w:color="auto"/>
        <w:bottom w:val="none" w:sz="0" w:space="0" w:color="auto"/>
        <w:right w:val="none" w:sz="0" w:space="0" w:color="auto"/>
      </w:divBdr>
    </w:div>
    <w:div w:id="1149706445">
      <w:bodyDiv w:val="1"/>
      <w:marLeft w:val="0"/>
      <w:marRight w:val="0"/>
      <w:marTop w:val="0"/>
      <w:marBottom w:val="0"/>
      <w:divBdr>
        <w:top w:val="none" w:sz="0" w:space="0" w:color="auto"/>
        <w:left w:val="none" w:sz="0" w:space="0" w:color="auto"/>
        <w:bottom w:val="none" w:sz="0" w:space="0" w:color="auto"/>
        <w:right w:val="none" w:sz="0" w:space="0" w:color="auto"/>
      </w:divBdr>
      <w:divsChild>
        <w:div w:id="1174303871">
          <w:marLeft w:val="0"/>
          <w:marRight w:val="0"/>
          <w:marTop w:val="0"/>
          <w:marBottom w:val="160"/>
          <w:divBdr>
            <w:top w:val="none" w:sz="0" w:space="0" w:color="auto"/>
            <w:left w:val="none" w:sz="0" w:space="0" w:color="auto"/>
            <w:bottom w:val="none" w:sz="0" w:space="0" w:color="auto"/>
            <w:right w:val="none" w:sz="0" w:space="0" w:color="auto"/>
          </w:divBdr>
        </w:div>
        <w:div w:id="1239822751">
          <w:marLeft w:val="0"/>
          <w:marRight w:val="0"/>
          <w:marTop w:val="0"/>
          <w:marBottom w:val="160"/>
          <w:divBdr>
            <w:top w:val="none" w:sz="0" w:space="0" w:color="auto"/>
            <w:left w:val="none" w:sz="0" w:space="0" w:color="auto"/>
            <w:bottom w:val="none" w:sz="0" w:space="0" w:color="auto"/>
            <w:right w:val="none" w:sz="0" w:space="0" w:color="auto"/>
          </w:divBdr>
        </w:div>
      </w:divsChild>
    </w:div>
    <w:div w:id="1158498537">
      <w:bodyDiv w:val="1"/>
      <w:marLeft w:val="0"/>
      <w:marRight w:val="0"/>
      <w:marTop w:val="0"/>
      <w:marBottom w:val="0"/>
      <w:divBdr>
        <w:top w:val="none" w:sz="0" w:space="0" w:color="auto"/>
        <w:left w:val="none" w:sz="0" w:space="0" w:color="auto"/>
        <w:bottom w:val="none" w:sz="0" w:space="0" w:color="auto"/>
        <w:right w:val="none" w:sz="0" w:space="0" w:color="auto"/>
      </w:divBdr>
    </w:div>
    <w:div w:id="1171139820">
      <w:bodyDiv w:val="1"/>
      <w:marLeft w:val="0"/>
      <w:marRight w:val="0"/>
      <w:marTop w:val="0"/>
      <w:marBottom w:val="0"/>
      <w:divBdr>
        <w:top w:val="none" w:sz="0" w:space="0" w:color="auto"/>
        <w:left w:val="none" w:sz="0" w:space="0" w:color="auto"/>
        <w:bottom w:val="none" w:sz="0" w:space="0" w:color="auto"/>
        <w:right w:val="none" w:sz="0" w:space="0" w:color="auto"/>
      </w:divBdr>
    </w:div>
    <w:div w:id="1173498482">
      <w:bodyDiv w:val="1"/>
      <w:marLeft w:val="0"/>
      <w:marRight w:val="0"/>
      <w:marTop w:val="0"/>
      <w:marBottom w:val="0"/>
      <w:divBdr>
        <w:top w:val="none" w:sz="0" w:space="0" w:color="auto"/>
        <w:left w:val="none" w:sz="0" w:space="0" w:color="auto"/>
        <w:bottom w:val="none" w:sz="0" w:space="0" w:color="auto"/>
        <w:right w:val="none" w:sz="0" w:space="0" w:color="auto"/>
      </w:divBdr>
    </w:div>
    <w:div w:id="1177696572">
      <w:bodyDiv w:val="1"/>
      <w:marLeft w:val="0"/>
      <w:marRight w:val="0"/>
      <w:marTop w:val="0"/>
      <w:marBottom w:val="0"/>
      <w:divBdr>
        <w:top w:val="none" w:sz="0" w:space="0" w:color="auto"/>
        <w:left w:val="none" w:sz="0" w:space="0" w:color="auto"/>
        <w:bottom w:val="none" w:sz="0" w:space="0" w:color="auto"/>
        <w:right w:val="none" w:sz="0" w:space="0" w:color="auto"/>
      </w:divBdr>
    </w:div>
    <w:div w:id="1177966841">
      <w:bodyDiv w:val="1"/>
      <w:marLeft w:val="0"/>
      <w:marRight w:val="0"/>
      <w:marTop w:val="0"/>
      <w:marBottom w:val="0"/>
      <w:divBdr>
        <w:top w:val="none" w:sz="0" w:space="0" w:color="auto"/>
        <w:left w:val="none" w:sz="0" w:space="0" w:color="auto"/>
        <w:bottom w:val="none" w:sz="0" w:space="0" w:color="auto"/>
        <w:right w:val="none" w:sz="0" w:space="0" w:color="auto"/>
      </w:divBdr>
    </w:div>
    <w:div w:id="1190685962">
      <w:bodyDiv w:val="1"/>
      <w:marLeft w:val="0"/>
      <w:marRight w:val="0"/>
      <w:marTop w:val="0"/>
      <w:marBottom w:val="0"/>
      <w:divBdr>
        <w:top w:val="none" w:sz="0" w:space="0" w:color="auto"/>
        <w:left w:val="none" w:sz="0" w:space="0" w:color="auto"/>
        <w:bottom w:val="none" w:sz="0" w:space="0" w:color="auto"/>
        <w:right w:val="none" w:sz="0" w:space="0" w:color="auto"/>
      </w:divBdr>
    </w:div>
    <w:div w:id="1191064950">
      <w:bodyDiv w:val="1"/>
      <w:marLeft w:val="0"/>
      <w:marRight w:val="0"/>
      <w:marTop w:val="0"/>
      <w:marBottom w:val="0"/>
      <w:divBdr>
        <w:top w:val="none" w:sz="0" w:space="0" w:color="auto"/>
        <w:left w:val="none" w:sz="0" w:space="0" w:color="auto"/>
        <w:bottom w:val="none" w:sz="0" w:space="0" w:color="auto"/>
        <w:right w:val="none" w:sz="0" w:space="0" w:color="auto"/>
      </w:divBdr>
    </w:div>
    <w:div w:id="1196314230">
      <w:bodyDiv w:val="1"/>
      <w:marLeft w:val="0"/>
      <w:marRight w:val="0"/>
      <w:marTop w:val="0"/>
      <w:marBottom w:val="0"/>
      <w:divBdr>
        <w:top w:val="none" w:sz="0" w:space="0" w:color="auto"/>
        <w:left w:val="none" w:sz="0" w:space="0" w:color="auto"/>
        <w:bottom w:val="none" w:sz="0" w:space="0" w:color="auto"/>
        <w:right w:val="none" w:sz="0" w:space="0" w:color="auto"/>
      </w:divBdr>
    </w:div>
    <w:div w:id="1209416246">
      <w:bodyDiv w:val="1"/>
      <w:marLeft w:val="0"/>
      <w:marRight w:val="0"/>
      <w:marTop w:val="0"/>
      <w:marBottom w:val="0"/>
      <w:divBdr>
        <w:top w:val="none" w:sz="0" w:space="0" w:color="auto"/>
        <w:left w:val="none" w:sz="0" w:space="0" w:color="auto"/>
        <w:bottom w:val="none" w:sz="0" w:space="0" w:color="auto"/>
        <w:right w:val="none" w:sz="0" w:space="0" w:color="auto"/>
      </w:divBdr>
    </w:div>
    <w:div w:id="1226450277">
      <w:bodyDiv w:val="1"/>
      <w:marLeft w:val="0"/>
      <w:marRight w:val="0"/>
      <w:marTop w:val="0"/>
      <w:marBottom w:val="0"/>
      <w:divBdr>
        <w:top w:val="none" w:sz="0" w:space="0" w:color="auto"/>
        <w:left w:val="none" w:sz="0" w:space="0" w:color="auto"/>
        <w:bottom w:val="none" w:sz="0" w:space="0" w:color="auto"/>
        <w:right w:val="none" w:sz="0" w:space="0" w:color="auto"/>
      </w:divBdr>
    </w:div>
    <w:div w:id="1236010937">
      <w:bodyDiv w:val="1"/>
      <w:marLeft w:val="0"/>
      <w:marRight w:val="0"/>
      <w:marTop w:val="0"/>
      <w:marBottom w:val="0"/>
      <w:divBdr>
        <w:top w:val="none" w:sz="0" w:space="0" w:color="auto"/>
        <w:left w:val="none" w:sz="0" w:space="0" w:color="auto"/>
        <w:bottom w:val="none" w:sz="0" w:space="0" w:color="auto"/>
        <w:right w:val="none" w:sz="0" w:space="0" w:color="auto"/>
      </w:divBdr>
    </w:div>
    <w:div w:id="1236475246">
      <w:bodyDiv w:val="1"/>
      <w:marLeft w:val="0"/>
      <w:marRight w:val="0"/>
      <w:marTop w:val="0"/>
      <w:marBottom w:val="0"/>
      <w:divBdr>
        <w:top w:val="none" w:sz="0" w:space="0" w:color="auto"/>
        <w:left w:val="none" w:sz="0" w:space="0" w:color="auto"/>
        <w:bottom w:val="none" w:sz="0" w:space="0" w:color="auto"/>
        <w:right w:val="none" w:sz="0" w:space="0" w:color="auto"/>
      </w:divBdr>
    </w:div>
    <w:div w:id="1250314672">
      <w:bodyDiv w:val="1"/>
      <w:marLeft w:val="0"/>
      <w:marRight w:val="0"/>
      <w:marTop w:val="0"/>
      <w:marBottom w:val="0"/>
      <w:divBdr>
        <w:top w:val="none" w:sz="0" w:space="0" w:color="auto"/>
        <w:left w:val="none" w:sz="0" w:space="0" w:color="auto"/>
        <w:bottom w:val="none" w:sz="0" w:space="0" w:color="auto"/>
        <w:right w:val="none" w:sz="0" w:space="0" w:color="auto"/>
      </w:divBdr>
    </w:div>
    <w:div w:id="1258171963">
      <w:bodyDiv w:val="1"/>
      <w:marLeft w:val="0"/>
      <w:marRight w:val="0"/>
      <w:marTop w:val="0"/>
      <w:marBottom w:val="0"/>
      <w:divBdr>
        <w:top w:val="none" w:sz="0" w:space="0" w:color="auto"/>
        <w:left w:val="none" w:sz="0" w:space="0" w:color="auto"/>
        <w:bottom w:val="none" w:sz="0" w:space="0" w:color="auto"/>
        <w:right w:val="none" w:sz="0" w:space="0" w:color="auto"/>
      </w:divBdr>
    </w:div>
    <w:div w:id="1268927867">
      <w:bodyDiv w:val="1"/>
      <w:marLeft w:val="0"/>
      <w:marRight w:val="0"/>
      <w:marTop w:val="0"/>
      <w:marBottom w:val="0"/>
      <w:divBdr>
        <w:top w:val="none" w:sz="0" w:space="0" w:color="auto"/>
        <w:left w:val="none" w:sz="0" w:space="0" w:color="auto"/>
        <w:bottom w:val="none" w:sz="0" w:space="0" w:color="auto"/>
        <w:right w:val="none" w:sz="0" w:space="0" w:color="auto"/>
      </w:divBdr>
    </w:div>
    <w:div w:id="1290549190">
      <w:bodyDiv w:val="1"/>
      <w:marLeft w:val="0"/>
      <w:marRight w:val="0"/>
      <w:marTop w:val="0"/>
      <w:marBottom w:val="0"/>
      <w:divBdr>
        <w:top w:val="none" w:sz="0" w:space="0" w:color="auto"/>
        <w:left w:val="none" w:sz="0" w:space="0" w:color="auto"/>
        <w:bottom w:val="none" w:sz="0" w:space="0" w:color="auto"/>
        <w:right w:val="none" w:sz="0" w:space="0" w:color="auto"/>
      </w:divBdr>
    </w:div>
    <w:div w:id="1296257277">
      <w:bodyDiv w:val="1"/>
      <w:marLeft w:val="0"/>
      <w:marRight w:val="0"/>
      <w:marTop w:val="0"/>
      <w:marBottom w:val="0"/>
      <w:divBdr>
        <w:top w:val="none" w:sz="0" w:space="0" w:color="auto"/>
        <w:left w:val="none" w:sz="0" w:space="0" w:color="auto"/>
        <w:bottom w:val="none" w:sz="0" w:space="0" w:color="auto"/>
        <w:right w:val="none" w:sz="0" w:space="0" w:color="auto"/>
      </w:divBdr>
    </w:div>
    <w:div w:id="1305964207">
      <w:bodyDiv w:val="1"/>
      <w:marLeft w:val="0"/>
      <w:marRight w:val="0"/>
      <w:marTop w:val="0"/>
      <w:marBottom w:val="0"/>
      <w:divBdr>
        <w:top w:val="none" w:sz="0" w:space="0" w:color="auto"/>
        <w:left w:val="none" w:sz="0" w:space="0" w:color="auto"/>
        <w:bottom w:val="none" w:sz="0" w:space="0" w:color="auto"/>
        <w:right w:val="none" w:sz="0" w:space="0" w:color="auto"/>
      </w:divBdr>
    </w:div>
    <w:div w:id="1307978216">
      <w:bodyDiv w:val="1"/>
      <w:marLeft w:val="0"/>
      <w:marRight w:val="0"/>
      <w:marTop w:val="0"/>
      <w:marBottom w:val="0"/>
      <w:divBdr>
        <w:top w:val="none" w:sz="0" w:space="0" w:color="auto"/>
        <w:left w:val="none" w:sz="0" w:space="0" w:color="auto"/>
        <w:bottom w:val="none" w:sz="0" w:space="0" w:color="auto"/>
        <w:right w:val="none" w:sz="0" w:space="0" w:color="auto"/>
      </w:divBdr>
    </w:div>
    <w:div w:id="1308977541">
      <w:bodyDiv w:val="1"/>
      <w:marLeft w:val="0"/>
      <w:marRight w:val="0"/>
      <w:marTop w:val="0"/>
      <w:marBottom w:val="0"/>
      <w:divBdr>
        <w:top w:val="none" w:sz="0" w:space="0" w:color="auto"/>
        <w:left w:val="none" w:sz="0" w:space="0" w:color="auto"/>
        <w:bottom w:val="none" w:sz="0" w:space="0" w:color="auto"/>
        <w:right w:val="none" w:sz="0" w:space="0" w:color="auto"/>
      </w:divBdr>
    </w:div>
    <w:div w:id="1312639385">
      <w:bodyDiv w:val="1"/>
      <w:marLeft w:val="0"/>
      <w:marRight w:val="0"/>
      <w:marTop w:val="0"/>
      <w:marBottom w:val="0"/>
      <w:divBdr>
        <w:top w:val="none" w:sz="0" w:space="0" w:color="auto"/>
        <w:left w:val="none" w:sz="0" w:space="0" w:color="auto"/>
        <w:bottom w:val="none" w:sz="0" w:space="0" w:color="auto"/>
        <w:right w:val="none" w:sz="0" w:space="0" w:color="auto"/>
      </w:divBdr>
    </w:div>
    <w:div w:id="1325166678">
      <w:bodyDiv w:val="1"/>
      <w:marLeft w:val="0"/>
      <w:marRight w:val="0"/>
      <w:marTop w:val="0"/>
      <w:marBottom w:val="0"/>
      <w:divBdr>
        <w:top w:val="none" w:sz="0" w:space="0" w:color="auto"/>
        <w:left w:val="none" w:sz="0" w:space="0" w:color="auto"/>
        <w:bottom w:val="none" w:sz="0" w:space="0" w:color="auto"/>
        <w:right w:val="none" w:sz="0" w:space="0" w:color="auto"/>
      </w:divBdr>
    </w:div>
    <w:div w:id="1328049638">
      <w:bodyDiv w:val="1"/>
      <w:marLeft w:val="0"/>
      <w:marRight w:val="0"/>
      <w:marTop w:val="0"/>
      <w:marBottom w:val="0"/>
      <w:divBdr>
        <w:top w:val="none" w:sz="0" w:space="0" w:color="auto"/>
        <w:left w:val="none" w:sz="0" w:space="0" w:color="auto"/>
        <w:bottom w:val="none" w:sz="0" w:space="0" w:color="auto"/>
        <w:right w:val="none" w:sz="0" w:space="0" w:color="auto"/>
      </w:divBdr>
    </w:div>
    <w:div w:id="1329015956">
      <w:bodyDiv w:val="1"/>
      <w:marLeft w:val="0"/>
      <w:marRight w:val="0"/>
      <w:marTop w:val="0"/>
      <w:marBottom w:val="0"/>
      <w:divBdr>
        <w:top w:val="none" w:sz="0" w:space="0" w:color="auto"/>
        <w:left w:val="none" w:sz="0" w:space="0" w:color="auto"/>
        <w:bottom w:val="none" w:sz="0" w:space="0" w:color="auto"/>
        <w:right w:val="none" w:sz="0" w:space="0" w:color="auto"/>
      </w:divBdr>
    </w:div>
    <w:div w:id="1332639702">
      <w:bodyDiv w:val="1"/>
      <w:marLeft w:val="0"/>
      <w:marRight w:val="0"/>
      <w:marTop w:val="0"/>
      <w:marBottom w:val="0"/>
      <w:divBdr>
        <w:top w:val="none" w:sz="0" w:space="0" w:color="auto"/>
        <w:left w:val="none" w:sz="0" w:space="0" w:color="auto"/>
        <w:bottom w:val="none" w:sz="0" w:space="0" w:color="auto"/>
        <w:right w:val="none" w:sz="0" w:space="0" w:color="auto"/>
      </w:divBdr>
    </w:div>
    <w:div w:id="1341855146">
      <w:bodyDiv w:val="1"/>
      <w:marLeft w:val="0"/>
      <w:marRight w:val="0"/>
      <w:marTop w:val="0"/>
      <w:marBottom w:val="0"/>
      <w:divBdr>
        <w:top w:val="none" w:sz="0" w:space="0" w:color="auto"/>
        <w:left w:val="none" w:sz="0" w:space="0" w:color="auto"/>
        <w:bottom w:val="none" w:sz="0" w:space="0" w:color="auto"/>
        <w:right w:val="none" w:sz="0" w:space="0" w:color="auto"/>
      </w:divBdr>
    </w:div>
    <w:div w:id="1349675358">
      <w:bodyDiv w:val="1"/>
      <w:marLeft w:val="0"/>
      <w:marRight w:val="0"/>
      <w:marTop w:val="0"/>
      <w:marBottom w:val="0"/>
      <w:divBdr>
        <w:top w:val="none" w:sz="0" w:space="0" w:color="auto"/>
        <w:left w:val="none" w:sz="0" w:space="0" w:color="auto"/>
        <w:bottom w:val="none" w:sz="0" w:space="0" w:color="auto"/>
        <w:right w:val="none" w:sz="0" w:space="0" w:color="auto"/>
      </w:divBdr>
    </w:div>
    <w:div w:id="1355837338">
      <w:bodyDiv w:val="1"/>
      <w:marLeft w:val="0"/>
      <w:marRight w:val="0"/>
      <w:marTop w:val="0"/>
      <w:marBottom w:val="0"/>
      <w:divBdr>
        <w:top w:val="none" w:sz="0" w:space="0" w:color="auto"/>
        <w:left w:val="none" w:sz="0" w:space="0" w:color="auto"/>
        <w:bottom w:val="none" w:sz="0" w:space="0" w:color="auto"/>
        <w:right w:val="none" w:sz="0" w:space="0" w:color="auto"/>
      </w:divBdr>
    </w:div>
    <w:div w:id="1358703041">
      <w:bodyDiv w:val="1"/>
      <w:marLeft w:val="0"/>
      <w:marRight w:val="0"/>
      <w:marTop w:val="0"/>
      <w:marBottom w:val="0"/>
      <w:divBdr>
        <w:top w:val="none" w:sz="0" w:space="0" w:color="auto"/>
        <w:left w:val="none" w:sz="0" w:space="0" w:color="auto"/>
        <w:bottom w:val="none" w:sz="0" w:space="0" w:color="auto"/>
        <w:right w:val="none" w:sz="0" w:space="0" w:color="auto"/>
      </w:divBdr>
    </w:div>
    <w:div w:id="1364208414">
      <w:bodyDiv w:val="1"/>
      <w:marLeft w:val="0"/>
      <w:marRight w:val="0"/>
      <w:marTop w:val="0"/>
      <w:marBottom w:val="0"/>
      <w:divBdr>
        <w:top w:val="none" w:sz="0" w:space="0" w:color="auto"/>
        <w:left w:val="none" w:sz="0" w:space="0" w:color="auto"/>
        <w:bottom w:val="none" w:sz="0" w:space="0" w:color="auto"/>
        <w:right w:val="none" w:sz="0" w:space="0" w:color="auto"/>
      </w:divBdr>
    </w:div>
    <w:div w:id="1368069141">
      <w:bodyDiv w:val="1"/>
      <w:marLeft w:val="0"/>
      <w:marRight w:val="0"/>
      <w:marTop w:val="0"/>
      <w:marBottom w:val="0"/>
      <w:divBdr>
        <w:top w:val="none" w:sz="0" w:space="0" w:color="auto"/>
        <w:left w:val="none" w:sz="0" w:space="0" w:color="auto"/>
        <w:bottom w:val="none" w:sz="0" w:space="0" w:color="auto"/>
        <w:right w:val="none" w:sz="0" w:space="0" w:color="auto"/>
      </w:divBdr>
    </w:div>
    <w:div w:id="1370035139">
      <w:bodyDiv w:val="1"/>
      <w:marLeft w:val="0"/>
      <w:marRight w:val="0"/>
      <w:marTop w:val="0"/>
      <w:marBottom w:val="0"/>
      <w:divBdr>
        <w:top w:val="none" w:sz="0" w:space="0" w:color="auto"/>
        <w:left w:val="none" w:sz="0" w:space="0" w:color="auto"/>
        <w:bottom w:val="none" w:sz="0" w:space="0" w:color="auto"/>
        <w:right w:val="none" w:sz="0" w:space="0" w:color="auto"/>
      </w:divBdr>
    </w:div>
    <w:div w:id="1392383446">
      <w:bodyDiv w:val="1"/>
      <w:marLeft w:val="0"/>
      <w:marRight w:val="0"/>
      <w:marTop w:val="0"/>
      <w:marBottom w:val="0"/>
      <w:divBdr>
        <w:top w:val="none" w:sz="0" w:space="0" w:color="auto"/>
        <w:left w:val="none" w:sz="0" w:space="0" w:color="auto"/>
        <w:bottom w:val="none" w:sz="0" w:space="0" w:color="auto"/>
        <w:right w:val="none" w:sz="0" w:space="0" w:color="auto"/>
      </w:divBdr>
    </w:div>
    <w:div w:id="1400977084">
      <w:bodyDiv w:val="1"/>
      <w:marLeft w:val="0"/>
      <w:marRight w:val="0"/>
      <w:marTop w:val="0"/>
      <w:marBottom w:val="0"/>
      <w:divBdr>
        <w:top w:val="none" w:sz="0" w:space="0" w:color="auto"/>
        <w:left w:val="none" w:sz="0" w:space="0" w:color="auto"/>
        <w:bottom w:val="none" w:sz="0" w:space="0" w:color="auto"/>
        <w:right w:val="none" w:sz="0" w:space="0" w:color="auto"/>
      </w:divBdr>
    </w:div>
    <w:div w:id="1405375662">
      <w:bodyDiv w:val="1"/>
      <w:marLeft w:val="0"/>
      <w:marRight w:val="0"/>
      <w:marTop w:val="0"/>
      <w:marBottom w:val="0"/>
      <w:divBdr>
        <w:top w:val="none" w:sz="0" w:space="0" w:color="auto"/>
        <w:left w:val="none" w:sz="0" w:space="0" w:color="auto"/>
        <w:bottom w:val="none" w:sz="0" w:space="0" w:color="auto"/>
        <w:right w:val="none" w:sz="0" w:space="0" w:color="auto"/>
      </w:divBdr>
    </w:div>
    <w:div w:id="1415778768">
      <w:bodyDiv w:val="1"/>
      <w:marLeft w:val="0"/>
      <w:marRight w:val="0"/>
      <w:marTop w:val="0"/>
      <w:marBottom w:val="0"/>
      <w:divBdr>
        <w:top w:val="none" w:sz="0" w:space="0" w:color="auto"/>
        <w:left w:val="none" w:sz="0" w:space="0" w:color="auto"/>
        <w:bottom w:val="none" w:sz="0" w:space="0" w:color="auto"/>
        <w:right w:val="none" w:sz="0" w:space="0" w:color="auto"/>
      </w:divBdr>
    </w:div>
    <w:div w:id="1419474211">
      <w:bodyDiv w:val="1"/>
      <w:marLeft w:val="0"/>
      <w:marRight w:val="0"/>
      <w:marTop w:val="0"/>
      <w:marBottom w:val="0"/>
      <w:divBdr>
        <w:top w:val="none" w:sz="0" w:space="0" w:color="auto"/>
        <w:left w:val="none" w:sz="0" w:space="0" w:color="auto"/>
        <w:bottom w:val="none" w:sz="0" w:space="0" w:color="auto"/>
        <w:right w:val="none" w:sz="0" w:space="0" w:color="auto"/>
      </w:divBdr>
    </w:div>
    <w:div w:id="1435246719">
      <w:bodyDiv w:val="1"/>
      <w:marLeft w:val="0"/>
      <w:marRight w:val="0"/>
      <w:marTop w:val="0"/>
      <w:marBottom w:val="0"/>
      <w:divBdr>
        <w:top w:val="none" w:sz="0" w:space="0" w:color="auto"/>
        <w:left w:val="none" w:sz="0" w:space="0" w:color="auto"/>
        <w:bottom w:val="none" w:sz="0" w:space="0" w:color="auto"/>
        <w:right w:val="none" w:sz="0" w:space="0" w:color="auto"/>
      </w:divBdr>
    </w:div>
    <w:div w:id="1450398900">
      <w:bodyDiv w:val="1"/>
      <w:marLeft w:val="0"/>
      <w:marRight w:val="0"/>
      <w:marTop w:val="0"/>
      <w:marBottom w:val="0"/>
      <w:divBdr>
        <w:top w:val="none" w:sz="0" w:space="0" w:color="auto"/>
        <w:left w:val="none" w:sz="0" w:space="0" w:color="auto"/>
        <w:bottom w:val="none" w:sz="0" w:space="0" w:color="auto"/>
        <w:right w:val="none" w:sz="0" w:space="0" w:color="auto"/>
      </w:divBdr>
    </w:div>
    <w:div w:id="1454012100">
      <w:bodyDiv w:val="1"/>
      <w:marLeft w:val="0"/>
      <w:marRight w:val="0"/>
      <w:marTop w:val="0"/>
      <w:marBottom w:val="0"/>
      <w:divBdr>
        <w:top w:val="none" w:sz="0" w:space="0" w:color="auto"/>
        <w:left w:val="none" w:sz="0" w:space="0" w:color="auto"/>
        <w:bottom w:val="none" w:sz="0" w:space="0" w:color="auto"/>
        <w:right w:val="none" w:sz="0" w:space="0" w:color="auto"/>
      </w:divBdr>
    </w:div>
    <w:div w:id="1475486401">
      <w:bodyDiv w:val="1"/>
      <w:marLeft w:val="0"/>
      <w:marRight w:val="0"/>
      <w:marTop w:val="0"/>
      <w:marBottom w:val="0"/>
      <w:divBdr>
        <w:top w:val="none" w:sz="0" w:space="0" w:color="auto"/>
        <w:left w:val="none" w:sz="0" w:space="0" w:color="auto"/>
        <w:bottom w:val="none" w:sz="0" w:space="0" w:color="auto"/>
        <w:right w:val="none" w:sz="0" w:space="0" w:color="auto"/>
      </w:divBdr>
    </w:div>
    <w:div w:id="1483884628">
      <w:bodyDiv w:val="1"/>
      <w:marLeft w:val="0"/>
      <w:marRight w:val="0"/>
      <w:marTop w:val="0"/>
      <w:marBottom w:val="0"/>
      <w:divBdr>
        <w:top w:val="none" w:sz="0" w:space="0" w:color="auto"/>
        <w:left w:val="none" w:sz="0" w:space="0" w:color="auto"/>
        <w:bottom w:val="none" w:sz="0" w:space="0" w:color="auto"/>
        <w:right w:val="none" w:sz="0" w:space="0" w:color="auto"/>
      </w:divBdr>
    </w:div>
    <w:div w:id="1521236521">
      <w:bodyDiv w:val="1"/>
      <w:marLeft w:val="0"/>
      <w:marRight w:val="0"/>
      <w:marTop w:val="0"/>
      <w:marBottom w:val="0"/>
      <w:divBdr>
        <w:top w:val="none" w:sz="0" w:space="0" w:color="auto"/>
        <w:left w:val="none" w:sz="0" w:space="0" w:color="auto"/>
        <w:bottom w:val="none" w:sz="0" w:space="0" w:color="auto"/>
        <w:right w:val="none" w:sz="0" w:space="0" w:color="auto"/>
      </w:divBdr>
    </w:div>
    <w:div w:id="1542329010">
      <w:bodyDiv w:val="1"/>
      <w:marLeft w:val="0"/>
      <w:marRight w:val="0"/>
      <w:marTop w:val="0"/>
      <w:marBottom w:val="0"/>
      <w:divBdr>
        <w:top w:val="none" w:sz="0" w:space="0" w:color="auto"/>
        <w:left w:val="none" w:sz="0" w:space="0" w:color="auto"/>
        <w:bottom w:val="none" w:sz="0" w:space="0" w:color="auto"/>
        <w:right w:val="none" w:sz="0" w:space="0" w:color="auto"/>
      </w:divBdr>
    </w:div>
    <w:div w:id="1563054722">
      <w:bodyDiv w:val="1"/>
      <w:marLeft w:val="0"/>
      <w:marRight w:val="0"/>
      <w:marTop w:val="0"/>
      <w:marBottom w:val="0"/>
      <w:divBdr>
        <w:top w:val="none" w:sz="0" w:space="0" w:color="auto"/>
        <w:left w:val="none" w:sz="0" w:space="0" w:color="auto"/>
        <w:bottom w:val="none" w:sz="0" w:space="0" w:color="auto"/>
        <w:right w:val="none" w:sz="0" w:space="0" w:color="auto"/>
      </w:divBdr>
    </w:div>
    <w:div w:id="1566180901">
      <w:bodyDiv w:val="1"/>
      <w:marLeft w:val="0"/>
      <w:marRight w:val="0"/>
      <w:marTop w:val="0"/>
      <w:marBottom w:val="0"/>
      <w:divBdr>
        <w:top w:val="none" w:sz="0" w:space="0" w:color="auto"/>
        <w:left w:val="none" w:sz="0" w:space="0" w:color="auto"/>
        <w:bottom w:val="none" w:sz="0" w:space="0" w:color="auto"/>
        <w:right w:val="none" w:sz="0" w:space="0" w:color="auto"/>
      </w:divBdr>
    </w:div>
    <w:div w:id="1567178742">
      <w:bodyDiv w:val="1"/>
      <w:marLeft w:val="0"/>
      <w:marRight w:val="0"/>
      <w:marTop w:val="0"/>
      <w:marBottom w:val="0"/>
      <w:divBdr>
        <w:top w:val="none" w:sz="0" w:space="0" w:color="auto"/>
        <w:left w:val="none" w:sz="0" w:space="0" w:color="auto"/>
        <w:bottom w:val="none" w:sz="0" w:space="0" w:color="auto"/>
        <w:right w:val="none" w:sz="0" w:space="0" w:color="auto"/>
      </w:divBdr>
    </w:div>
    <w:div w:id="1579552533">
      <w:bodyDiv w:val="1"/>
      <w:marLeft w:val="0"/>
      <w:marRight w:val="0"/>
      <w:marTop w:val="0"/>
      <w:marBottom w:val="0"/>
      <w:divBdr>
        <w:top w:val="none" w:sz="0" w:space="0" w:color="auto"/>
        <w:left w:val="none" w:sz="0" w:space="0" w:color="auto"/>
        <w:bottom w:val="none" w:sz="0" w:space="0" w:color="auto"/>
        <w:right w:val="none" w:sz="0" w:space="0" w:color="auto"/>
      </w:divBdr>
    </w:div>
    <w:div w:id="1579553926">
      <w:bodyDiv w:val="1"/>
      <w:marLeft w:val="0"/>
      <w:marRight w:val="0"/>
      <w:marTop w:val="0"/>
      <w:marBottom w:val="0"/>
      <w:divBdr>
        <w:top w:val="none" w:sz="0" w:space="0" w:color="auto"/>
        <w:left w:val="none" w:sz="0" w:space="0" w:color="auto"/>
        <w:bottom w:val="none" w:sz="0" w:space="0" w:color="auto"/>
        <w:right w:val="none" w:sz="0" w:space="0" w:color="auto"/>
      </w:divBdr>
    </w:div>
    <w:div w:id="1588340704">
      <w:bodyDiv w:val="1"/>
      <w:marLeft w:val="0"/>
      <w:marRight w:val="0"/>
      <w:marTop w:val="0"/>
      <w:marBottom w:val="0"/>
      <w:divBdr>
        <w:top w:val="none" w:sz="0" w:space="0" w:color="auto"/>
        <w:left w:val="none" w:sz="0" w:space="0" w:color="auto"/>
        <w:bottom w:val="none" w:sz="0" w:space="0" w:color="auto"/>
        <w:right w:val="none" w:sz="0" w:space="0" w:color="auto"/>
      </w:divBdr>
    </w:div>
    <w:div w:id="1630428461">
      <w:bodyDiv w:val="1"/>
      <w:marLeft w:val="0"/>
      <w:marRight w:val="0"/>
      <w:marTop w:val="0"/>
      <w:marBottom w:val="0"/>
      <w:divBdr>
        <w:top w:val="none" w:sz="0" w:space="0" w:color="auto"/>
        <w:left w:val="none" w:sz="0" w:space="0" w:color="auto"/>
        <w:bottom w:val="none" w:sz="0" w:space="0" w:color="auto"/>
        <w:right w:val="none" w:sz="0" w:space="0" w:color="auto"/>
      </w:divBdr>
      <w:divsChild>
        <w:div w:id="679039377">
          <w:marLeft w:val="0"/>
          <w:marRight w:val="0"/>
          <w:marTop w:val="0"/>
          <w:marBottom w:val="160"/>
          <w:divBdr>
            <w:top w:val="none" w:sz="0" w:space="0" w:color="auto"/>
            <w:left w:val="none" w:sz="0" w:space="0" w:color="auto"/>
            <w:bottom w:val="none" w:sz="0" w:space="0" w:color="auto"/>
            <w:right w:val="none" w:sz="0" w:space="0" w:color="auto"/>
          </w:divBdr>
        </w:div>
        <w:div w:id="1400787012">
          <w:marLeft w:val="0"/>
          <w:marRight w:val="0"/>
          <w:marTop w:val="0"/>
          <w:marBottom w:val="160"/>
          <w:divBdr>
            <w:top w:val="none" w:sz="0" w:space="0" w:color="auto"/>
            <w:left w:val="none" w:sz="0" w:space="0" w:color="auto"/>
            <w:bottom w:val="none" w:sz="0" w:space="0" w:color="auto"/>
            <w:right w:val="none" w:sz="0" w:space="0" w:color="auto"/>
          </w:divBdr>
        </w:div>
      </w:divsChild>
    </w:div>
    <w:div w:id="1659191315">
      <w:bodyDiv w:val="1"/>
      <w:marLeft w:val="0"/>
      <w:marRight w:val="0"/>
      <w:marTop w:val="0"/>
      <w:marBottom w:val="0"/>
      <w:divBdr>
        <w:top w:val="none" w:sz="0" w:space="0" w:color="auto"/>
        <w:left w:val="none" w:sz="0" w:space="0" w:color="auto"/>
        <w:bottom w:val="none" w:sz="0" w:space="0" w:color="auto"/>
        <w:right w:val="none" w:sz="0" w:space="0" w:color="auto"/>
      </w:divBdr>
    </w:div>
    <w:div w:id="1666518359">
      <w:bodyDiv w:val="1"/>
      <w:marLeft w:val="0"/>
      <w:marRight w:val="0"/>
      <w:marTop w:val="0"/>
      <w:marBottom w:val="0"/>
      <w:divBdr>
        <w:top w:val="none" w:sz="0" w:space="0" w:color="auto"/>
        <w:left w:val="none" w:sz="0" w:space="0" w:color="auto"/>
        <w:bottom w:val="none" w:sz="0" w:space="0" w:color="auto"/>
        <w:right w:val="none" w:sz="0" w:space="0" w:color="auto"/>
      </w:divBdr>
    </w:div>
    <w:div w:id="1690064614">
      <w:bodyDiv w:val="1"/>
      <w:marLeft w:val="0"/>
      <w:marRight w:val="0"/>
      <w:marTop w:val="0"/>
      <w:marBottom w:val="0"/>
      <w:divBdr>
        <w:top w:val="none" w:sz="0" w:space="0" w:color="auto"/>
        <w:left w:val="none" w:sz="0" w:space="0" w:color="auto"/>
        <w:bottom w:val="none" w:sz="0" w:space="0" w:color="auto"/>
        <w:right w:val="none" w:sz="0" w:space="0" w:color="auto"/>
      </w:divBdr>
    </w:div>
    <w:div w:id="1708794937">
      <w:bodyDiv w:val="1"/>
      <w:marLeft w:val="0"/>
      <w:marRight w:val="0"/>
      <w:marTop w:val="0"/>
      <w:marBottom w:val="0"/>
      <w:divBdr>
        <w:top w:val="none" w:sz="0" w:space="0" w:color="auto"/>
        <w:left w:val="none" w:sz="0" w:space="0" w:color="auto"/>
        <w:bottom w:val="none" w:sz="0" w:space="0" w:color="auto"/>
        <w:right w:val="none" w:sz="0" w:space="0" w:color="auto"/>
      </w:divBdr>
    </w:div>
    <w:div w:id="1730420886">
      <w:bodyDiv w:val="1"/>
      <w:marLeft w:val="0"/>
      <w:marRight w:val="0"/>
      <w:marTop w:val="0"/>
      <w:marBottom w:val="0"/>
      <w:divBdr>
        <w:top w:val="none" w:sz="0" w:space="0" w:color="auto"/>
        <w:left w:val="none" w:sz="0" w:space="0" w:color="auto"/>
        <w:bottom w:val="none" w:sz="0" w:space="0" w:color="auto"/>
        <w:right w:val="none" w:sz="0" w:space="0" w:color="auto"/>
      </w:divBdr>
    </w:div>
    <w:div w:id="1748109992">
      <w:bodyDiv w:val="1"/>
      <w:marLeft w:val="0"/>
      <w:marRight w:val="0"/>
      <w:marTop w:val="0"/>
      <w:marBottom w:val="0"/>
      <w:divBdr>
        <w:top w:val="none" w:sz="0" w:space="0" w:color="auto"/>
        <w:left w:val="none" w:sz="0" w:space="0" w:color="auto"/>
        <w:bottom w:val="none" w:sz="0" w:space="0" w:color="auto"/>
        <w:right w:val="none" w:sz="0" w:space="0" w:color="auto"/>
      </w:divBdr>
    </w:div>
    <w:div w:id="1755467863">
      <w:bodyDiv w:val="1"/>
      <w:marLeft w:val="0"/>
      <w:marRight w:val="0"/>
      <w:marTop w:val="0"/>
      <w:marBottom w:val="0"/>
      <w:divBdr>
        <w:top w:val="none" w:sz="0" w:space="0" w:color="auto"/>
        <w:left w:val="none" w:sz="0" w:space="0" w:color="auto"/>
        <w:bottom w:val="none" w:sz="0" w:space="0" w:color="auto"/>
        <w:right w:val="none" w:sz="0" w:space="0" w:color="auto"/>
      </w:divBdr>
    </w:div>
    <w:div w:id="1756053624">
      <w:bodyDiv w:val="1"/>
      <w:marLeft w:val="0"/>
      <w:marRight w:val="0"/>
      <w:marTop w:val="0"/>
      <w:marBottom w:val="0"/>
      <w:divBdr>
        <w:top w:val="none" w:sz="0" w:space="0" w:color="auto"/>
        <w:left w:val="none" w:sz="0" w:space="0" w:color="auto"/>
        <w:bottom w:val="none" w:sz="0" w:space="0" w:color="auto"/>
        <w:right w:val="none" w:sz="0" w:space="0" w:color="auto"/>
      </w:divBdr>
    </w:div>
    <w:div w:id="1763722298">
      <w:bodyDiv w:val="1"/>
      <w:marLeft w:val="0"/>
      <w:marRight w:val="0"/>
      <w:marTop w:val="0"/>
      <w:marBottom w:val="0"/>
      <w:divBdr>
        <w:top w:val="none" w:sz="0" w:space="0" w:color="auto"/>
        <w:left w:val="none" w:sz="0" w:space="0" w:color="auto"/>
        <w:bottom w:val="none" w:sz="0" w:space="0" w:color="auto"/>
        <w:right w:val="none" w:sz="0" w:space="0" w:color="auto"/>
      </w:divBdr>
    </w:div>
    <w:div w:id="1790273753">
      <w:bodyDiv w:val="1"/>
      <w:marLeft w:val="0"/>
      <w:marRight w:val="0"/>
      <w:marTop w:val="0"/>
      <w:marBottom w:val="0"/>
      <w:divBdr>
        <w:top w:val="none" w:sz="0" w:space="0" w:color="auto"/>
        <w:left w:val="none" w:sz="0" w:space="0" w:color="auto"/>
        <w:bottom w:val="none" w:sz="0" w:space="0" w:color="auto"/>
        <w:right w:val="none" w:sz="0" w:space="0" w:color="auto"/>
      </w:divBdr>
    </w:div>
    <w:div w:id="1795253367">
      <w:bodyDiv w:val="1"/>
      <w:marLeft w:val="0"/>
      <w:marRight w:val="0"/>
      <w:marTop w:val="0"/>
      <w:marBottom w:val="0"/>
      <w:divBdr>
        <w:top w:val="none" w:sz="0" w:space="0" w:color="auto"/>
        <w:left w:val="none" w:sz="0" w:space="0" w:color="auto"/>
        <w:bottom w:val="none" w:sz="0" w:space="0" w:color="auto"/>
        <w:right w:val="none" w:sz="0" w:space="0" w:color="auto"/>
      </w:divBdr>
    </w:div>
    <w:div w:id="1797525534">
      <w:bodyDiv w:val="1"/>
      <w:marLeft w:val="0"/>
      <w:marRight w:val="0"/>
      <w:marTop w:val="0"/>
      <w:marBottom w:val="0"/>
      <w:divBdr>
        <w:top w:val="none" w:sz="0" w:space="0" w:color="auto"/>
        <w:left w:val="none" w:sz="0" w:space="0" w:color="auto"/>
        <w:bottom w:val="none" w:sz="0" w:space="0" w:color="auto"/>
        <w:right w:val="none" w:sz="0" w:space="0" w:color="auto"/>
      </w:divBdr>
    </w:div>
    <w:div w:id="1832797069">
      <w:bodyDiv w:val="1"/>
      <w:marLeft w:val="0"/>
      <w:marRight w:val="0"/>
      <w:marTop w:val="0"/>
      <w:marBottom w:val="0"/>
      <w:divBdr>
        <w:top w:val="none" w:sz="0" w:space="0" w:color="auto"/>
        <w:left w:val="none" w:sz="0" w:space="0" w:color="auto"/>
        <w:bottom w:val="none" w:sz="0" w:space="0" w:color="auto"/>
        <w:right w:val="none" w:sz="0" w:space="0" w:color="auto"/>
      </w:divBdr>
    </w:div>
    <w:div w:id="1833719290">
      <w:bodyDiv w:val="1"/>
      <w:marLeft w:val="0"/>
      <w:marRight w:val="0"/>
      <w:marTop w:val="0"/>
      <w:marBottom w:val="0"/>
      <w:divBdr>
        <w:top w:val="none" w:sz="0" w:space="0" w:color="auto"/>
        <w:left w:val="none" w:sz="0" w:space="0" w:color="auto"/>
        <w:bottom w:val="none" w:sz="0" w:space="0" w:color="auto"/>
        <w:right w:val="none" w:sz="0" w:space="0" w:color="auto"/>
      </w:divBdr>
    </w:div>
    <w:div w:id="1852328077">
      <w:bodyDiv w:val="1"/>
      <w:marLeft w:val="0"/>
      <w:marRight w:val="0"/>
      <w:marTop w:val="0"/>
      <w:marBottom w:val="0"/>
      <w:divBdr>
        <w:top w:val="none" w:sz="0" w:space="0" w:color="auto"/>
        <w:left w:val="none" w:sz="0" w:space="0" w:color="auto"/>
        <w:bottom w:val="none" w:sz="0" w:space="0" w:color="auto"/>
        <w:right w:val="none" w:sz="0" w:space="0" w:color="auto"/>
      </w:divBdr>
    </w:div>
    <w:div w:id="1857649153">
      <w:bodyDiv w:val="1"/>
      <w:marLeft w:val="0"/>
      <w:marRight w:val="0"/>
      <w:marTop w:val="0"/>
      <w:marBottom w:val="0"/>
      <w:divBdr>
        <w:top w:val="none" w:sz="0" w:space="0" w:color="auto"/>
        <w:left w:val="none" w:sz="0" w:space="0" w:color="auto"/>
        <w:bottom w:val="none" w:sz="0" w:space="0" w:color="auto"/>
        <w:right w:val="none" w:sz="0" w:space="0" w:color="auto"/>
      </w:divBdr>
    </w:div>
    <w:div w:id="1862474519">
      <w:bodyDiv w:val="1"/>
      <w:marLeft w:val="0"/>
      <w:marRight w:val="0"/>
      <w:marTop w:val="0"/>
      <w:marBottom w:val="0"/>
      <w:divBdr>
        <w:top w:val="none" w:sz="0" w:space="0" w:color="auto"/>
        <w:left w:val="none" w:sz="0" w:space="0" w:color="auto"/>
        <w:bottom w:val="none" w:sz="0" w:space="0" w:color="auto"/>
        <w:right w:val="none" w:sz="0" w:space="0" w:color="auto"/>
      </w:divBdr>
    </w:div>
    <w:div w:id="1880585949">
      <w:bodyDiv w:val="1"/>
      <w:marLeft w:val="0"/>
      <w:marRight w:val="0"/>
      <w:marTop w:val="0"/>
      <w:marBottom w:val="0"/>
      <w:divBdr>
        <w:top w:val="none" w:sz="0" w:space="0" w:color="auto"/>
        <w:left w:val="none" w:sz="0" w:space="0" w:color="auto"/>
        <w:bottom w:val="none" w:sz="0" w:space="0" w:color="auto"/>
        <w:right w:val="none" w:sz="0" w:space="0" w:color="auto"/>
      </w:divBdr>
    </w:div>
    <w:div w:id="1888950973">
      <w:bodyDiv w:val="1"/>
      <w:marLeft w:val="0"/>
      <w:marRight w:val="0"/>
      <w:marTop w:val="0"/>
      <w:marBottom w:val="0"/>
      <w:divBdr>
        <w:top w:val="none" w:sz="0" w:space="0" w:color="auto"/>
        <w:left w:val="none" w:sz="0" w:space="0" w:color="auto"/>
        <w:bottom w:val="none" w:sz="0" w:space="0" w:color="auto"/>
        <w:right w:val="none" w:sz="0" w:space="0" w:color="auto"/>
      </w:divBdr>
    </w:div>
    <w:div w:id="1906992544">
      <w:bodyDiv w:val="1"/>
      <w:marLeft w:val="0"/>
      <w:marRight w:val="0"/>
      <w:marTop w:val="0"/>
      <w:marBottom w:val="0"/>
      <w:divBdr>
        <w:top w:val="none" w:sz="0" w:space="0" w:color="auto"/>
        <w:left w:val="none" w:sz="0" w:space="0" w:color="auto"/>
        <w:bottom w:val="none" w:sz="0" w:space="0" w:color="auto"/>
        <w:right w:val="none" w:sz="0" w:space="0" w:color="auto"/>
      </w:divBdr>
    </w:div>
    <w:div w:id="1908030769">
      <w:bodyDiv w:val="1"/>
      <w:marLeft w:val="0"/>
      <w:marRight w:val="0"/>
      <w:marTop w:val="0"/>
      <w:marBottom w:val="0"/>
      <w:divBdr>
        <w:top w:val="none" w:sz="0" w:space="0" w:color="auto"/>
        <w:left w:val="none" w:sz="0" w:space="0" w:color="auto"/>
        <w:bottom w:val="none" w:sz="0" w:space="0" w:color="auto"/>
        <w:right w:val="none" w:sz="0" w:space="0" w:color="auto"/>
      </w:divBdr>
    </w:div>
    <w:div w:id="1914896602">
      <w:bodyDiv w:val="1"/>
      <w:marLeft w:val="0"/>
      <w:marRight w:val="0"/>
      <w:marTop w:val="0"/>
      <w:marBottom w:val="0"/>
      <w:divBdr>
        <w:top w:val="none" w:sz="0" w:space="0" w:color="auto"/>
        <w:left w:val="none" w:sz="0" w:space="0" w:color="auto"/>
        <w:bottom w:val="none" w:sz="0" w:space="0" w:color="auto"/>
        <w:right w:val="none" w:sz="0" w:space="0" w:color="auto"/>
      </w:divBdr>
    </w:div>
    <w:div w:id="1921328909">
      <w:bodyDiv w:val="1"/>
      <w:marLeft w:val="0"/>
      <w:marRight w:val="0"/>
      <w:marTop w:val="0"/>
      <w:marBottom w:val="0"/>
      <w:divBdr>
        <w:top w:val="none" w:sz="0" w:space="0" w:color="auto"/>
        <w:left w:val="none" w:sz="0" w:space="0" w:color="auto"/>
        <w:bottom w:val="none" w:sz="0" w:space="0" w:color="auto"/>
        <w:right w:val="none" w:sz="0" w:space="0" w:color="auto"/>
      </w:divBdr>
    </w:div>
    <w:div w:id="1933008519">
      <w:bodyDiv w:val="1"/>
      <w:marLeft w:val="0"/>
      <w:marRight w:val="0"/>
      <w:marTop w:val="0"/>
      <w:marBottom w:val="0"/>
      <w:divBdr>
        <w:top w:val="none" w:sz="0" w:space="0" w:color="auto"/>
        <w:left w:val="none" w:sz="0" w:space="0" w:color="auto"/>
        <w:bottom w:val="none" w:sz="0" w:space="0" w:color="auto"/>
        <w:right w:val="none" w:sz="0" w:space="0" w:color="auto"/>
      </w:divBdr>
    </w:div>
    <w:div w:id="1965842139">
      <w:bodyDiv w:val="1"/>
      <w:marLeft w:val="0"/>
      <w:marRight w:val="0"/>
      <w:marTop w:val="0"/>
      <w:marBottom w:val="0"/>
      <w:divBdr>
        <w:top w:val="none" w:sz="0" w:space="0" w:color="auto"/>
        <w:left w:val="none" w:sz="0" w:space="0" w:color="auto"/>
        <w:bottom w:val="none" w:sz="0" w:space="0" w:color="auto"/>
        <w:right w:val="none" w:sz="0" w:space="0" w:color="auto"/>
      </w:divBdr>
      <w:divsChild>
        <w:div w:id="1905867817">
          <w:marLeft w:val="0"/>
          <w:marRight w:val="0"/>
          <w:marTop w:val="0"/>
          <w:marBottom w:val="160"/>
          <w:divBdr>
            <w:top w:val="none" w:sz="0" w:space="0" w:color="auto"/>
            <w:left w:val="none" w:sz="0" w:space="0" w:color="auto"/>
            <w:bottom w:val="none" w:sz="0" w:space="0" w:color="auto"/>
            <w:right w:val="none" w:sz="0" w:space="0" w:color="auto"/>
          </w:divBdr>
        </w:div>
        <w:div w:id="90054805">
          <w:marLeft w:val="0"/>
          <w:marRight w:val="0"/>
          <w:marTop w:val="0"/>
          <w:marBottom w:val="160"/>
          <w:divBdr>
            <w:top w:val="none" w:sz="0" w:space="0" w:color="auto"/>
            <w:left w:val="none" w:sz="0" w:space="0" w:color="auto"/>
            <w:bottom w:val="none" w:sz="0" w:space="0" w:color="auto"/>
            <w:right w:val="none" w:sz="0" w:space="0" w:color="auto"/>
          </w:divBdr>
        </w:div>
      </w:divsChild>
    </w:div>
    <w:div w:id="1974828799">
      <w:bodyDiv w:val="1"/>
      <w:marLeft w:val="0"/>
      <w:marRight w:val="0"/>
      <w:marTop w:val="0"/>
      <w:marBottom w:val="0"/>
      <w:divBdr>
        <w:top w:val="none" w:sz="0" w:space="0" w:color="auto"/>
        <w:left w:val="none" w:sz="0" w:space="0" w:color="auto"/>
        <w:bottom w:val="none" w:sz="0" w:space="0" w:color="auto"/>
        <w:right w:val="none" w:sz="0" w:space="0" w:color="auto"/>
      </w:divBdr>
    </w:div>
    <w:div w:id="1979725434">
      <w:bodyDiv w:val="1"/>
      <w:marLeft w:val="0"/>
      <w:marRight w:val="0"/>
      <w:marTop w:val="0"/>
      <w:marBottom w:val="0"/>
      <w:divBdr>
        <w:top w:val="none" w:sz="0" w:space="0" w:color="auto"/>
        <w:left w:val="none" w:sz="0" w:space="0" w:color="auto"/>
        <w:bottom w:val="none" w:sz="0" w:space="0" w:color="auto"/>
        <w:right w:val="none" w:sz="0" w:space="0" w:color="auto"/>
      </w:divBdr>
    </w:div>
    <w:div w:id="1987316256">
      <w:bodyDiv w:val="1"/>
      <w:marLeft w:val="0"/>
      <w:marRight w:val="0"/>
      <w:marTop w:val="0"/>
      <w:marBottom w:val="0"/>
      <w:divBdr>
        <w:top w:val="none" w:sz="0" w:space="0" w:color="auto"/>
        <w:left w:val="none" w:sz="0" w:space="0" w:color="auto"/>
        <w:bottom w:val="none" w:sz="0" w:space="0" w:color="auto"/>
        <w:right w:val="none" w:sz="0" w:space="0" w:color="auto"/>
      </w:divBdr>
    </w:div>
    <w:div w:id="2022313737">
      <w:bodyDiv w:val="1"/>
      <w:marLeft w:val="0"/>
      <w:marRight w:val="0"/>
      <w:marTop w:val="0"/>
      <w:marBottom w:val="0"/>
      <w:divBdr>
        <w:top w:val="none" w:sz="0" w:space="0" w:color="auto"/>
        <w:left w:val="none" w:sz="0" w:space="0" w:color="auto"/>
        <w:bottom w:val="none" w:sz="0" w:space="0" w:color="auto"/>
        <w:right w:val="none" w:sz="0" w:space="0" w:color="auto"/>
      </w:divBdr>
    </w:div>
    <w:div w:id="2035687222">
      <w:bodyDiv w:val="1"/>
      <w:marLeft w:val="0"/>
      <w:marRight w:val="0"/>
      <w:marTop w:val="0"/>
      <w:marBottom w:val="0"/>
      <w:divBdr>
        <w:top w:val="none" w:sz="0" w:space="0" w:color="auto"/>
        <w:left w:val="none" w:sz="0" w:space="0" w:color="auto"/>
        <w:bottom w:val="none" w:sz="0" w:space="0" w:color="auto"/>
        <w:right w:val="none" w:sz="0" w:space="0" w:color="auto"/>
      </w:divBdr>
    </w:div>
    <w:div w:id="2042631579">
      <w:bodyDiv w:val="1"/>
      <w:marLeft w:val="0"/>
      <w:marRight w:val="0"/>
      <w:marTop w:val="0"/>
      <w:marBottom w:val="0"/>
      <w:divBdr>
        <w:top w:val="none" w:sz="0" w:space="0" w:color="auto"/>
        <w:left w:val="none" w:sz="0" w:space="0" w:color="auto"/>
        <w:bottom w:val="none" w:sz="0" w:space="0" w:color="auto"/>
        <w:right w:val="none" w:sz="0" w:space="0" w:color="auto"/>
      </w:divBdr>
    </w:div>
    <w:div w:id="2044820552">
      <w:bodyDiv w:val="1"/>
      <w:marLeft w:val="0"/>
      <w:marRight w:val="0"/>
      <w:marTop w:val="0"/>
      <w:marBottom w:val="0"/>
      <w:divBdr>
        <w:top w:val="none" w:sz="0" w:space="0" w:color="auto"/>
        <w:left w:val="none" w:sz="0" w:space="0" w:color="auto"/>
        <w:bottom w:val="none" w:sz="0" w:space="0" w:color="auto"/>
        <w:right w:val="none" w:sz="0" w:space="0" w:color="auto"/>
      </w:divBdr>
    </w:div>
    <w:div w:id="2047095093">
      <w:bodyDiv w:val="1"/>
      <w:marLeft w:val="0"/>
      <w:marRight w:val="0"/>
      <w:marTop w:val="0"/>
      <w:marBottom w:val="0"/>
      <w:divBdr>
        <w:top w:val="none" w:sz="0" w:space="0" w:color="auto"/>
        <w:left w:val="none" w:sz="0" w:space="0" w:color="auto"/>
        <w:bottom w:val="none" w:sz="0" w:space="0" w:color="auto"/>
        <w:right w:val="none" w:sz="0" w:space="0" w:color="auto"/>
      </w:divBdr>
    </w:div>
    <w:div w:id="2053722296">
      <w:bodyDiv w:val="1"/>
      <w:marLeft w:val="0"/>
      <w:marRight w:val="0"/>
      <w:marTop w:val="0"/>
      <w:marBottom w:val="0"/>
      <w:divBdr>
        <w:top w:val="none" w:sz="0" w:space="0" w:color="auto"/>
        <w:left w:val="none" w:sz="0" w:space="0" w:color="auto"/>
        <w:bottom w:val="none" w:sz="0" w:space="0" w:color="auto"/>
        <w:right w:val="none" w:sz="0" w:space="0" w:color="auto"/>
      </w:divBdr>
    </w:div>
    <w:div w:id="2075546910">
      <w:bodyDiv w:val="1"/>
      <w:marLeft w:val="0"/>
      <w:marRight w:val="0"/>
      <w:marTop w:val="0"/>
      <w:marBottom w:val="0"/>
      <w:divBdr>
        <w:top w:val="none" w:sz="0" w:space="0" w:color="auto"/>
        <w:left w:val="none" w:sz="0" w:space="0" w:color="auto"/>
        <w:bottom w:val="none" w:sz="0" w:space="0" w:color="auto"/>
        <w:right w:val="none" w:sz="0" w:space="0" w:color="auto"/>
      </w:divBdr>
    </w:div>
    <w:div w:id="2077824221">
      <w:bodyDiv w:val="1"/>
      <w:marLeft w:val="0"/>
      <w:marRight w:val="0"/>
      <w:marTop w:val="0"/>
      <w:marBottom w:val="0"/>
      <w:divBdr>
        <w:top w:val="none" w:sz="0" w:space="0" w:color="auto"/>
        <w:left w:val="none" w:sz="0" w:space="0" w:color="auto"/>
        <w:bottom w:val="none" w:sz="0" w:space="0" w:color="auto"/>
        <w:right w:val="none" w:sz="0" w:space="0" w:color="auto"/>
      </w:divBdr>
    </w:div>
    <w:div w:id="2094668417">
      <w:bodyDiv w:val="1"/>
      <w:marLeft w:val="0"/>
      <w:marRight w:val="0"/>
      <w:marTop w:val="0"/>
      <w:marBottom w:val="0"/>
      <w:divBdr>
        <w:top w:val="none" w:sz="0" w:space="0" w:color="auto"/>
        <w:left w:val="none" w:sz="0" w:space="0" w:color="auto"/>
        <w:bottom w:val="none" w:sz="0" w:space="0" w:color="auto"/>
        <w:right w:val="none" w:sz="0" w:space="0" w:color="auto"/>
      </w:divBdr>
    </w:div>
    <w:div w:id="2094934281">
      <w:bodyDiv w:val="1"/>
      <w:marLeft w:val="0"/>
      <w:marRight w:val="0"/>
      <w:marTop w:val="0"/>
      <w:marBottom w:val="0"/>
      <w:divBdr>
        <w:top w:val="none" w:sz="0" w:space="0" w:color="auto"/>
        <w:left w:val="none" w:sz="0" w:space="0" w:color="auto"/>
        <w:bottom w:val="none" w:sz="0" w:space="0" w:color="auto"/>
        <w:right w:val="none" w:sz="0" w:space="0" w:color="auto"/>
      </w:divBdr>
    </w:div>
    <w:div w:id="2101287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8AFA8-9E13-4D37-A2C7-1B27FE11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9881</Words>
  <Characters>56327</Characters>
  <Application>Microsoft Office Word</Application>
  <DocSecurity>0</DocSecurity>
  <Lines>469</Lines>
  <Paragraphs>132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ΤΜΗΜΑ ΑΛΙΕΙΑΣ ΚΑΙ ΘΑΛΑΣΣΙΩΝ ΕΡΕΥΝΩΝ</vt:lpstr>
      <vt:lpstr>ΤΜΗΜΑ ΑΛΙΕΙΑΣ ΚΑΙ ΘΑΛΑΣΣΙΩΝ ΕΡΕΥΝΩΝ</vt:lpstr>
    </vt:vector>
  </TitlesOfParts>
  <Company>Hewlett-Packard Company</Company>
  <LinksUpToDate>false</LinksUpToDate>
  <CharactersWithSpaces>66076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ΤΜΗΜΑ ΑΛΙΕΙΑΣ ΚΑΙ ΘΑΛΑΣΣΙΩΝ ΕΡΕΥΝΩΝ</dc:title>
  <dc:subject/>
  <dc:creator>MOF</dc:creator>
  <cp:keywords/>
  <dc:description/>
  <cp:lastModifiedBy>Info Anetpa</cp:lastModifiedBy>
  <cp:revision>26</cp:revision>
  <cp:lastPrinted>2025-12-16T06:37:00Z</cp:lastPrinted>
  <dcterms:created xsi:type="dcterms:W3CDTF">2025-12-16T06:43:00Z</dcterms:created>
  <dcterms:modified xsi:type="dcterms:W3CDTF">2026-07-20T15:12:00Z</dcterms:modified>
</cp:coreProperties>
</file>