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07896" w14:textId="77777777" w:rsidR="00DC0D26" w:rsidRPr="00DC0D26" w:rsidRDefault="00DC0D26" w:rsidP="00DC0D26">
      <w:pPr>
        <w:spacing w:line="300" w:lineRule="atLeast"/>
        <w:jc w:val="center"/>
        <w:rPr>
          <w:rFonts w:ascii="Calibri" w:hAnsi="Calibri" w:cs="Calibri"/>
          <w:b/>
          <w:sz w:val="44"/>
          <w:szCs w:val="22"/>
          <w:lang w:val="el-GR"/>
        </w:rPr>
      </w:pPr>
      <w:r w:rsidRPr="00DC0D26">
        <w:rPr>
          <w:rFonts w:ascii="Calibri" w:hAnsi="Calibri" w:cs="Calibri"/>
          <w:b/>
          <w:sz w:val="44"/>
          <w:szCs w:val="22"/>
          <w:lang w:val="el-GR"/>
        </w:rPr>
        <w:t>Πρόγραμμα Θάλασσας, Αλιείας και Υδατοκαλλιέργειας 2021-2027</w:t>
      </w:r>
    </w:p>
    <w:p w14:paraId="70A24E44" w14:textId="77777777" w:rsidR="00852116" w:rsidRPr="00FA16AB" w:rsidRDefault="00852116" w:rsidP="002E761D">
      <w:pPr>
        <w:spacing w:line="300" w:lineRule="atLeast"/>
        <w:rPr>
          <w:rFonts w:ascii="Calibri" w:hAnsi="Calibri" w:cs="Calibri"/>
          <w:b/>
          <w:sz w:val="28"/>
          <w:szCs w:val="14"/>
          <w:lang w:val="el-GR"/>
        </w:rPr>
      </w:pPr>
    </w:p>
    <w:p w14:paraId="043A2247" w14:textId="0D1ACF27" w:rsidR="00DC0D26" w:rsidRDefault="00DC0D26" w:rsidP="00DC0D26">
      <w:pPr>
        <w:spacing w:line="300" w:lineRule="atLeast"/>
        <w:jc w:val="center"/>
        <w:rPr>
          <w:rFonts w:ascii="Calibri" w:hAnsi="Calibri" w:cs="Calibri"/>
          <w:b/>
          <w:sz w:val="44"/>
          <w:szCs w:val="22"/>
          <w:lang w:val="el-GR"/>
        </w:rPr>
      </w:pPr>
    </w:p>
    <w:p w14:paraId="4541B159" w14:textId="77777777" w:rsidR="00DC0D26" w:rsidRPr="00BC61B0" w:rsidRDefault="00DC0D26" w:rsidP="00DC0D26">
      <w:pPr>
        <w:spacing w:line="300" w:lineRule="atLeast"/>
        <w:jc w:val="center"/>
        <w:rPr>
          <w:rFonts w:ascii="Calibri" w:hAnsi="Calibri" w:cs="Calibri"/>
          <w:b/>
          <w:bCs/>
          <w:sz w:val="28"/>
          <w:szCs w:val="28"/>
          <w:lang w:val="el-GR"/>
        </w:rPr>
      </w:pPr>
      <w:bookmarkStart w:id="0" w:name="_Hlk137799802"/>
      <w:bookmarkStart w:id="1" w:name="_Hlk102991521"/>
      <w:r w:rsidRPr="00BC61B0">
        <w:rPr>
          <w:rFonts w:ascii="Calibri" w:hAnsi="Calibri" w:cs="Calibri"/>
          <w:b/>
          <w:bCs/>
          <w:sz w:val="28"/>
          <w:szCs w:val="28"/>
          <w:lang w:val="el-GR"/>
        </w:rPr>
        <w:t>ΠΡΟΤΕΡΑΙΟΤΗΤΑ: 3- Ενθάρρυνση μιας βιώσιμης γαλάζιας οικονομίας σε παράκτιες, νησιωτικές και εσωτερικές περιοχές και προώθηση της ανάπτυξης κοινοτήτων αλιείας και υδατοκαλλιέργειας</w:t>
      </w:r>
    </w:p>
    <w:p w14:paraId="043D6C9B" w14:textId="77777777" w:rsidR="00DC0D26" w:rsidRPr="00BC61B0" w:rsidRDefault="00DC0D26" w:rsidP="00DC0D26">
      <w:pPr>
        <w:spacing w:line="300" w:lineRule="atLeast"/>
        <w:rPr>
          <w:rFonts w:ascii="Calibri" w:hAnsi="Calibri" w:cs="Calibri"/>
          <w:b/>
          <w:bCs/>
          <w:sz w:val="28"/>
          <w:szCs w:val="22"/>
          <w:highlight w:val="green"/>
          <w:lang w:val="el-GR"/>
        </w:rPr>
      </w:pPr>
    </w:p>
    <w:bookmarkEnd w:id="0"/>
    <w:p w14:paraId="437C333A" w14:textId="56399D65" w:rsidR="00DC0D26" w:rsidRPr="00BC61B0" w:rsidRDefault="00DC0D26" w:rsidP="00DC0D26">
      <w:pPr>
        <w:spacing w:line="300" w:lineRule="atLeast"/>
        <w:jc w:val="center"/>
        <w:rPr>
          <w:rFonts w:ascii="Calibri" w:hAnsi="Calibri" w:cs="Calibri"/>
          <w:b/>
          <w:bCs/>
          <w:sz w:val="28"/>
          <w:szCs w:val="22"/>
          <w:lang w:val="el-GR"/>
        </w:rPr>
      </w:pPr>
      <w:r w:rsidRPr="00BC61B0">
        <w:rPr>
          <w:rFonts w:ascii="Calibri" w:hAnsi="Calibri" w:cs="Calibri"/>
          <w:b/>
          <w:bCs/>
          <w:sz w:val="28"/>
          <w:szCs w:val="22"/>
          <w:lang w:val="el-GR"/>
        </w:rPr>
        <w:t>ΕΙΔΙΚΟΣ ΣΤΟΧΟΣ: 3.1- Ενθάρρυνση μιας βιώσιμης γαλάζιας οικονομίας σε παράκτιες, νησιωτικές και εσωτερικές περιοχές και προώθηση της βιώσιμης ανάπτυξης κοινοτήτων αλιείας και υδατοκαλλιέργειας</w:t>
      </w:r>
    </w:p>
    <w:p w14:paraId="0EC60566" w14:textId="77777777" w:rsidR="00DC0D26" w:rsidRPr="00BC61B0" w:rsidRDefault="00DC0D26" w:rsidP="00DC0D26">
      <w:pPr>
        <w:spacing w:line="300" w:lineRule="atLeast"/>
        <w:rPr>
          <w:rFonts w:ascii="Calibri" w:hAnsi="Calibri" w:cs="Calibri"/>
          <w:b/>
          <w:bCs/>
          <w:sz w:val="28"/>
          <w:szCs w:val="22"/>
          <w:lang w:val="el-GR"/>
        </w:rPr>
      </w:pPr>
    </w:p>
    <w:p w14:paraId="5DC9DEEA" w14:textId="77777777" w:rsidR="00DC0D26" w:rsidRPr="00BC61B0" w:rsidRDefault="00DC0D26" w:rsidP="00DC0D26">
      <w:pPr>
        <w:spacing w:line="300" w:lineRule="atLeast"/>
        <w:jc w:val="center"/>
        <w:textAlignment w:val="center"/>
        <w:rPr>
          <w:lang w:val="el-GR" w:eastAsia="en-GB"/>
        </w:rPr>
      </w:pPr>
      <w:bookmarkStart w:id="2" w:name="_Hlk200530219"/>
      <w:bookmarkEnd w:id="1"/>
      <w:r w:rsidRPr="00BC61B0">
        <w:rPr>
          <w:rFonts w:ascii="Calibri" w:hAnsi="Calibri" w:cs="Calibri"/>
          <w:b/>
          <w:bCs/>
          <w:sz w:val="32"/>
          <w:szCs w:val="32"/>
          <w:lang w:val="el-GR" w:eastAsia="en-GB"/>
        </w:rPr>
        <w:t>Δράση 3.2.2 Δράσεις για στήριξη των αλιέων και των επιχειρήσεων</w:t>
      </w:r>
    </w:p>
    <w:bookmarkEnd w:id="2"/>
    <w:p w14:paraId="24798E14" w14:textId="77777777" w:rsidR="00DC0D26" w:rsidRPr="00AD1950" w:rsidRDefault="00DC0D26" w:rsidP="00DC0D26">
      <w:pPr>
        <w:spacing w:line="300" w:lineRule="atLeast"/>
        <w:jc w:val="center"/>
        <w:rPr>
          <w:rFonts w:ascii="Calibri" w:hAnsi="Calibri" w:cs="Calibri"/>
          <w:b/>
          <w:bCs/>
          <w:sz w:val="22"/>
          <w:szCs w:val="22"/>
          <w:lang w:val="el-GR"/>
        </w:rPr>
      </w:pPr>
    </w:p>
    <w:p w14:paraId="664C4B49" w14:textId="2020D786" w:rsidR="00DC0D26" w:rsidRPr="00AD1950" w:rsidRDefault="00DC0D26" w:rsidP="00DC0D26">
      <w:pPr>
        <w:pBdr>
          <w:top w:val="single" w:sz="18" w:space="1" w:color="auto"/>
        </w:pBdr>
        <w:spacing w:line="300" w:lineRule="atLeast"/>
        <w:rPr>
          <w:rFonts w:ascii="Calibri" w:hAnsi="Calibri" w:cs="Calibri"/>
          <w:b/>
          <w:sz w:val="22"/>
          <w:szCs w:val="22"/>
          <w:lang w:val="el-GR"/>
        </w:rPr>
      </w:pPr>
    </w:p>
    <w:p w14:paraId="17F12E4D" w14:textId="1FD1810C" w:rsidR="00DC0D26" w:rsidRPr="00BC61B0" w:rsidRDefault="00DC0D26" w:rsidP="00DC0D26">
      <w:pPr>
        <w:spacing w:line="300" w:lineRule="atLeast"/>
        <w:jc w:val="center"/>
        <w:rPr>
          <w:rFonts w:ascii="Calibri" w:hAnsi="Calibri" w:cs="Calibri"/>
          <w:b/>
          <w:bCs/>
          <w:sz w:val="52"/>
          <w:szCs w:val="22"/>
          <w:lang w:val="el-GR"/>
        </w:rPr>
      </w:pPr>
      <w:bookmarkStart w:id="3" w:name="_Hlk107490489"/>
      <w:bookmarkStart w:id="4" w:name="_Hlk216697776"/>
      <w:r w:rsidRPr="00BC61B0">
        <w:rPr>
          <w:rFonts w:ascii="Calibri" w:hAnsi="Calibri" w:cs="Calibri"/>
          <w:b/>
          <w:bCs/>
          <w:sz w:val="52"/>
          <w:szCs w:val="22"/>
          <w:lang w:val="el-GR"/>
        </w:rPr>
        <w:t>«Σχέδιο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w:t>
      </w:r>
      <w:bookmarkEnd w:id="3"/>
      <w:r w:rsidRPr="00BC61B0">
        <w:rPr>
          <w:rFonts w:ascii="Calibri" w:hAnsi="Calibri" w:cs="Calibri"/>
          <w:b/>
          <w:bCs/>
          <w:sz w:val="52"/>
          <w:szCs w:val="22"/>
          <w:lang w:val="el-GR"/>
        </w:rPr>
        <w:t xml:space="preserve"> </w:t>
      </w:r>
    </w:p>
    <w:bookmarkEnd w:id="4"/>
    <w:p w14:paraId="51612AFD" w14:textId="7AC24718" w:rsidR="006E3090" w:rsidRPr="00CD5091" w:rsidRDefault="006E3090" w:rsidP="0014607F">
      <w:pPr>
        <w:rPr>
          <w:rFonts w:ascii="Calibri" w:hAnsi="Calibri" w:cs="Calibri"/>
          <w:b/>
          <w:bCs/>
          <w:sz w:val="22"/>
          <w:szCs w:val="22"/>
          <w:lang w:val="el-GR"/>
        </w:rPr>
      </w:pPr>
    </w:p>
    <w:p w14:paraId="17BB017B" w14:textId="77777777" w:rsidR="006E654D" w:rsidRPr="00CD5091" w:rsidRDefault="006E654D" w:rsidP="0014607F">
      <w:pPr>
        <w:pBdr>
          <w:top w:val="single" w:sz="4" w:space="1" w:color="auto"/>
          <w:left w:val="single" w:sz="4" w:space="4" w:color="auto"/>
          <w:bottom w:val="single" w:sz="4" w:space="1" w:color="auto"/>
          <w:right w:val="single" w:sz="4" w:space="4" w:color="auto"/>
        </w:pBdr>
        <w:shd w:val="clear" w:color="auto" w:fill="D9D9D9"/>
        <w:jc w:val="center"/>
        <w:rPr>
          <w:rFonts w:ascii="Calibri" w:hAnsi="Calibri" w:cs="Calibri"/>
          <w:b/>
          <w:sz w:val="48"/>
          <w:szCs w:val="22"/>
          <w:lang w:val="el-GR"/>
        </w:rPr>
      </w:pPr>
    </w:p>
    <w:p w14:paraId="7C348FCA" w14:textId="4BADB1F8" w:rsidR="0040592B" w:rsidRPr="00CD5091" w:rsidRDefault="0040592B" w:rsidP="0040592B">
      <w:pPr>
        <w:pBdr>
          <w:top w:val="single" w:sz="4" w:space="1" w:color="auto"/>
          <w:left w:val="single" w:sz="4" w:space="4" w:color="auto"/>
          <w:bottom w:val="single" w:sz="4" w:space="1" w:color="auto"/>
          <w:right w:val="single" w:sz="4" w:space="4" w:color="auto"/>
        </w:pBdr>
        <w:shd w:val="clear" w:color="auto" w:fill="D9D9D9"/>
        <w:jc w:val="center"/>
        <w:rPr>
          <w:rFonts w:ascii="Calibri" w:hAnsi="Calibri" w:cs="Calibri"/>
          <w:b/>
          <w:sz w:val="44"/>
          <w:szCs w:val="22"/>
          <w:lang w:val="el-GR"/>
        </w:rPr>
      </w:pPr>
      <w:r w:rsidRPr="00CD5091">
        <w:rPr>
          <w:rFonts w:ascii="Calibri" w:hAnsi="Calibri" w:cs="Calibri"/>
          <w:b/>
          <w:sz w:val="44"/>
          <w:szCs w:val="22"/>
          <w:lang w:val="el-GR"/>
        </w:rPr>
        <w:t xml:space="preserve">ΠΑΡΑΡΤΗΜΑ </w:t>
      </w:r>
      <w:r w:rsidR="0024003D">
        <w:rPr>
          <w:rFonts w:ascii="Calibri" w:hAnsi="Calibri" w:cs="Calibri"/>
          <w:b/>
          <w:sz w:val="44"/>
          <w:szCs w:val="22"/>
          <w:lang w:val="el-GR"/>
        </w:rPr>
        <w:t>8</w:t>
      </w:r>
      <w:r w:rsidRPr="00CD5091">
        <w:rPr>
          <w:rFonts w:ascii="Calibri" w:hAnsi="Calibri" w:cs="Calibri"/>
          <w:b/>
          <w:sz w:val="44"/>
          <w:szCs w:val="22"/>
          <w:lang w:val="el-GR"/>
        </w:rPr>
        <w:t xml:space="preserve">: </w:t>
      </w:r>
    </w:p>
    <w:p w14:paraId="077D3CDC" w14:textId="593B1709" w:rsidR="0040592B" w:rsidRPr="00CD5091" w:rsidRDefault="0040592B" w:rsidP="0040592B">
      <w:pPr>
        <w:pBdr>
          <w:top w:val="single" w:sz="4" w:space="1" w:color="auto"/>
          <w:left w:val="single" w:sz="4" w:space="4" w:color="auto"/>
          <w:bottom w:val="single" w:sz="4" w:space="1" w:color="auto"/>
          <w:right w:val="single" w:sz="4" w:space="4" w:color="auto"/>
        </w:pBdr>
        <w:shd w:val="clear" w:color="auto" w:fill="D9D9D9"/>
        <w:jc w:val="center"/>
        <w:rPr>
          <w:rFonts w:ascii="Calibri" w:hAnsi="Calibri" w:cs="Calibri"/>
          <w:b/>
          <w:caps/>
          <w:sz w:val="44"/>
          <w:szCs w:val="22"/>
          <w:lang w:val="el-GR"/>
        </w:rPr>
      </w:pPr>
      <w:r w:rsidRPr="00CD5091">
        <w:rPr>
          <w:rFonts w:ascii="Calibri" w:hAnsi="Calibri" w:cs="Calibri"/>
          <w:b/>
          <w:caps/>
          <w:sz w:val="44"/>
          <w:szCs w:val="22"/>
          <w:lang w:val="el-GR"/>
        </w:rPr>
        <w:t>Συμφωνία Δημόσιας Χρηματοδότησης</w:t>
      </w:r>
    </w:p>
    <w:p w14:paraId="6A947CCA" w14:textId="0A2C9AFA" w:rsidR="006E654D" w:rsidRPr="00CD5091" w:rsidRDefault="006E654D" w:rsidP="0014607F">
      <w:pPr>
        <w:pBdr>
          <w:top w:val="single" w:sz="4" w:space="1" w:color="auto"/>
          <w:left w:val="single" w:sz="4" w:space="4" w:color="auto"/>
          <w:bottom w:val="single" w:sz="4" w:space="1" w:color="auto"/>
          <w:right w:val="single" w:sz="4" w:space="4" w:color="auto"/>
        </w:pBdr>
        <w:shd w:val="clear" w:color="auto" w:fill="D9D9D9"/>
        <w:jc w:val="center"/>
        <w:rPr>
          <w:rFonts w:ascii="Calibri" w:hAnsi="Calibri" w:cs="Calibri"/>
          <w:b/>
          <w:sz w:val="48"/>
          <w:szCs w:val="22"/>
          <w:lang w:val="el-GR"/>
        </w:rPr>
      </w:pPr>
    </w:p>
    <w:p w14:paraId="5D844C6A" w14:textId="77777777" w:rsidR="003631CF" w:rsidRPr="00CD5091" w:rsidRDefault="003631CF" w:rsidP="0014607F">
      <w:pPr>
        <w:jc w:val="center"/>
        <w:rPr>
          <w:rFonts w:ascii="Calibri" w:hAnsi="Calibri" w:cs="Calibri"/>
          <w:b/>
          <w:sz w:val="22"/>
          <w:szCs w:val="22"/>
          <w:lang w:val="el-GR"/>
        </w:rPr>
      </w:pPr>
    </w:p>
    <w:p w14:paraId="39E45822" w14:textId="40399647" w:rsidR="00DC0D26" w:rsidRDefault="00753E62" w:rsidP="00DC0D26">
      <w:pPr>
        <w:spacing w:line="300" w:lineRule="atLeast"/>
        <w:jc w:val="center"/>
        <w:rPr>
          <w:rFonts w:ascii="Calibri" w:hAnsi="Calibri" w:cs="Calibri"/>
          <w:b/>
          <w:sz w:val="22"/>
          <w:szCs w:val="22"/>
          <w:lang w:val="el-GR"/>
        </w:rPr>
      </w:pPr>
      <w:r>
        <w:rPr>
          <w:rFonts w:ascii="Calibri" w:hAnsi="Calibri" w:cs="Calibri"/>
          <w:b/>
          <w:noProof/>
          <w:sz w:val="22"/>
          <w:szCs w:val="22"/>
          <w:lang w:val="el-GR"/>
        </w:rPr>
        <w:drawing>
          <wp:anchor distT="0" distB="0" distL="114300" distR="114300" simplePos="0" relativeHeight="251658240" behindDoc="0" locked="0" layoutInCell="1" allowOverlap="1" wp14:anchorId="4942611D" wp14:editId="4A80C3E7">
            <wp:simplePos x="0" y="0"/>
            <wp:positionH relativeFrom="margin">
              <wp:posOffset>-405765</wp:posOffset>
            </wp:positionH>
            <wp:positionV relativeFrom="paragraph">
              <wp:posOffset>156210</wp:posOffset>
            </wp:positionV>
            <wp:extent cx="4614838" cy="962025"/>
            <wp:effectExtent l="0" t="0" r="0" b="0"/>
            <wp:wrapNone/>
            <wp:docPr id="1205661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4838" cy="962025"/>
                    </a:xfrm>
                    <a:prstGeom prst="rect">
                      <a:avLst/>
                    </a:prstGeom>
                    <a:noFill/>
                  </pic:spPr>
                </pic:pic>
              </a:graphicData>
            </a:graphic>
            <wp14:sizeRelH relativeFrom="margin">
              <wp14:pctWidth>0</wp14:pctWidth>
            </wp14:sizeRelH>
            <wp14:sizeRelV relativeFrom="margin">
              <wp14:pctHeight>0</wp14:pctHeight>
            </wp14:sizeRelV>
          </wp:anchor>
        </w:drawing>
      </w:r>
    </w:p>
    <w:p w14:paraId="5A6A02C8" w14:textId="2C2C8D80" w:rsidR="00AF0B14" w:rsidRPr="00DC0D26" w:rsidRDefault="00753E62" w:rsidP="00DC0D26">
      <w:pPr>
        <w:spacing w:line="300" w:lineRule="atLeast"/>
        <w:jc w:val="center"/>
        <w:rPr>
          <w:rFonts w:ascii="Calibri" w:hAnsi="Calibri" w:cs="Calibri"/>
          <w:b/>
          <w:sz w:val="22"/>
          <w:szCs w:val="22"/>
          <w:lang w:val="el-GR"/>
        </w:rPr>
      </w:pPr>
      <w:r>
        <w:rPr>
          <w:rFonts w:ascii="Calibri" w:hAnsi="Calibri" w:cs="Calibri"/>
          <w:b/>
          <w:noProof/>
          <w:sz w:val="22"/>
          <w:szCs w:val="22"/>
          <w:lang w:val="el-GR"/>
        </w:rPr>
        <w:drawing>
          <wp:anchor distT="0" distB="0" distL="114300" distR="114300" simplePos="0" relativeHeight="251659264" behindDoc="0" locked="0" layoutInCell="1" allowOverlap="1" wp14:anchorId="68AA2D22" wp14:editId="149B371F">
            <wp:simplePos x="0" y="0"/>
            <wp:positionH relativeFrom="column">
              <wp:posOffset>4261485</wp:posOffset>
            </wp:positionH>
            <wp:positionV relativeFrom="paragraph">
              <wp:posOffset>145415</wp:posOffset>
            </wp:positionV>
            <wp:extent cx="1562100" cy="629503"/>
            <wp:effectExtent l="0" t="0" r="0" b="0"/>
            <wp:wrapNone/>
            <wp:docPr id="2066577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629503"/>
                    </a:xfrm>
                    <a:prstGeom prst="rect">
                      <a:avLst/>
                    </a:prstGeom>
                    <a:noFill/>
                  </pic:spPr>
                </pic:pic>
              </a:graphicData>
            </a:graphic>
            <wp14:sizeRelH relativeFrom="margin">
              <wp14:pctWidth>0</wp14:pctWidth>
            </wp14:sizeRelH>
            <wp14:sizeRelV relativeFrom="margin">
              <wp14:pctHeight>0</wp14:pctHeight>
            </wp14:sizeRelV>
          </wp:anchor>
        </w:drawing>
      </w:r>
    </w:p>
    <w:p w14:paraId="23299C7B" w14:textId="15F67D2B" w:rsidR="00C67722" w:rsidRPr="00B930C1" w:rsidRDefault="00C67722" w:rsidP="00EF2AD1">
      <w:pPr>
        <w:spacing w:line="300" w:lineRule="atLeast"/>
        <w:jc w:val="center"/>
        <w:rPr>
          <w:rFonts w:ascii="Calibri" w:hAnsi="Calibri" w:cs="Calibri"/>
          <w:b/>
          <w:sz w:val="22"/>
          <w:szCs w:val="22"/>
          <w:lang w:val="el-GR"/>
        </w:rPr>
      </w:pPr>
    </w:p>
    <w:p w14:paraId="0E64D50E" w14:textId="632E8910" w:rsidR="00C67722" w:rsidRDefault="00C67722" w:rsidP="00EF2AD1">
      <w:pPr>
        <w:spacing w:line="300" w:lineRule="atLeast"/>
        <w:jc w:val="center"/>
        <w:rPr>
          <w:rFonts w:ascii="Calibri" w:hAnsi="Calibri" w:cs="Calibri"/>
          <w:b/>
          <w:sz w:val="22"/>
          <w:szCs w:val="22"/>
          <w:lang w:val="el-GR"/>
        </w:rPr>
      </w:pPr>
    </w:p>
    <w:p w14:paraId="70901259" w14:textId="77777777" w:rsidR="00DC0D26" w:rsidRDefault="00DC0D26" w:rsidP="00EF2AD1">
      <w:pPr>
        <w:spacing w:line="300" w:lineRule="atLeast"/>
        <w:jc w:val="center"/>
        <w:rPr>
          <w:rFonts w:ascii="Calibri" w:hAnsi="Calibri" w:cs="Calibri"/>
          <w:b/>
          <w:sz w:val="22"/>
          <w:szCs w:val="22"/>
          <w:lang w:val="el-GR"/>
        </w:rPr>
      </w:pPr>
    </w:p>
    <w:p w14:paraId="7DEE8875" w14:textId="77777777" w:rsidR="00852116" w:rsidRDefault="00852116" w:rsidP="00DC0D26">
      <w:pPr>
        <w:spacing w:line="300" w:lineRule="atLeast"/>
        <w:rPr>
          <w:rFonts w:ascii="Calibri" w:hAnsi="Calibri" w:cs="Calibri"/>
          <w:b/>
          <w:sz w:val="22"/>
          <w:szCs w:val="22"/>
          <w:lang w:val="el-GR"/>
        </w:rPr>
      </w:pPr>
    </w:p>
    <w:tbl>
      <w:tblPr>
        <w:tblW w:w="980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9802"/>
      </w:tblGrid>
      <w:tr w:rsidR="0040592B" w:rsidRPr="00753E62" w14:paraId="4CB3AEBD" w14:textId="77777777" w:rsidTr="00C109BB">
        <w:trPr>
          <w:tblCellSpacing w:w="20" w:type="dxa"/>
        </w:trPr>
        <w:tc>
          <w:tcPr>
            <w:tcW w:w="9722" w:type="dxa"/>
            <w:tcBorders>
              <w:top w:val="inset" w:sz="6" w:space="0" w:color="auto"/>
              <w:left w:val="inset" w:sz="6" w:space="0" w:color="auto"/>
              <w:bottom w:val="inset" w:sz="6" w:space="0" w:color="auto"/>
              <w:right w:val="inset" w:sz="6" w:space="0" w:color="auto"/>
            </w:tcBorders>
            <w:shd w:val="clear" w:color="auto" w:fill="D9D9D9"/>
            <w:hideMark/>
          </w:tcPr>
          <w:p w14:paraId="42F5F9B3" w14:textId="77777777" w:rsidR="0040592B" w:rsidRPr="00CD5091" w:rsidRDefault="0040592B" w:rsidP="00C109BB">
            <w:pPr>
              <w:spacing w:line="300" w:lineRule="atLeast"/>
              <w:jc w:val="center"/>
              <w:rPr>
                <w:rFonts w:ascii="Calibri" w:eastAsia="Simsun (Founder Extended)" w:hAnsi="Calibri" w:cs="Calibri"/>
                <w:b/>
                <w:sz w:val="22"/>
                <w:szCs w:val="22"/>
                <w:lang w:val="el-GR"/>
              </w:rPr>
            </w:pPr>
            <w:r w:rsidRPr="00CD5091">
              <w:rPr>
                <w:rFonts w:ascii="Calibri" w:eastAsia="Simsun (Founder Extended)" w:hAnsi="Calibri" w:cs="Calibri"/>
                <w:b/>
                <w:sz w:val="22"/>
                <w:szCs w:val="22"/>
                <w:lang w:val="el-GR"/>
              </w:rPr>
              <w:lastRenderedPageBreak/>
              <w:t>ΣΥΜΦΩΝΙΑ ΔΗΜΟΣΙΑΣ ΧΡΗΜΑΤΟΔΟΤΗΣΗΣ</w:t>
            </w:r>
          </w:p>
          <w:p w14:paraId="717911FB" w14:textId="77777777" w:rsidR="0040592B" w:rsidRPr="00CD5091" w:rsidRDefault="0040592B" w:rsidP="00C109BB">
            <w:pPr>
              <w:spacing w:line="300" w:lineRule="atLeast"/>
              <w:jc w:val="center"/>
              <w:rPr>
                <w:rFonts w:ascii="Calibri" w:eastAsia="Simsun (Founder Extended)" w:hAnsi="Calibri" w:cs="Calibri"/>
                <w:b/>
                <w:sz w:val="22"/>
                <w:szCs w:val="22"/>
                <w:lang w:val="el-GR"/>
              </w:rPr>
            </w:pPr>
            <w:r w:rsidRPr="00CD5091">
              <w:rPr>
                <w:rFonts w:ascii="Calibri" w:eastAsia="Simsun (Founder Extended)" w:hAnsi="Calibri" w:cs="Calibri"/>
                <w:b/>
                <w:sz w:val="22"/>
                <w:szCs w:val="22"/>
                <w:lang w:val="el-GR"/>
              </w:rPr>
              <w:t xml:space="preserve">ΜΕΤΑΞΥ ΕΝΔΙΑΜΕΣΟΥ ΦΟΡΕΑ ΚΑΙ ΔΙΚΑΙΟΥΧΟΥ   </w:t>
            </w:r>
          </w:p>
        </w:tc>
      </w:tr>
      <w:tr w:rsidR="0040592B" w:rsidRPr="00CD5091" w14:paraId="46CDA9B1" w14:textId="77777777" w:rsidTr="00C109BB">
        <w:trPr>
          <w:tblCellSpacing w:w="20" w:type="dxa"/>
        </w:trPr>
        <w:tc>
          <w:tcPr>
            <w:tcW w:w="9722" w:type="dxa"/>
            <w:tcBorders>
              <w:top w:val="inset" w:sz="6" w:space="0" w:color="auto"/>
              <w:left w:val="inset" w:sz="6" w:space="0" w:color="auto"/>
              <w:bottom w:val="inset" w:sz="6" w:space="0" w:color="auto"/>
              <w:right w:val="inset" w:sz="6" w:space="0" w:color="auto"/>
            </w:tcBorders>
          </w:tcPr>
          <w:p w14:paraId="24435983" w14:textId="77777777" w:rsidR="0040592B" w:rsidRPr="00CD5091" w:rsidRDefault="0040592B" w:rsidP="00EF2AD1">
            <w:pPr>
              <w:spacing w:line="300" w:lineRule="atLeast"/>
              <w:jc w:val="center"/>
              <w:rPr>
                <w:rFonts w:ascii="Calibri" w:eastAsia="Simsun (Founder Extended)" w:hAnsi="Calibri" w:cs="Calibri"/>
                <w:b/>
                <w:sz w:val="22"/>
                <w:szCs w:val="22"/>
                <w:lang w:val="el-GR"/>
              </w:rPr>
            </w:pPr>
            <w:r w:rsidRPr="00CD5091">
              <w:rPr>
                <w:rFonts w:ascii="Calibri" w:hAnsi="Calibri" w:cs="Calibri"/>
                <w:b/>
                <w:sz w:val="22"/>
                <w:szCs w:val="22"/>
                <w:lang w:val="el-GR"/>
              </w:rPr>
              <w:t xml:space="preserve">Αρ. Συμφωνίας </w:t>
            </w:r>
            <w:r w:rsidR="00EF2AD1">
              <w:rPr>
                <w:rFonts w:ascii="Calibri" w:hAnsi="Calibri" w:cs="Calibri"/>
                <w:b/>
                <w:sz w:val="22"/>
                <w:szCs w:val="22"/>
                <w:lang w:val="el-GR"/>
              </w:rPr>
              <w:t>……………….</w:t>
            </w:r>
          </w:p>
        </w:tc>
      </w:tr>
    </w:tbl>
    <w:p w14:paraId="5AF3C07E" w14:textId="77777777" w:rsidR="006E654D" w:rsidRPr="00496150" w:rsidRDefault="006E654D" w:rsidP="0014607F">
      <w:pPr>
        <w:jc w:val="center"/>
        <w:rPr>
          <w:rFonts w:ascii="Calibri" w:hAnsi="Calibri" w:cs="Calibri"/>
          <w:b/>
          <w:sz w:val="2"/>
          <w:szCs w:val="2"/>
          <w:lang w:val="el-GR"/>
        </w:rPr>
      </w:pPr>
    </w:p>
    <w:p w14:paraId="542C8FC4" w14:textId="77777777" w:rsidR="0040592B" w:rsidRPr="00CD5091" w:rsidRDefault="00C14442" w:rsidP="0040592B">
      <w:pPr>
        <w:spacing w:line="300" w:lineRule="atLeast"/>
        <w:jc w:val="both"/>
        <w:rPr>
          <w:rFonts w:ascii="Calibri" w:hAnsi="Calibri" w:cs="Calibri"/>
          <w:sz w:val="22"/>
          <w:szCs w:val="22"/>
          <w:lang w:val="el-GR"/>
        </w:rPr>
      </w:pPr>
      <w:r w:rsidRPr="00CD5091">
        <w:rPr>
          <w:rFonts w:ascii="Calibri" w:hAnsi="Calibri" w:cs="Calibri"/>
          <w:sz w:val="22"/>
          <w:szCs w:val="22"/>
          <w:lang w:val="el-GR"/>
        </w:rPr>
        <w:t xml:space="preserve">Η Συμφωνία αυτή </w:t>
      </w:r>
      <w:r w:rsidR="0040592B" w:rsidRPr="00CD5091">
        <w:rPr>
          <w:rFonts w:ascii="Calibri" w:hAnsi="Calibri" w:cs="Calibri"/>
          <w:sz w:val="22"/>
          <w:szCs w:val="22"/>
          <w:lang w:val="el-GR"/>
        </w:rPr>
        <w:t xml:space="preserve">με ημερομηνία ………………………………….. έγινε μεταξύ του </w:t>
      </w:r>
      <w:r w:rsidR="0040592B" w:rsidRPr="00CD5091">
        <w:rPr>
          <w:rFonts w:ascii="Calibri" w:hAnsi="Calibri" w:cs="Calibri"/>
          <w:b/>
          <w:sz w:val="22"/>
          <w:szCs w:val="22"/>
          <w:lang w:val="el-GR"/>
        </w:rPr>
        <w:t>Προϊσταμένου του Ενδιάμεσου Φορέα Αλιείας</w:t>
      </w:r>
      <w:r w:rsidR="00BE04E1">
        <w:rPr>
          <w:rFonts w:ascii="Calibri" w:hAnsi="Calibri" w:cs="Calibri"/>
          <w:sz w:val="22"/>
          <w:szCs w:val="22"/>
          <w:lang w:val="el-GR"/>
        </w:rPr>
        <w:t xml:space="preserve"> (Διευθύντρια</w:t>
      </w:r>
      <w:r w:rsidR="0040592B" w:rsidRPr="00CD5091">
        <w:rPr>
          <w:rFonts w:ascii="Calibri" w:hAnsi="Calibri" w:cs="Calibri"/>
          <w:sz w:val="22"/>
          <w:szCs w:val="22"/>
          <w:lang w:val="el-GR"/>
        </w:rPr>
        <w:t xml:space="preserve"> Τμήματος Αλιείας και Θαλασσίων Ερευνών) από τη μία και </w:t>
      </w:r>
      <w:r w:rsidR="00985E3C">
        <w:rPr>
          <w:rFonts w:ascii="Calibri" w:hAnsi="Calibri" w:cs="Calibri"/>
          <w:sz w:val="22"/>
          <w:szCs w:val="22"/>
          <w:lang w:val="el-GR"/>
        </w:rPr>
        <w:t>του</w:t>
      </w:r>
      <w:r w:rsidR="00C5727A" w:rsidRPr="00CD5091">
        <w:rPr>
          <w:rFonts w:ascii="Calibri" w:hAnsi="Calibri" w:cs="Calibri"/>
          <w:b/>
          <w:sz w:val="22"/>
          <w:szCs w:val="22"/>
          <w:lang w:val="el-GR"/>
        </w:rPr>
        <w:t xml:space="preserve"> </w:t>
      </w:r>
      <w:r w:rsidR="0040592B" w:rsidRPr="00CD5091">
        <w:rPr>
          <w:rFonts w:ascii="Calibri" w:hAnsi="Calibri" w:cs="Calibri"/>
          <w:sz w:val="22"/>
          <w:szCs w:val="22"/>
          <w:lang w:val="el-GR"/>
        </w:rPr>
        <w:t xml:space="preserve">………………………………………………………………………………………………… </w:t>
      </w:r>
      <w:r w:rsidR="00985E3C" w:rsidRPr="00CD5091">
        <w:rPr>
          <w:rFonts w:ascii="Calibri" w:hAnsi="Calibri" w:cs="Calibri"/>
          <w:sz w:val="22"/>
          <w:szCs w:val="22"/>
          <w:lang w:val="el-GR"/>
        </w:rPr>
        <w:t>με αριθμό ταυτότητας ……………………………..</w:t>
      </w:r>
      <w:r w:rsidR="0040592B" w:rsidRPr="00CD5091">
        <w:rPr>
          <w:rFonts w:ascii="Calibri" w:hAnsi="Calibri" w:cs="Calibri"/>
          <w:sz w:val="22"/>
          <w:szCs w:val="22"/>
          <w:lang w:val="el-GR"/>
        </w:rPr>
        <w:t xml:space="preserve"> ως </w:t>
      </w:r>
      <w:r w:rsidRPr="00985E3C">
        <w:rPr>
          <w:rFonts w:ascii="Calibri" w:hAnsi="Calibri" w:cs="Calibri"/>
          <w:b/>
          <w:sz w:val="22"/>
          <w:szCs w:val="22"/>
          <w:lang w:val="el-GR"/>
        </w:rPr>
        <w:t>Δικαιούχου</w:t>
      </w:r>
      <w:r w:rsidRPr="00CD5091">
        <w:rPr>
          <w:rFonts w:ascii="Calibri" w:hAnsi="Calibri" w:cs="Calibri"/>
          <w:sz w:val="22"/>
          <w:szCs w:val="22"/>
          <w:lang w:val="el-GR"/>
        </w:rPr>
        <w:t xml:space="preserve">, </w:t>
      </w:r>
      <w:r w:rsidRPr="00C14442">
        <w:rPr>
          <w:rFonts w:ascii="Calibri" w:hAnsi="Calibri" w:cs="Calibri"/>
          <w:sz w:val="22"/>
          <w:szCs w:val="22"/>
          <w:lang w:val="el-GR"/>
        </w:rPr>
        <w:t>από την άλλη</w:t>
      </w:r>
      <w:r w:rsidR="00985E3C">
        <w:rPr>
          <w:rFonts w:ascii="Calibri" w:hAnsi="Calibri" w:cs="Calibri"/>
          <w:sz w:val="22"/>
          <w:szCs w:val="22"/>
          <w:lang w:val="el-GR"/>
        </w:rPr>
        <w:t>.</w:t>
      </w:r>
    </w:p>
    <w:p w14:paraId="4C9444EB" w14:textId="77777777" w:rsidR="006E654D" w:rsidRPr="00CD5091" w:rsidRDefault="006E654D" w:rsidP="0014607F">
      <w:pPr>
        <w:jc w:val="center"/>
        <w:rPr>
          <w:rFonts w:ascii="Calibri" w:hAnsi="Calibri" w:cs="Calibri"/>
          <w:b/>
          <w:sz w:val="22"/>
          <w:szCs w:val="22"/>
          <w:lang w:val="el-GR"/>
        </w:rPr>
      </w:pPr>
    </w:p>
    <w:p w14:paraId="6F24C8BB" w14:textId="77777777" w:rsidR="0040592B" w:rsidRPr="00CD5091" w:rsidRDefault="0040592B" w:rsidP="0040592B">
      <w:pPr>
        <w:numPr>
          <w:ilvl w:val="0"/>
          <w:numId w:val="15"/>
        </w:numPr>
        <w:spacing w:line="300" w:lineRule="atLeast"/>
        <w:jc w:val="both"/>
        <w:rPr>
          <w:rFonts w:ascii="Calibri" w:hAnsi="Calibri" w:cs="Calibri"/>
          <w:sz w:val="22"/>
          <w:szCs w:val="22"/>
          <w:lang w:val="el-GR"/>
        </w:rPr>
      </w:pPr>
      <w:r w:rsidRPr="00CD5091">
        <w:rPr>
          <w:rFonts w:ascii="Calibri" w:hAnsi="Calibri" w:cs="Calibri"/>
          <w:sz w:val="22"/>
          <w:szCs w:val="22"/>
          <w:lang w:val="el-GR"/>
        </w:rPr>
        <w:t xml:space="preserve"> Η Συμφωνία, καθορίζει τα καθήκοντα και τις υποχρεώσεις </w:t>
      </w:r>
      <w:r w:rsidR="004679D0">
        <w:rPr>
          <w:rFonts w:ascii="Calibri" w:hAnsi="Calibri" w:cs="Calibri"/>
          <w:sz w:val="22"/>
          <w:szCs w:val="22"/>
          <w:lang w:val="el-GR"/>
        </w:rPr>
        <w:t xml:space="preserve">του Δικαιούχου </w:t>
      </w:r>
      <w:r w:rsidRPr="00CD5091">
        <w:rPr>
          <w:rFonts w:ascii="Calibri" w:hAnsi="Calibri" w:cs="Calibri"/>
          <w:sz w:val="22"/>
          <w:szCs w:val="22"/>
          <w:lang w:val="el-GR"/>
        </w:rPr>
        <w:t xml:space="preserve"> και  περιλαμβάνει τη Συμφωνία, η οποία αποτελεί αναπόσπαστο μέρος του Έργου.</w:t>
      </w:r>
    </w:p>
    <w:p w14:paraId="71359435" w14:textId="414BC01D" w:rsidR="0040592B" w:rsidRPr="002B44EB" w:rsidRDefault="0040592B" w:rsidP="002B44EB">
      <w:pPr>
        <w:pStyle w:val="Header"/>
        <w:numPr>
          <w:ilvl w:val="0"/>
          <w:numId w:val="15"/>
        </w:numPr>
        <w:tabs>
          <w:tab w:val="clear" w:pos="4320"/>
          <w:tab w:val="clear" w:pos="8640"/>
        </w:tabs>
        <w:spacing w:line="300" w:lineRule="atLeast"/>
        <w:jc w:val="both"/>
        <w:rPr>
          <w:rFonts w:ascii="Calibri" w:eastAsia="Simsun (Founder Extended)" w:hAnsi="Calibri" w:cs="Calibri"/>
          <w:i/>
          <w:sz w:val="22"/>
          <w:szCs w:val="22"/>
          <w:lang w:val="el-GR"/>
        </w:rPr>
      </w:pPr>
      <w:r w:rsidRPr="006C2DA4">
        <w:rPr>
          <w:rFonts w:ascii="Calibri" w:hAnsi="Calibri" w:cs="Calibri"/>
          <w:sz w:val="22"/>
          <w:szCs w:val="22"/>
          <w:lang w:val="el-GR"/>
        </w:rPr>
        <w:t xml:space="preserve">Στα πλαίσια του </w:t>
      </w:r>
      <w:r w:rsidR="00DC0D26" w:rsidRPr="00DC0D26">
        <w:rPr>
          <w:rFonts w:ascii="Calibri" w:hAnsi="Calibri" w:cs="Calibri"/>
          <w:sz w:val="22"/>
          <w:szCs w:val="22"/>
          <w:lang w:val="el-GR"/>
        </w:rPr>
        <w:t>«Σχ</w:t>
      </w:r>
      <w:r w:rsidR="00165228">
        <w:rPr>
          <w:rFonts w:ascii="Calibri" w:hAnsi="Calibri" w:cs="Calibri"/>
          <w:sz w:val="22"/>
          <w:szCs w:val="22"/>
          <w:lang w:val="el-GR"/>
        </w:rPr>
        <w:t>ε</w:t>
      </w:r>
      <w:r w:rsidR="00DC0D26" w:rsidRPr="00DC0D26">
        <w:rPr>
          <w:rFonts w:ascii="Calibri" w:hAnsi="Calibri" w:cs="Calibri"/>
          <w:sz w:val="22"/>
          <w:szCs w:val="22"/>
          <w:lang w:val="el-GR"/>
        </w:rPr>
        <w:t>δ</w:t>
      </w:r>
      <w:r w:rsidR="00165228">
        <w:rPr>
          <w:rFonts w:ascii="Calibri" w:hAnsi="Calibri" w:cs="Calibri"/>
          <w:sz w:val="22"/>
          <w:szCs w:val="22"/>
          <w:lang w:val="el-GR"/>
        </w:rPr>
        <w:t>ί</w:t>
      </w:r>
      <w:r w:rsidR="00DC0D26" w:rsidRPr="00DC0D26">
        <w:rPr>
          <w:rFonts w:ascii="Calibri" w:hAnsi="Calibri" w:cs="Calibri"/>
          <w:sz w:val="22"/>
          <w:szCs w:val="22"/>
          <w:lang w:val="el-GR"/>
        </w:rPr>
        <w:t>ο</w:t>
      </w:r>
      <w:r w:rsidR="00DC0D26">
        <w:rPr>
          <w:rFonts w:ascii="Calibri" w:hAnsi="Calibri" w:cs="Calibri"/>
          <w:sz w:val="22"/>
          <w:szCs w:val="22"/>
          <w:lang w:val="el-GR"/>
        </w:rPr>
        <w:t>υ</w:t>
      </w:r>
      <w:r w:rsidR="00DC0D26" w:rsidRPr="00DC0D26">
        <w:rPr>
          <w:rFonts w:ascii="Calibri" w:hAnsi="Calibri" w:cs="Calibri"/>
          <w:sz w:val="22"/>
          <w:szCs w:val="22"/>
          <w:lang w:val="el-GR"/>
        </w:rPr>
        <w:t xml:space="preserve">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w:t>
      </w:r>
      <w:r w:rsidR="0027048E" w:rsidRPr="002B44EB">
        <w:rPr>
          <w:rFonts w:ascii="Calibri" w:hAnsi="Calibri" w:cs="Calibri"/>
          <w:sz w:val="22"/>
          <w:szCs w:val="22"/>
          <w:lang w:val="el-GR"/>
        </w:rPr>
        <w:t xml:space="preserve">, </w:t>
      </w:r>
      <w:r w:rsidRPr="002B44EB">
        <w:rPr>
          <w:rFonts w:ascii="Calibri" w:hAnsi="Calibri" w:cs="Calibri"/>
          <w:sz w:val="22"/>
          <w:szCs w:val="22"/>
          <w:lang w:val="el-GR"/>
        </w:rPr>
        <w:t xml:space="preserve">ο Ενδιάμεσος Φορέας Αλιείας με τη Συμφωνία αυτή, εγκρίνει για χρηματοδότηση το πιο κάτω Έργο σύμφωνα με την </w:t>
      </w:r>
      <w:r w:rsidR="003E2CA9" w:rsidRPr="002B44EB">
        <w:rPr>
          <w:rFonts w:ascii="Calibri" w:hAnsi="Calibri" w:cs="Calibri"/>
          <w:sz w:val="22"/>
          <w:szCs w:val="22"/>
          <w:lang w:val="el-GR"/>
        </w:rPr>
        <w:t>αίτηση</w:t>
      </w:r>
      <w:r w:rsidRPr="002B44EB">
        <w:rPr>
          <w:rFonts w:ascii="Calibri" w:hAnsi="Calibri" w:cs="Calibri"/>
          <w:sz w:val="22"/>
          <w:szCs w:val="22"/>
          <w:lang w:val="el-GR"/>
        </w:rPr>
        <w:t xml:space="preserve"> </w:t>
      </w:r>
      <w:r w:rsidR="00C14442" w:rsidRPr="002B44EB">
        <w:rPr>
          <w:rFonts w:ascii="Calibri" w:hAnsi="Calibri" w:cs="Calibri"/>
          <w:sz w:val="22"/>
          <w:szCs w:val="22"/>
          <w:lang w:val="el-GR"/>
        </w:rPr>
        <w:t xml:space="preserve">του Δικαιούχου </w:t>
      </w:r>
      <w:r w:rsidRPr="002B44EB">
        <w:rPr>
          <w:rFonts w:ascii="Calibri" w:hAnsi="Calibri" w:cs="Calibri"/>
          <w:sz w:val="22"/>
          <w:szCs w:val="22"/>
          <w:lang w:val="el-GR"/>
        </w:rPr>
        <w:t>και όπως περιγράφεται στο</w:t>
      </w:r>
      <w:r w:rsidRPr="002B44EB">
        <w:rPr>
          <w:rFonts w:ascii="Calibri" w:hAnsi="Calibri" w:cs="Calibri"/>
          <w:sz w:val="22"/>
          <w:szCs w:val="22"/>
          <w:shd w:val="clear" w:color="auto" w:fill="FFFFFF"/>
          <w:lang w:val="el-GR"/>
        </w:rPr>
        <w:t xml:space="preserve"> Παράρτημα </w:t>
      </w:r>
      <w:r w:rsidR="00553512" w:rsidRPr="002B44EB">
        <w:rPr>
          <w:rFonts w:ascii="Calibri" w:hAnsi="Calibri" w:cs="Calibri"/>
          <w:sz w:val="22"/>
          <w:szCs w:val="22"/>
          <w:shd w:val="clear" w:color="auto" w:fill="FFFFFF"/>
          <w:lang w:val="el-GR"/>
        </w:rPr>
        <w:t>Ι</w:t>
      </w:r>
      <w:r w:rsidR="007A02B8" w:rsidRPr="002B44EB">
        <w:rPr>
          <w:rFonts w:ascii="Calibri" w:hAnsi="Calibri" w:cs="Calibri"/>
          <w:sz w:val="22"/>
          <w:szCs w:val="22"/>
          <w:shd w:val="clear" w:color="auto" w:fill="FFFFFF"/>
          <w:lang w:val="el-GR"/>
        </w:rPr>
        <w:t xml:space="preserve"> </w:t>
      </w:r>
      <w:r w:rsidRPr="002B44EB">
        <w:rPr>
          <w:rFonts w:ascii="Calibri" w:hAnsi="Calibri" w:cs="Calibri"/>
          <w:sz w:val="22"/>
          <w:szCs w:val="22"/>
          <w:shd w:val="clear" w:color="auto" w:fill="FFFFFF"/>
          <w:lang w:val="el-GR"/>
        </w:rPr>
        <w:t>της παρούσας Συμφωνίας.</w:t>
      </w:r>
    </w:p>
    <w:p w14:paraId="2F83B336" w14:textId="77777777" w:rsidR="006E654D" w:rsidRPr="00CD5091" w:rsidRDefault="006E654D" w:rsidP="0014607F">
      <w:pPr>
        <w:jc w:val="center"/>
        <w:rPr>
          <w:rFonts w:ascii="Calibri" w:hAnsi="Calibri" w:cs="Calibri"/>
          <w:b/>
          <w:sz w:val="22"/>
          <w:szCs w:val="22"/>
          <w:lang w:val="el-GR"/>
        </w:rPr>
      </w:pPr>
    </w:p>
    <w:tbl>
      <w:tblPr>
        <w:tblW w:w="979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111"/>
        <w:gridCol w:w="2885"/>
        <w:gridCol w:w="796"/>
        <w:gridCol w:w="940"/>
        <w:gridCol w:w="1242"/>
        <w:gridCol w:w="816"/>
      </w:tblGrid>
      <w:tr w:rsidR="0040592B" w:rsidRPr="00753E62" w14:paraId="404732B1" w14:textId="77777777" w:rsidTr="00AF0B14">
        <w:trPr>
          <w:trHeight w:val="527"/>
          <w:tblCellSpacing w:w="20" w:type="dxa"/>
        </w:trPr>
        <w:tc>
          <w:tcPr>
            <w:tcW w:w="3051" w:type="dxa"/>
            <w:shd w:val="clear" w:color="auto" w:fill="D9D9D9"/>
          </w:tcPr>
          <w:p w14:paraId="6A7EDF21" w14:textId="77777777" w:rsidR="0040592B" w:rsidRPr="00CD5091" w:rsidRDefault="0040592B" w:rsidP="00C109BB">
            <w:pPr>
              <w:rPr>
                <w:rFonts w:ascii="Calibri" w:eastAsia="Simsun (Founder Extended)" w:hAnsi="Calibri" w:cs="Calibri"/>
                <w:sz w:val="22"/>
                <w:szCs w:val="22"/>
                <w:lang w:val="el-GR"/>
              </w:rPr>
            </w:pPr>
            <w:r w:rsidRPr="00CD5091">
              <w:rPr>
                <w:rFonts w:ascii="Calibri" w:eastAsia="SimSun" w:hAnsi="Calibri" w:cs="Calibri"/>
                <w:sz w:val="22"/>
                <w:szCs w:val="22"/>
                <w:lang w:val="el-GR"/>
              </w:rPr>
              <w:t>Τίτλος Έργου:</w:t>
            </w:r>
          </w:p>
        </w:tc>
        <w:tc>
          <w:tcPr>
            <w:tcW w:w="6619" w:type="dxa"/>
            <w:gridSpan w:val="5"/>
          </w:tcPr>
          <w:p w14:paraId="2042DDE4" w14:textId="36EEB68D" w:rsidR="0040592B" w:rsidRPr="00B40980" w:rsidRDefault="00F71163" w:rsidP="006C2DA4">
            <w:pPr>
              <w:pStyle w:val="Header"/>
              <w:tabs>
                <w:tab w:val="clear" w:pos="4320"/>
                <w:tab w:val="clear" w:pos="8640"/>
              </w:tabs>
              <w:spacing w:line="300" w:lineRule="atLeast"/>
              <w:jc w:val="both"/>
              <w:rPr>
                <w:rFonts w:ascii="Calibri" w:eastAsia="Simsun (Founder Extended)" w:hAnsi="Calibri" w:cs="Calibri"/>
                <w:i/>
                <w:sz w:val="22"/>
                <w:szCs w:val="22"/>
                <w:lang w:val="el-GR"/>
              </w:rPr>
            </w:pPr>
            <w:r w:rsidRPr="00B40980">
              <w:rPr>
                <w:rFonts w:ascii="Calibri" w:eastAsia="Simsun (Founder Extended)" w:hAnsi="Calibri" w:cs="Calibri"/>
                <w:i/>
                <w:sz w:val="22"/>
                <w:szCs w:val="22"/>
                <w:lang w:val="el-GR"/>
              </w:rPr>
              <w:t xml:space="preserve">Χορηγία </w:t>
            </w:r>
            <w:r w:rsidR="00A9556D">
              <w:rPr>
                <w:rFonts w:ascii="Calibri" w:eastAsia="Simsun (Founder Extended)" w:hAnsi="Calibri" w:cs="Calibri"/>
                <w:i/>
                <w:sz w:val="22"/>
                <w:szCs w:val="22"/>
                <w:lang w:val="el-GR"/>
              </w:rPr>
              <w:t>για στήριξη της επιχείρησης</w:t>
            </w:r>
            <w:r w:rsidR="006C2DA4" w:rsidRPr="00B40980">
              <w:rPr>
                <w:rFonts w:ascii="Calibri" w:eastAsia="Simsun (Founder Extended)" w:hAnsi="Calibri" w:cs="Calibri"/>
                <w:i/>
                <w:sz w:val="22"/>
                <w:szCs w:val="22"/>
                <w:lang w:val="el-GR"/>
              </w:rPr>
              <w:t xml:space="preserve"> </w:t>
            </w:r>
            <w:r w:rsidR="009001A8" w:rsidRPr="00B40980">
              <w:rPr>
                <w:rFonts w:ascii="Calibri" w:hAnsi="Calibri" w:cs="Calibri"/>
                <w:i/>
                <w:sz w:val="22"/>
                <w:szCs w:val="22"/>
                <w:lang w:val="el-GR"/>
              </w:rPr>
              <w:t>«…….»</w:t>
            </w:r>
          </w:p>
        </w:tc>
      </w:tr>
      <w:tr w:rsidR="0040592B" w:rsidRPr="00753E62" w14:paraId="30DF8EF2" w14:textId="77777777" w:rsidTr="00AF0B14">
        <w:trPr>
          <w:trHeight w:val="537"/>
          <w:tblCellSpacing w:w="20" w:type="dxa"/>
        </w:trPr>
        <w:tc>
          <w:tcPr>
            <w:tcW w:w="3051" w:type="dxa"/>
            <w:shd w:val="clear" w:color="auto" w:fill="D9D9D9"/>
          </w:tcPr>
          <w:p w14:paraId="0670995B" w14:textId="77777777" w:rsidR="0040592B" w:rsidRPr="00CD5091" w:rsidRDefault="0040592B" w:rsidP="00C109BB">
            <w:pPr>
              <w:rPr>
                <w:rFonts w:ascii="Calibri" w:eastAsia="Simsun (Founder Extended)" w:hAnsi="Calibri" w:cs="Calibri"/>
                <w:sz w:val="22"/>
                <w:szCs w:val="22"/>
                <w:lang w:val="el-GR"/>
              </w:rPr>
            </w:pPr>
            <w:r w:rsidRPr="00CD5091">
              <w:rPr>
                <w:rFonts w:ascii="Calibri" w:eastAsia="SimSun" w:hAnsi="Calibri" w:cs="Calibri"/>
                <w:sz w:val="22"/>
                <w:szCs w:val="22"/>
                <w:lang w:val="el-GR"/>
              </w:rPr>
              <w:t>Προτεραιότητα στην οποία εντάσσεται το Έργο:</w:t>
            </w:r>
          </w:p>
        </w:tc>
        <w:tc>
          <w:tcPr>
            <w:tcW w:w="6619" w:type="dxa"/>
            <w:gridSpan w:val="5"/>
            <w:shd w:val="clear" w:color="auto" w:fill="D9D9D9"/>
          </w:tcPr>
          <w:p w14:paraId="1ECBF8B6" w14:textId="77777777" w:rsidR="00DC0D26" w:rsidRPr="00DC0D26" w:rsidRDefault="00DC0D26" w:rsidP="00DC0D26">
            <w:pPr>
              <w:rPr>
                <w:rFonts w:ascii="Calibri" w:eastAsia="Simsun (Founder Extended)" w:hAnsi="Calibri" w:cs="Calibri"/>
                <w:bCs/>
                <w:sz w:val="22"/>
                <w:szCs w:val="22"/>
                <w:lang w:val="el-GR"/>
              </w:rPr>
            </w:pPr>
            <w:bookmarkStart w:id="5" w:name="_Hlk200016699"/>
            <w:r w:rsidRPr="00DC0D26">
              <w:rPr>
                <w:rFonts w:ascii="Calibri" w:eastAsia="Simsun (Founder Extended)" w:hAnsi="Calibri" w:cs="Calibri"/>
                <w:bCs/>
                <w:sz w:val="22"/>
                <w:szCs w:val="22"/>
                <w:lang w:val="el-GR"/>
              </w:rPr>
              <w:t>Προτεραιότητα: 3 - Ενθάρρυνση μιας βιώσιμης γαλάζιας οικονομίας σε παράκτιες, νησιωτικές και εσωτερικές περιοχές και προώθηση της ανάπτυξης κοινοτήτων αλιείας και υδατοκαλλιέργειας</w:t>
            </w:r>
          </w:p>
          <w:bookmarkEnd w:id="5"/>
          <w:p w14:paraId="28B7DE80" w14:textId="51615A24" w:rsidR="008659AB" w:rsidRPr="008659AB" w:rsidRDefault="008659AB" w:rsidP="008659AB">
            <w:pPr>
              <w:rPr>
                <w:rFonts w:ascii="Calibri" w:eastAsia="Simsun (Founder Extended)" w:hAnsi="Calibri" w:cs="Calibri"/>
                <w:sz w:val="22"/>
                <w:szCs w:val="22"/>
                <w:lang w:val="el-GR"/>
              </w:rPr>
            </w:pPr>
          </w:p>
        </w:tc>
      </w:tr>
      <w:tr w:rsidR="00041866" w:rsidRPr="00753E62" w14:paraId="6A8D5657" w14:textId="77777777" w:rsidTr="00AF0B14">
        <w:trPr>
          <w:trHeight w:val="537"/>
          <w:tblCellSpacing w:w="20" w:type="dxa"/>
        </w:trPr>
        <w:tc>
          <w:tcPr>
            <w:tcW w:w="3051" w:type="dxa"/>
            <w:shd w:val="clear" w:color="auto" w:fill="D9D9D9"/>
          </w:tcPr>
          <w:p w14:paraId="0B7BA778" w14:textId="77777777" w:rsidR="00041866" w:rsidRPr="00CD5091" w:rsidRDefault="00EF2AD1" w:rsidP="00C109BB">
            <w:pPr>
              <w:rPr>
                <w:rFonts w:ascii="Calibri" w:eastAsia="SimSun" w:hAnsi="Calibri" w:cs="Calibri"/>
                <w:sz w:val="22"/>
                <w:szCs w:val="22"/>
                <w:lang w:val="el-GR"/>
              </w:rPr>
            </w:pPr>
            <w:r>
              <w:rPr>
                <w:rFonts w:ascii="Calibri" w:eastAsia="SimSun" w:hAnsi="Calibri" w:cs="Calibri"/>
                <w:sz w:val="22"/>
                <w:szCs w:val="22"/>
                <w:lang w:val="el-GR"/>
              </w:rPr>
              <w:t>Δράση</w:t>
            </w:r>
            <w:r w:rsidR="00041866">
              <w:rPr>
                <w:rFonts w:ascii="Calibri" w:eastAsia="SimSun" w:hAnsi="Calibri" w:cs="Calibri"/>
                <w:sz w:val="22"/>
                <w:szCs w:val="22"/>
                <w:lang w:val="el-GR"/>
              </w:rPr>
              <w:t>:</w:t>
            </w:r>
          </w:p>
        </w:tc>
        <w:tc>
          <w:tcPr>
            <w:tcW w:w="6619" w:type="dxa"/>
            <w:gridSpan w:val="5"/>
            <w:shd w:val="clear" w:color="auto" w:fill="D9D9D9"/>
            <w:vAlign w:val="center"/>
          </w:tcPr>
          <w:p w14:paraId="21D459FF" w14:textId="6ABA0DEF" w:rsidR="00BD50D2" w:rsidRPr="00DC0D26" w:rsidRDefault="00DC0D26" w:rsidP="008659AB">
            <w:pPr>
              <w:rPr>
                <w:rFonts w:ascii="Calibri" w:eastAsia="Calibri" w:hAnsi="Calibri" w:cs="Calibri"/>
                <w:bCs/>
                <w:sz w:val="22"/>
                <w:szCs w:val="22"/>
                <w:lang w:val="el-GR"/>
              </w:rPr>
            </w:pPr>
            <w:r w:rsidRPr="00DC0D26">
              <w:rPr>
                <w:rFonts w:ascii="Calibri" w:eastAsia="Simsun (Founder Extended)" w:hAnsi="Calibri" w:cs="Calibri"/>
                <w:bCs/>
                <w:sz w:val="22"/>
                <w:szCs w:val="22"/>
                <w:lang w:val="el-GR"/>
              </w:rPr>
              <w:t>3.2.2 Δράσεις για στήριξη των αλιέων και των επιχειρήσεων</w:t>
            </w:r>
          </w:p>
        </w:tc>
      </w:tr>
      <w:tr w:rsidR="0040592B" w:rsidRPr="00753E62" w14:paraId="238E3E07" w14:textId="77777777" w:rsidTr="00AF0B14">
        <w:trPr>
          <w:trHeight w:val="549"/>
          <w:tblCellSpacing w:w="20" w:type="dxa"/>
        </w:trPr>
        <w:tc>
          <w:tcPr>
            <w:tcW w:w="3051" w:type="dxa"/>
            <w:shd w:val="clear" w:color="auto" w:fill="D9D9D9"/>
          </w:tcPr>
          <w:p w14:paraId="4B36251E" w14:textId="77777777" w:rsidR="0040592B" w:rsidRPr="00CD5091" w:rsidRDefault="0040592B" w:rsidP="00C109BB">
            <w:pPr>
              <w:rPr>
                <w:rFonts w:ascii="Calibri" w:eastAsia="Simsun (Founder Extended)" w:hAnsi="Calibri" w:cs="Calibri"/>
                <w:sz w:val="22"/>
                <w:szCs w:val="22"/>
                <w:lang w:val="el-GR"/>
              </w:rPr>
            </w:pPr>
            <w:r w:rsidRPr="00CD5091">
              <w:rPr>
                <w:rFonts w:ascii="Calibri" w:eastAsia="SimSun" w:hAnsi="Calibri" w:cs="Calibri"/>
                <w:sz w:val="22"/>
                <w:szCs w:val="22"/>
                <w:lang w:val="el-GR"/>
              </w:rPr>
              <w:t>Σύντομη Περιγραφή Έργου: (φυσικό αντικείμενο)</w:t>
            </w:r>
          </w:p>
        </w:tc>
        <w:tc>
          <w:tcPr>
            <w:tcW w:w="6619" w:type="dxa"/>
            <w:gridSpan w:val="5"/>
          </w:tcPr>
          <w:p w14:paraId="773ABDBF" w14:textId="75EE304F" w:rsidR="008659AB" w:rsidRPr="005E35C4" w:rsidRDefault="008659AB" w:rsidP="00BE517E">
            <w:pPr>
              <w:jc w:val="both"/>
              <w:rPr>
                <w:rFonts w:ascii="Calibri" w:eastAsia="Simsun (Founder Extended)" w:hAnsi="Calibri" w:cs="Calibri"/>
                <w:i/>
                <w:color w:val="FF0000"/>
                <w:sz w:val="22"/>
                <w:szCs w:val="22"/>
                <w:lang w:val="el-GR"/>
              </w:rPr>
            </w:pPr>
          </w:p>
        </w:tc>
      </w:tr>
      <w:tr w:rsidR="0040592B" w:rsidRPr="00CD5091" w14:paraId="4D14545A" w14:textId="77777777" w:rsidTr="00AF0B14">
        <w:trPr>
          <w:trHeight w:val="283"/>
          <w:tblCellSpacing w:w="20" w:type="dxa"/>
        </w:trPr>
        <w:tc>
          <w:tcPr>
            <w:tcW w:w="3051" w:type="dxa"/>
            <w:vMerge w:val="restart"/>
            <w:shd w:val="clear" w:color="auto" w:fill="D9D9D9"/>
          </w:tcPr>
          <w:p w14:paraId="22EE4CEA" w14:textId="77777777" w:rsidR="0040592B" w:rsidRPr="00CD5091" w:rsidRDefault="006D41C4" w:rsidP="00C109BB">
            <w:pPr>
              <w:rPr>
                <w:rFonts w:ascii="Calibri" w:eastAsia="Simsun (Founder Extended)" w:hAnsi="Calibri" w:cs="Calibri"/>
                <w:sz w:val="22"/>
                <w:szCs w:val="22"/>
                <w:lang w:val="el-GR"/>
              </w:rPr>
            </w:pPr>
            <w:r w:rsidRPr="00C5727A">
              <w:rPr>
                <w:rFonts w:ascii="Calibri" w:eastAsia="SimSun" w:hAnsi="Calibri" w:cs="Calibri"/>
                <w:sz w:val="22"/>
                <w:szCs w:val="22"/>
                <w:lang w:val="el-GR"/>
              </w:rPr>
              <w:t>Δικαιούχος:</w:t>
            </w:r>
          </w:p>
        </w:tc>
        <w:tc>
          <w:tcPr>
            <w:tcW w:w="2845" w:type="dxa"/>
            <w:tcBorders>
              <w:right w:val="inset" w:sz="6" w:space="0" w:color="auto"/>
            </w:tcBorders>
            <w:shd w:val="clear" w:color="auto" w:fill="D9D9D9"/>
          </w:tcPr>
          <w:p w14:paraId="2B097398" w14:textId="77777777" w:rsidR="0040592B" w:rsidRPr="00CD5091" w:rsidRDefault="0040592B" w:rsidP="00C109BB">
            <w:pPr>
              <w:rPr>
                <w:rFonts w:ascii="Calibri" w:eastAsia="Simsun (Founder Extended)" w:hAnsi="Calibri" w:cs="Calibri"/>
                <w:sz w:val="22"/>
                <w:szCs w:val="22"/>
                <w:lang w:val="el-GR"/>
              </w:rPr>
            </w:pPr>
            <w:r w:rsidRPr="00CD5091">
              <w:rPr>
                <w:rFonts w:ascii="Calibri" w:eastAsia="Simsun (Founder Extended)" w:hAnsi="Calibri" w:cs="Calibri"/>
                <w:sz w:val="22"/>
                <w:szCs w:val="22"/>
                <w:lang w:val="el-GR"/>
              </w:rPr>
              <w:t>Ονοματεπώνυμο</w:t>
            </w:r>
            <w:r w:rsidR="00073A81">
              <w:rPr>
                <w:rFonts w:ascii="Calibri" w:eastAsia="Simsun (Founder Extended)" w:hAnsi="Calibri" w:cs="Calibri"/>
                <w:sz w:val="22"/>
                <w:szCs w:val="22"/>
                <w:lang w:val="el-GR"/>
              </w:rPr>
              <w:t>/Εταιρική επωνυμία</w:t>
            </w:r>
            <w:r w:rsidRPr="00CD5091">
              <w:rPr>
                <w:rFonts w:ascii="Calibri" w:eastAsia="Simsun (Founder Extended)" w:hAnsi="Calibri" w:cs="Calibri"/>
                <w:sz w:val="22"/>
                <w:szCs w:val="22"/>
                <w:lang w:val="el-GR"/>
              </w:rPr>
              <w:t>:</w:t>
            </w:r>
          </w:p>
        </w:tc>
        <w:tc>
          <w:tcPr>
            <w:tcW w:w="3734" w:type="dxa"/>
            <w:gridSpan w:val="4"/>
            <w:tcBorders>
              <w:left w:val="inset" w:sz="6" w:space="0" w:color="auto"/>
            </w:tcBorders>
          </w:tcPr>
          <w:p w14:paraId="24A445BE" w14:textId="77777777" w:rsidR="0040592B" w:rsidRPr="00CD5091" w:rsidRDefault="0040592B" w:rsidP="00C109BB">
            <w:pPr>
              <w:rPr>
                <w:rFonts w:ascii="Calibri" w:eastAsia="Simsun (Founder Extended)" w:hAnsi="Calibri" w:cs="Calibri"/>
                <w:sz w:val="22"/>
                <w:szCs w:val="22"/>
                <w:lang w:val="el-GR"/>
              </w:rPr>
            </w:pPr>
          </w:p>
        </w:tc>
      </w:tr>
      <w:tr w:rsidR="00041866" w:rsidRPr="00CD5091" w14:paraId="08399BBF" w14:textId="77777777" w:rsidTr="00AF0B14">
        <w:trPr>
          <w:trHeight w:val="302"/>
          <w:tblCellSpacing w:w="20" w:type="dxa"/>
        </w:trPr>
        <w:tc>
          <w:tcPr>
            <w:tcW w:w="3051" w:type="dxa"/>
            <w:vMerge/>
            <w:shd w:val="clear" w:color="auto" w:fill="D9D9D9"/>
          </w:tcPr>
          <w:p w14:paraId="1FF4E1BB" w14:textId="77777777" w:rsidR="00041866" w:rsidRPr="00CD5091" w:rsidRDefault="00041866" w:rsidP="00C109BB">
            <w:pPr>
              <w:rPr>
                <w:rFonts w:ascii="Calibri" w:eastAsia="Simsun (Founder Extended)" w:hAnsi="Calibri" w:cs="Calibri"/>
                <w:sz w:val="22"/>
                <w:szCs w:val="22"/>
                <w:lang w:val="el-GR"/>
              </w:rPr>
            </w:pPr>
          </w:p>
        </w:tc>
        <w:tc>
          <w:tcPr>
            <w:tcW w:w="2845" w:type="dxa"/>
            <w:tcBorders>
              <w:right w:val="inset" w:sz="6" w:space="0" w:color="auto"/>
            </w:tcBorders>
            <w:shd w:val="clear" w:color="auto" w:fill="D9D9D9"/>
          </w:tcPr>
          <w:p w14:paraId="10847F08" w14:textId="77777777" w:rsidR="00041866" w:rsidRPr="00CD5091" w:rsidRDefault="00041866" w:rsidP="00C109BB">
            <w:pPr>
              <w:rPr>
                <w:rFonts w:ascii="Calibri" w:eastAsia="Simsun (Founder Extended)" w:hAnsi="Calibri" w:cs="Calibri"/>
                <w:sz w:val="22"/>
                <w:szCs w:val="22"/>
                <w:lang w:val="el-GR"/>
              </w:rPr>
            </w:pPr>
            <w:r w:rsidRPr="00CD5091">
              <w:rPr>
                <w:rFonts w:ascii="Calibri" w:eastAsia="Simsun (Founder Extended)" w:hAnsi="Calibri" w:cs="Calibri"/>
                <w:sz w:val="22"/>
                <w:szCs w:val="22"/>
                <w:lang w:val="el-GR"/>
              </w:rPr>
              <w:t>ΑΔΤ</w:t>
            </w:r>
            <w:r w:rsidR="00073A81">
              <w:rPr>
                <w:rFonts w:ascii="Calibri" w:eastAsia="Simsun (Founder Extended)" w:hAnsi="Calibri" w:cs="Calibri"/>
                <w:sz w:val="22"/>
                <w:szCs w:val="22"/>
                <w:lang w:val="el-GR"/>
              </w:rPr>
              <w:t>/ΑΦΤ</w:t>
            </w:r>
            <w:r w:rsidRPr="00CD5091">
              <w:rPr>
                <w:rFonts w:ascii="Calibri" w:eastAsia="Simsun (Founder Extended)" w:hAnsi="Calibri" w:cs="Calibri"/>
                <w:sz w:val="22"/>
                <w:szCs w:val="22"/>
                <w:lang w:val="el-GR"/>
              </w:rPr>
              <w:t>:</w:t>
            </w:r>
          </w:p>
        </w:tc>
        <w:tc>
          <w:tcPr>
            <w:tcW w:w="3734" w:type="dxa"/>
            <w:gridSpan w:val="4"/>
            <w:tcBorders>
              <w:left w:val="inset" w:sz="6" w:space="0" w:color="auto"/>
            </w:tcBorders>
          </w:tcPr>
          <w:p w14:paraId="4609FCF2" w14:textId="77777777" w:rsidR="00041866" w:rsidRPr="00CD5091" w:rsidRDefault="00041866" w:rsidP="00C109BB">
            <w:pPr>
              <w:rPr>
                <w:rFonts w:ascii="Calibri" w:eastAsia="Simsun (Founder Extended)" w:hAnsi="Calibri" w:cs="Calibri"/>
                <w:sz w:val="22"/>
                <w:szCs w:val="22"/>
                <w:lang w:val="el-GR"/>
              </w:rPr>
            </w:pPr>
          </w:p>
        </w:tc>
      </w:tr>
      <w:tr w:rsidR="00AF0B14" w:rsidRPr="00CD5091" w14:paraId="43A21242" w14:textId="77777777" w:rsidTr="00AF0B14">
        <w:trPr>
          <w:trHeight w:val="302"/>
          <w:tblCellSpacing w:w="20" w:type="dxa"/>
        </w:trPr>
        <w:tc>
          <w:tcPr>
            <w:tcW w:w="3051" w:type="dxa"/>
            <w:vMerge w:val="restart"/>
            <w:shd w:val="clear" w:color="auto" w:fill="D9D9D9"/>
          </w:tcPr>
          <w:p w14:paraId="6442BAAD" w14:textId="2F934D06" w:rsidR="00AF0B14" w:rsidRPr="00CD5091" w:rsidRDefault="00AF0B14" w:rsidP="00C109BB">
            <w:pPr>
              <w:rPr>
                <w:rFonts w:ascii="Calibri" w:eastAsia="Simsun (Founder Extended)" w:hAnsi="Calibri" w:cs="Calibri"/>
                <w:sz w:val="22"/>
                <w:szCs w:val="22"/>
                <w:lang w:val="el-GR"/>
              </w:rPr>
            </w:pPr>
            <w:r w:rsidRPr="003E4D9C">
              <w:rPr>
                <w:rFonts w:ascii="Calibri" w:eastAsia="SimSun" w:hAnsi="Calibri" w:cs="Calibri"/>
                <w:sz w:val="22"/>
                <w:szCs w:val="22"/>
                <w:lang w:val="el-GR"/>
              </w:rPr>
              <w:t>Νόμιμος Εκπρόσωπος:</w:t>
            </w:r>
            <w:r w:rsidRPr="003E4D9C">
              <w:rPr>
                <w:rFonts w:ascii="Calibri" w:eastAsia="SimSun" w:hAnsi="Calibri" w:cs="Calibri"/>
                <w:sz w:val="22"/>
                <w:szCs w:val="22"/>
                <w:lang w:val="el-GR"/>
              </w:rPr>
              <w:tab/>
            </w:r>
          </w:p>
        </w:tc>
        <w:tc>
          <w:tcPr>
            <w:tcW w:w="2845" w:type="dxa"/>
            <w:tcBorders>
              <w:right w:val="inset" w:sz="6" w:space="0" w:color="auto"/>
            </w:tcBorders>
            <w:shd w:val="clear" w:color="auto" w:fill="D9D9D9"/>
          </w:tcPr>
          <w:p w14:paraId="6F007096" w14:textId="05E4CAD1" w:rsidR="00AF0B14" w:rsidRPr="00CD5091" w:rsidRDefault="00AF0B14" w:rsidP="00C109BB">
            <w:pPr>
              <w:rPr>
                <w:rFonts w:ascii="Calibri" w:eastAsia="Simsun (Founder Extended)" w:hAnsi="Calibri" w:cs="Calibri"/>
                <w:sz w:val="22"/>
                <w:szCs w:val="22"/>
                <w:lang w:val="el-GR"/>
              </w:rPr>
            </w:pPr>
            <w:r w:rsidRPr="00CD5091">
              <w:rPr>
                <w:rFonts w:ascii="Calibri" w:eastAsia="Simsun (Founder Extended)" w:hAnsi="Calibri" w:cs="Calibri"/>
                <w:sz w:val="22"/>
                <w:szCs w:val="22"/>
                <w:lang w:val="el-GR"/>
              </w:rPr>
              <w:t>Ονοματεπώνυμο</w:t>
            </w:r>
          </w:p>
        </w:tc>
        <w:tc>
          <w:tcPr>
            <w:tcW w:w="3734" w:type="dxa"/>
            <w:gridSpan w:val="4"/>
            <w:tcBorders>
              <w:left w:val="inset" w:sz="6" w:space="0" w:color="auto"/>
            </w:tcBorders>
          </w:tcPr>
          <w:p w14:paraId="7EEC205A" w14:textId="77777777" w:rsidR="00AF0B14" w:rsidRPr="00CD5091" w:rsidRDefault="00AF0B14" w:rsidP="00C109BB">
            <w:pPr>
              <w:rPr>
                <w:rFonts w:ascii="Calibri" w:eastAsia="Simsun (Founder Extended)" w:hAnsi="Calibri" w:cs="Calibri"/>
                <w:sz w:val="22"/>
                <w:szCs w:val="22"/>
                <w:lang w:val="el-GR"/>
              </w:rPr>
            </w:pPr>
          </w:p>
        </w:tc>
      </w:tr>
      <w:tr w:rsidR="00AF0B14" w:rsidRPr="00CD5091" w14:paraId="46171F49" w14:textId="77777777" w:rsidTr="00AF0B14">
        <w:trPr>
          <w:trHeight w:val="302"/>
          <w:tblCellSpacing w:w="20" w:type="dxa"/>
        </w:trPr>
        <w:tc>
          <w:tcPr>
            <w:tcW w:w="3051" w:type="dxa"/>
            <w:vMerge/>
            <w:shd w:val="clear" w:color="auto" w:fill="D9D9D9"/>
          </w:tcPr>
          <w:p w14:paraId="07234A48" w14:textId="77777777" w:rsidR="00AF0B14" w:rsidRPr="00CD5091" w:rsidRDefault="00AF0B14" w:rsidP="00C109BB">
            <w:pPr>
              <w:rPr>
                <w:rFonts w:ascii="Calibri" w:eastAsia="Simsun (Founder Extended)" w:hAnsi="Calibri" w:cs="Calibri"/>
                <w:sz w:val="22"/>
                <w:szCs w:val="22"/>
                <w:lang w:val="el-GR"/>
              </w:rPr>
            </w:pPr>
          </w:p>
        </w:tc>
        <w:tc>
          <w:tcPr>
            <w:tcW w:w="2845" w:type="dxa"/>
            <w:tcBorders>
              <w:right w:val="inset" w:sz="6" w:space="0" w:color="auto"/>
            </w:tcBorders>
            <w:shd w:val="clear" w:color="auto" w:fill="D9D9D9"/>
          </w:tcPr>
          <w:p w14:paraId="6FE56F96" w14:textId="11A7E607" w:rsidR="00AF0B14" w:rsidRPr="00CD5091" w:rsidRDefault="00AF0B14" w:rsidP="00C109BB">
            <w:pPr>
              <w:rPr>
                <w:rFonts w:ascii="Calibri" w:eastAsia="Simsun (Founder Extended)" w:hAnsi="Calibri" w:cs="Calibri"/>
                <w:sz w:val="22"/>
                <w:szCs w:val="22"/>
                <w:lang w:val="el-GR"/>
              </w:rPr>
            </w:pPr>
            <w:r w:rsidRPr="00CD5091">
              <w:rPr>
                <w:rFonts w:ascii="Calibri" w:eastAsia="Simsun (Founder Extended)" w:hAnsi="Calibri" w:cs="Calibri"/>
                <w:sz w:val="22"/>
                <w:szCs w:val="22"/>
                <w:lang w:val="el-GR"/>
              </w:rPr>
              <w:t>ΑΔΤ</w:t>
            </w:r>
          </w:p>
        </w:tc>
        <w:tc>
          <w:tcPr>
            <w:tcW w:w="3734" w:type="dxa"/>
            <w:gridSpan w:val="4"/>
            <w:tcBorders>
              <w:left w:val="inset" w:sz="6" w:space="0" w:color="auto"/>
            </w:tcBorders>
          </w:tcPr>
          <w:p w14:paraId="4FF6B1FD" w14:textId="77777777" w:rsidR="00AF0B14" w:rsidRPr="00CD5091" w:rsidRDefault="00AF0B14" w:rsidP="00C109BB">
            <w:pPr>
              <w:rPr>
                <w:rFonts w:ascii="Calibri" w:eastAsia="Simsun (Founder Extended)" w:hAnsi="Calibri" w:cs="Calibri"/>
                <w:sz w:val="22"/>
                <w:szCs w:val="22"/>
                <w:lang w:val="el-GR"/>
              </w:rPr>
            </w:pPr>
          </w:p>
        </w:tc>
      </w:tr>
      <w:tr w:rsidR="00041866" w:rsidRPr="00CD5091" w14:paraId="78BDD5F2" w14:textId="77777777" w:rsidTr="00AF0B14">
        <w:trPr>
          <w:trHeight w:val="302"/>
          <w:tblCellSpacing w:w="20" w:type="dxa"/>
        </w:trPr>
        <w:tc>
          <w:tcPr>
            <w:tcW w:w="3051" w:type="dxa"/>
            <w:shd w:val="clear" w:color="auto" w:fill="D9D9D9"/>
          </w:tcPr>
          <w:p w14:paraId="05004F45" w14:textId="77777777" w:rsidR="00041866" w:rsidRDefault="00041866" w:rsidP="00AF3C0B">
            <w:pPr>
              <w:rPr>
                <w:rFonts w:ascii="Calibri" w:eastAsia="Simsun (Founder Extended)" w:hAnsi="Calibri" w:cs="Calibri"/>
                <w:sz w:val="22"/>
                <w:szCs w:val="22"/>
                <w:lang w:val="el-GR"/>
              </w:rPr>
            </w:pPr>
            <w:r>
              <w:rPr>
                <w:rFonts w:ascii="Calibri" w:eastAsia="SimSun" w:hAnsi="Calibri" w:cs="Calibri"/>
                <w:sz w:val="22"/>
                <w:szCs w:val="22"/>
                <w:lang w:val="el-GR"/>
              </w:rPr>
              <w:t>Ημερομηνία Έναρξης Υλοποίησης Έργου:</w:t>
            </w:r>
          </w:p>
        </w:tc>
        <w:tc>
          <w:tcPr>
            <w:tcW w:w="6619" w:type="dxa"/>
            <w:gridSpan w:val="5"/>
          </w:tcPr>
          <w:p w14:paraId="77EDCC26" w14:textId="77777777" w:rsidR="00041866" w:rsidRPr="00A81B0D" w:rsidRDefault="00041866" w:rsidP="00DC15A1">
            <w:pPr>
              <w:jc w:val="center"/>
              <w:rPr>
                <w:rFonts w:ascii="Calibri" w:eastAsia="Simsun (Founder Extended)" w:hAnsi="Calibri" w:cs="Calibri"/>
                <w:b/>
                <w:sz w:val="22"/>
                <w:szCs w:val="22"/>
                <w:lang w:val="el-GR"/>
              </w:rPr>
            </w:pPr>
          </w:p>
        </w:tc>
      </w:tr>
      <w:tr w:rsidR="00041866" w:rsidRPr="00CD5091" w14:paraId="2A5C50E5" w14:textId="77777777" w:rsidTr="00AF0B14">
        <w:trPr>
          <w:trHeight w:val="302"/>
          <w:tblCellSpacing w:w="20" w:type="dxa"/>
        </w:trPr>
        <w:tc>
          <w:tcPr>
            <w:tcW w:w="3051" w:type="dxa"/>
            <w:shd w:val="clear" w:color="auto" w:fill="D9D9D9"/>
          </w:tcPr>
          <w:p w14:paraId="25C5A6C4" w14:textId="77777777" w:rsidR="00041866" w:rsidRDefault="00041866" w:rsidP="00AF3C0B">
            <w:pPr>
              <w:rPr>
                <w:rFonts w:ascii="Calibri" w:eastAsia="Simsun (Founder Extended)" w:hAnsi="Calibri" w:cs="Calibri"/>
                <w:sz w:val="22"/>
                <w:szCs w:val="22"/>
                <w:lang w:val="el-GR"/>
              </w:rPr>
            </w:pPr>
            <w:r>
              <w:rPr>
                <w:rFonts w:ascii="Calibri" w:eastAsia="SimSun" w:hAnsi="Calibri" w:cs="Calibri"/>
                <w:sz w:val="22"/>
                <w:szCs w:val="22"/>
                <w:lang w:val="el-GR"/>
              </w:rPr>
              <w:t>Ημερομηνία Λήξης Υλοποίησης Έργου</w:t>
            </w:r>
            <w:r w:rsidR="00AF3C0B">
              <w:rPr>
                <w:rFonts w:ascii="Calibri" w:eastAsia="SimSun" w:hAnsi="Calibri" w:cs="Calibri"/>
                <w:sz w:val="22"/>
                <w:szCs w:val="22"/>
                <w:lang w:val="el-GR"/>
              </w:rPr>
              <w:t>:</w:t>
            </w:r>
          </w:p>
        </w:tc>
        <w:tc>
          <w:tcPr>
            <w:tcW w:w="6619" w:type="dxa"/>
            <w:gridSpan w:val="5"/>
          </w:tcPr>
          <w:p w14:paraId="2A9B7ECD" w14:textId="77777777" w:rsidR="00041866" w:rsidRPr="00A81B0D" w:rsidRDefault="00041866" w:rsidP="00F31874">
            <w:pPr>
              <w:jc w:val="center"/>
              <w:rPr>
                <w:rFonts w:ascii="Calibri" w:eastAsia="Simsun (Founder Extended)" w:hAnsi="Calibri" w:cs="Calibri"/>
                <w:b/>
                <w:sz w:val="22"/>
                <w:szCs w:val="22"/>
                <w:lang w:val="el-GR"/>
              </w:rPr>
            </w:pPr>
          </w:p>
        </w:tc>
      </w:tr>
      <w:tr w:rsidR="00AF0B14" w:rsidRPr="00CD5091" w14:paraId="38EFD042" w14:textId="77777777" w:rsidTr="00AF0B14">
        <w:trPr>
          <w:trHeight w:val="20"/>
          <w:tblCellSpacing w:w="20" w:type="dxa"/>
        </w:trPr>
        <w:tc>
          <w:tcPr>
            <w:tcW w:w="3051" w:type="dxa"/>
            <w:shd w:val="clear" w:color="auto" w:fill="D9D9D9"/>
          </w:tcPr>
          <w:p w14:paraId="26022E12" w14:textId="15544D01" w:rsidR="00AF0B14" w:rsidRDefault="00AF0B14">
            <w:pPr>
              <w:rPr>
                <w:rFonts w:ascii="Calibri" w:eastAsia="SimSun" w:hAnsi="Calibri" w:cs="Calibri"/>
                <w:sz w:val="22"/>
                <w:szCs w:val="22"/>
                <w:lang w:val="el-GR"/>
              </w:rPr>
            </w:pPr>
            <w:r>
              <w:rPr>
                <w:rFonts w:ascii="Calibri" w:eastAsia="SimSun" w:hAnsi="Calibri" w:cs="Calibri"/>
                <w:sz w:val="22"/>
                <w:szCs w:val="22"/>
                <w:lang w:val="el-GR"/>
              </w:rPr>
              <w:t>Επιλέξιμος Προϋπολογισμός:</w:t>
            </w:r>
          </w:p>
        </w:tc>
        <w:tc>
          <w:tcPr>
            <w:tcW w:w="3641" w:type="dxa"/>
            <w:gridSpan w:val="2"/>
            <w:tcBorders>
              <w:right w:val="inset" w:sz="6" w:space="0" w:color="auto"/>
            </w:tcBorders>
          </w:tcPr>
          <w:p w14:paraId="3CAE2AED" w14:textId="5E1ACC79" w:rsidR="00AF0B14" w:rsidRPr="00AF0B14" w:rsidRDefault="00AF0B14" w:rsidP="00AF0B14">
            <w:pPr>
              <w:jc w:val="center"/>
              <w:rPr>
                <w:rFonts w:ascii="Calibri" w:eastAsia="Simsun (Founder Extended)" w:hAnsi="Calibri" w:cs="Calibri"/>
                <w:b/>
                <w:sz w:val="22"/>
                <w:szCs w:val="22"/>
                <w:lang w:val="el-GR"/>
              </w:rPr>
            </w:pPr>
            <w:r w:rsidRPr="00AF0B14">
              <w:rPr>
                <w:rFonts w:ascii="Calibri" w:eastAsia="Simsun (Founder Extended)" w:hAnsi="Calibri" w:cs="Calibri"/>
                <w:b/>
                <w:sz w:val="22"/>
                <w:szCs w:val="22"/>
                <w:lang w:val="el-GR"/>
              </w:rPr>
              <w:t>€</w:t>
            </w:r>
          </w:p>
        </w:tc>
        <w:tc>
          <w:tcPr>
            <w:tcW w:w="2938" w:type="dxa"/>
            <w:gridSpan w:val="3"/>
            <w:tcBorders>
              <w:left w:val="inset" w:sz="6" w:space="0" w:color="auto"/>
            </w:tcBorders>
            <w:shd w:val="clear" w:color="auto" w:fill="D9D9D9"/>
          </w:tcPr>
          <w:p w14:paraId="00B19D65" w14:textId="7E98AE76" w:rsidR="00AF0B14" w:rsidRPr="00AF0B14" w:rsidRDefault="00AF0B14" w:rsidP="00F31874">
            <w:pPr>
              <w:jc w:val="center"/>
              <w:rPr>
                <w:rFonts w:ascii="Calibri" w:eastAsia="Simsun (Founder Extended)" w:hAnsi="Calibri" w:cs="Calibri"/>
                <w:b/>
                <w:sz w:val="22"/>
                <w:szCs w:val="22"/>
                <w:lang w:val="el-GR"/>
              </w:rPr>
            </w:pPr>
            <w:r>
              <w:rPr>
                <w:rFonts w:ascii="Calibri" w:eastAsia="Simsun (Founder Extended)" w:hAnsi="Calibri" w:cs="Calibri"/>
                <w:b/>
                <w:sz w:val="22"/>
                <w:szCs w:val="22"/>
                <w:lang w:val="el-GR"/>
              </w:rPr>
              <w:t>100%</w:t>
            </w:r>
          </w:p>
        </w:tc>
      </w:tr>
      <w:tr w:rsidR="00AF0B14" w:rsidRPr="00CD5091" w14:paraId="7F0D4E7A" w14:textId="77777777" w:rsidTr="00AF0B14">
        <w:trPr>
          <w:trHeight w:val="20"/>
          <w:tblCellSpacing w:w="20" w:type="dxa"/>
        </w:trPr>
        <w:tc>
          <w:tcPr>
            <w:tcW w:w="3051" w:type="dxa"/>
            <w:shd w:val="clear" w:color="auto" w:fill="D9D9D9"/>
          </w:tcPr>
          <w:p w14:paraId="3298338A" w14:textId="77777777" w:rsidR="00AF0B14" w:rsidRDefault="00AF0B14" w:rsidP="00AF0B14">
            <w:pPr>
              <w:rPr>
                <w:rFonts w:ascii="Calibri" w:eastAsia="SimSun" w:hAnsi="Calibri" w:cs="Calibri"/>
                <w:sz w:val="22"/>
                <w:szCs w:val="22"/>
                <w:lang w:val="el-GR"/>
              </w:rPr>
            </w:pPr>
            <w:r>
              <w:rPr>
                <w:rFonts w:ascii="Calibri" w:eastAsia="SimSun" w:hAnsi="Calibri" w:cs="Calibri"/>
                <w:sz w:val="22"/>
                <w:szCs w:val="22"/>
                <w:lang w:val="el-GR"/>
              </w:rPr>
              <w:t>Δημόσια Δαπάνη:</w:t>
            </w:r>
          </w:p>
        </w:tc>
        <w:tc>
          <w:tcPr>
            <w:tcW w:w="3641" w:type="dxa"/>
            <w:gridSpan w:val="2"/>
            <w:tcBorders>
              <w:right w:val="inset" w:sz="6" w:space="0" w:color="auto"/>
            </w:tcBorders>
          </w:tcPr>
          <w:p w14:paraId="13FE0084" w14:textId="793AA904" w:rsidR="00AF0B14" w:rsidRPr="00AF0B14" w:rsidRDefault="00AF0B14" w:rsidP="00AF0B14">
            <w:pPr>
              <w:jc w:val="center"/>
              <w:rPr>
                <w:rFonts w:ascii="Calibri" w:eastAsia="Simsun (Founder Extended)" w:hAnsi="Calibri" w:cs="Calibri"/>
                <w:b/>
                <w:sz w:val="22"/>
                <w:szCs w:val="22"/>
                <w:lang w:val="el-GR"/>
              </w:rPr>
            </w:pPr>
            <w:r w:rsidRPr="00AF0B14">
              <w:rPr>
                <w:rFonts w:ascii="Calibri" w:eastAsia="Simsun (Founder Extended)" w:hAnsi="Calibri" w:cs="Calibri"/>
                <w:b/>
                <w:sz w:val="22"/>
                <w:szCs w:val="22"/>
                <w:lang w:val="el-GR"/>
              </w:rPr>
              <w:t>€</w:t>
            </w:r>
          </w:p>
        </w:tc>
        <w:tc>
          <w:tcPr>
            <w:tcW w:w="2938" w:type="dxa"/>
            <w:gridSpan w:val="3"/>
            <w:tcBorders>
              <w:left w:val="inset" w:sz="6" w:space="0" w:color="auto"/>
            </w:tcBorders>
            <w:shd w:val="clear" w:color="auto" w:fill="D9D9D9"/>
          </w:tcPr>
          <w:p w14:paraId="12667118" w14:textId="0E8FAF99" w:rsidR="00AF0B14" w:rsidRPr="00AF0B14" w:rsidRDefault="00AF0B14" w:rsidP="00AF0B14">
            <w:pPr>
              <w:jc w:val="center"/>
              <w:rPr>
                <w:rFonts w:ascii="Calibri" w:eastAsia="Simsun (Founder Extended)" w:hAnsi="Calibri" w:cs="Calibri"/>
                <w:b/>
                <w:sz w:val="22"/>
                <w:szCs w:val="22"/>
                <w:lang w:val="el-GR"/>
              </w:rPr>
            </w:pPr>
            <w:r w:rsidRPr="00AF0B14">
              <w:rPr>
                <w:rFonts w:ascii="Calibri" w:eastAsia="Simsun (Founder Extended)" w:hAnsi="Calibri" w:cs="Calibri"/>
                <w:b/>
                <w:sz w:val="22"/>
                <w:szCs w:val="22"/>
                <w:lang w:val="el-GR"/>
              </w:rPr>
              <w:t xml:space="preserve">50% </w:t>
            </w:r>
          </w:p>
        </w:tc>
      </w:tr>
      <w:tr w:rsidR="00AF0B14" w:rsidRPr="00CD5091" w14:paraId="62CB5AA4" w14:textId="77777777" w:rsidTr="00AF0B14">
        <w:trPr>
          <w:trHeight w:val="20"/>
          <w:tblCellSpacing w:w="20" w:type="dxa"/>
        </w:trPr>
        <w:tc>
          <w:tcPr>
            <w:tcW w:w="3051" w:type="dxa"/>
            <w:shd w:val="clear" w:color="auto" w:fill="D9D9D9"/>
          </w:tcPr>
          <w:p w14:paraId="3C889754" w14:textId="77777777" w:rsidR="00AF0B14" w:rsidRPr="00AF0B14" w:rsidRDefault="00AF0B14" w:rsidP="00AF0B14">
            <w:pPr>
              <w:rPr>
                <w:rFonts w:ascii="Calibri" w:eastAsia="SimSun" w:hAnsi="Calibri" w:cs="Calibri"/>
                <w:i/>
                <w:iCs/>
                <w:sz w:val="22"/>
                <w:szCs w:val="22"/>
                <w:lang w:val="el-GR"/>
              </w:rPr>
            </w:pPr>
            <w:r w:rsidRPr="00AF0B14">
              <w:rPr>
                <w:rFonts w:ascii="Calibri" w:eastAsia="SimSun" w:hAnsi="Calibri" w:cs="Calibri"/>
                <w:i/>
                <w:iCs/>
                <w:sz w:val="22"/>
                <w:szCs w:val="22"/>
                <w:lang w:val="el-GR"/>
              </w:rPr>
              <w:t>Εθνική συμμετοχή στη ΔΔ:</w:t>
            </w:r>
          </w:p>
        </w:tc>
        <w:tc>
          <w:tcPr>
            <w:tcW w:w="3641" w:type="dxa"/>
            <w:gridSpan w:val="2"/>
            <w:tcBorders>
              <w:right w:val="inset" w:sz="6" w:space="0" w:color="auto"/>
            </w:tcBorders>
          </w:tcPr>
          <w:p w14:paraId="5F2258D7" w14:textId="5A72F55D" w:rsidR="00AF0B14" w:rsidRPr="00AF0B14" w:rsidRDefault="00AF0B14" w:rsidP="00AF0B14">
            <w:pPr>
              <w:jc w:val="center"/>
              <w:rPr>
                <w:rFonts w:ascii="Calibri" w:eastAsia="SimSun" w:hAnsi="Calibri" w:cs="Calibri"/>
                <w:b/>
                <w:i/>
                <w:iCs/>
                <w:sz w:val="22"/>
                <w:szCs w:val="22"/>
                <w:lang w:val="el-GR"/>
              </w:rPr>
            </w:pPr>
            <w:r w:rsidRPr="00AF0B14">
              <w:rPr>
                <w:rFonts w:ascii="Calibri" w:eastAsia="Simsun (Founder Extended)" w:hAnsi="Calibri" w:cs="Calibri"/>
                <w:b/>
                <w:i/>
                <w:iCs/>
                <w:sz w:val="22"/>
                <w:szCs w:val="22"/>
                <w:lang w:val="el-GR"/>
              </w:rPr>
              <w:t>€</w:t>
            </w:r>
          </w:p>
        </w:tc>
        <w:tc>
          <w:tcPr>
            <w:tcW w:w="2938" w:type="dxa"/>
            <w:gridSpan w:val="3"/>
            <w:tcBorders>
              <w:left w:val="inset" w:sz="6" w:space="0" w:color="auto"/>
            </w:tcBorders>
            <w:shd w:val="clear" w:color="auto" w:fill="D9D9D9"/>
          </w:tcPr>
          <w:p w14:paraId="43B71C74" w14:textId="77777777" w:rsidR="00AF0B14" w:rsidRPr="00AF0B14" w:rsidRDefault="00AF0B14" w:rsidP="00AF0B14">
            <w:pPr>
              <w:jc w:val="center"/>
              <w:rPr>
                <w:rFonts w:ascii="Calibri" w:eastAsia="SimSun" w:hAnsi="Calibri" w:cs="Calibri"/>
                <w:b/>
                <w:i/>
                <w:iCs/>
                <w:sz w:val="22"/>
                <w:szCs w:val="22"/>
                <w:lang w:val="el-GR"/>
              </w:rPr>
            </w:pPr>
            <w:r w:rsidRPr="00AF0B14">
              <w:rPr>
                <w:rFonts w:ascii="Calibri" w:eastAsia="Simsun (Founder Extended)" w:hAnsi="Calibri" w:cs="Calibri"/>
                <w:b/>
                <w:i/>
                <w:iCs/>
                <w:sz w:val="22"/>
                <w:szCs w:val="22"/>
                <w:lang w:val="el-GR"/>
              </w:rPr>
              <w:t>30%</w:t>
            </w:r>
          </w:p>
        </w:tc>
      </w:tr>
      <w:tr w:rsidR="00AF0B14" w:rsidRPr="00CD5091" w14:paraId="08446FF0" w14:textId="77777777" w:rsidTr="00AF0B14">
        <w:trPr>
          <w:trHeight w:val="20"/>
          <w:tblCellSpacing w:w="20" w:type="dxa"/>
        </w:trPr>
        <w:tc>
          <w:tcPr>
            <w:tcW w:w="3051" w:type="dxa"/>
            <w:shd w:val="clear" w:color="auto" w:fill="D9D9D9"/>
          </w:tcPr>
          <w:p w14:paraId="2E6130E0" w14:textId="77777777" w:rsidR="00AF0B14" w:rsidRPr="00AF0B14" w:rsidRDefault="00AF0B14" w:rsidP="00AF0B14">
            <w:pPr>
              <w:rPr>
                <w:rFonts w:ascii="Calibri" w:eastAsia="SimSun" w:hAnsi="Calibri" w:cs="Calibri"/>
                <w:i/>
                <w:iCs/>
                <w:sz w:val="22"/>
                <w:szCs w:val="22"/>
                <w:lang w:val="el-GR"/>
              </w:rPr>
            </w:pPr>
            <w:r w:rsidRPr="00AF0B14">
              <w:rPr>
                <w:rFonts w:ascii="Calibri" w:eastAsia="SimSun" w:hAnsi="Calibri" w:cs="Calibri"/>
                <w:i/>
                <w:iCs/>
                <w:sz w:val="22"/>
                <w:szCs w:val="22"/>
                <w:lang w:val="el-GR"/>
              </w:rPr>
              <w:t>Συμμετοχή  ΕΤΘΑ στη ΔΔ:</w:t>
            </w:r>
          </w:p>
        </w:tc>
        <w:tc>
          <w:tcPr>
            <w:tcW w:w="3641" w:type="dxa"/>
            <w:gridSpan w:val="2"/>
            <w:tcBorders>
              <w:right w:val="inset" w:sz="6" w:space="0" w:color="auto"/>
            </w:tcBorders>
          </w:tcPr>
          <w:p w14:paraId="619CDF69" w14:textId="073BD4D1" w:rsidR="00AF0B14" w:rsidRPr="00AF0B14" w:rsidRDefault="00AF0B14" w:rsidP="00AF0B14">
            <w:pPr>
              <w:jc w:val="center"/>
              <w:rPr>
                <w:rFonts w:ascii="Calibri" w:eastAsia="SimSun" w:hAnsi="Calibri" w:cs="Calibri"/>
                <w:b/>
                <w:i/>
                <w:iCs/>
                <w:sz w:val="22"/>
                <w:szCs w:val="22"/>
                <w:lang w:val="el-GR"/>
              </w:rPr>
            </w:pPr>
            <w:r w:rsidRPr="00AF0B14">
              <w:rPr>
                <w:rFonts w:ascii="Calibri" w:eastAsia="Simsun (Founder Extended)" w:hAnsi="Calibri" w:cs="Calibri"/>
                <w:b/>
                <w:i/>
                <w:iCs/>
                <w:sz w:val="22"/>
                <w:szCs w:val="22"/>
                <w:lang w:val="el-GR"/>
              </w:rPr>
              <w:t>€</w:t>
            </w:r>
          </w:p>
        </w:tc>
        <w:tc>
          <w:tcPr>
            <w:tcW w:w="2938" w:type="dxa"/>
            <w:gridSpan w:val="3"/>
            <w:tcBorders>
              <w:left w:val="inset" w:sz="6" w:space="0" w:color="auto"/>
            </w:tcBorders>
            <w:shd w:val="clear" w:color="auto" w:fill="D9D9D9"/>
          </w:tcPr>
          <w:p w14:paraId="5A339769" w14:textId="77777777" w:rsidR="00AF0B14" w:rsidRPr="00AF0B14" w:rsidRDefault="00AF0B14" w:rsidP="00AF0B14">
            <w:pPr>
              <w:jc w:val="center"/>
              <w:rPr>
                <w:rFonts w:ascii="Calibri" w:eastAsia="SimSun" w:hAnsi="Calibri" w:cs="Calibri"/>
                <w:b/>
                <w:i/>
                <w:iCs/>
                <w:sz w:val="22"/>
                <w:szCs w:val="22"/>
                <w:lang w:val="el-GR"/>
              </w:rPr>
            </w:pPr>
            <w:r w:rsidRPr="00AF0B14">
              <w:rPr>
                <w:rFonts w:ascii="Calibri" w:eastAsia="Simsun (Founder Extended)" w:hAnsi="Calibri" w:cs="Calibri"/>
                <w:b/>
                <w:i/>
                <w:iCs/>
                <w:sz w:val="22"/>
                <w:szCs w:val="22"/>
                <w:lang w:val="el-GR"/>
              </w:rPr>
              <w:t>70%</w:t>
            </w:r>
          </w:p>
        </w:tc>
      </w:tr>
      <w:tr w:rsidR="00AF0B14" w:rsidRPr="00CD5091" w14:paraId="1F79E9F8" w14:textId="77777777" w:rsidTr="00AF0B14">
        <w:trPr>
          <w:trHeight w:val="20"/>
          <w:tblCellSpacing w:w="20" w:type="dxa"/>
        </w:trPr>
        <w:tc>
          <w:tcPr>
            <w:tcW w:w="3051" w:type="dxa"/>
            <w:shd w:val="clear" w:color="auto" w:fill="D9D9D9"/>
          </w:tcPr>
          <w:p w14:paraId="3BB789EF" w14:textId="7A687DF0" w:rsidR="00AF0B14" w:rsidRDefault="00AF0B14" w:rsidP="00AF0B14">
            <w:pPr>
              <w:rPr>
                <w:rFonts w:ascii="Calibri" w:eastAsia="SimSun" w:hAnsi="Calibri" w:cs="Calibri"/>
                <w:sz w:val="22"/>
                <w:szCs w:val="22"/>
                <w:lang w:val="el-GR"/>
              </w:rPr>
            </w:pPr>
            <w:r>
              <w:rPr>
                <w:rFonts w:ascii="Calibri" w:eastAsia="SimSun" w:hAnsi="Calibri" w:cs="Calibri"/>
                <w:sz w:val="22"/>
                <w:szCs w:val="22"/>
                <w:lang w:val="el-GR"/>
              </w:rPr>
              <w:t>Ιδιωτική Συμμετοχή:</w:t>
            </w:r>
          </w:p>
        </w:tc>
        <w:tc>
          <w:tcPr>
            <w:tcW w:w="3641" w:type="dxa"/>
            <w:gridSpan w:val="2"/>
            <w:tcBorders>
              <w:right w:val="inset" w:sz="6" w:space="0" w:color="auto"/>
            </w:tcBorders>
          </w:tcPr>
          <w:p w14:paraId="0B335AB0" w14:textId="1D601C36" w:rsidR="00AF0B14" w:rsidRPr="00AF0B14" w:rsidRDefault="00AF0B14" w:rsidP="00AF0B14">
            <w:pPr>
              <w:jc w:val="center"/>
              <w:rPr>
                <w:rFonts w:ascii="Calibri" w:eastAsia="SimSun" w:hAnsi="Calibri" w:cs="Calibri"/>
                <w:b/>
                <w:sz w:val="22"/>
                <w:szCs w:val="22"/>
                <w:lang w:val="el-GR"/>
              </w:rPr>
            </w:pPr>
            <w:r w:rsidRPr="00AF0B14">
              <w:rPr>
                <w:rFonts w:ascii="Calibri" w:eastAsia="Simsun (Founder Extended)" w:hAnsi="Calibri" w:cs="Calibri"/>
                <w:b/>
                <w:sz w:val="22"/>
                <w:szCs w:val="22"/>
                <w:lang w:val="el-GR"/>
              </w:rPr>
              <w:t>€</w:t>
            </w:r>
          </w:p>
        </w:tc>
        <w:tc>
          <w:tcPr>
            <w:tcW w:w="2938" w:type="dxa"/>
            <w:gridSpan w:val="3"/>
            <w:tcBorders>
              <w:left w:val="inset" w:sz="6" w:space="0" w:color="auto"/>
            </w:tcBorders>
            <w:shd w:val="clear" w:color="auto" w:fill="D9D9D9"/>
          </w:tcPr>
          <w:p w14:paraId="4C2AC2A4" w14:textId="56F7FD74" w:rsidR="00AF0B14" w:rsidRPr="00AF0B14" w:rsidRDefault="00AF0B14" w:rsidP="00AF0B14">
            <w:pPr>
              <w:jc w:val="center"/>
              <w:rPr>
                <w:rFonts w:ascii="Calibri" w:eastAsia="Simsun (Founder Extended)" w:hAnsi="Calibri" w:cs="Calibri"/>
                <w:b/>
                <w:sz w:val="22"/>
                <w:szCs w:val="22"/>
                <w:lang w:val="el-GR"/>
              </w:rPr>
            </w:pPr>
            <w:r w:rsidRPr="00AF0B14">
              <w:rPr>
                <w:rFonts w:ascii="Calibri" w:eastAsia="Simsun (Founder Extended)" w:hAnsi="Calibri" w:cs="Calibri"/>
                <w:b/>
                <w:sz w:val="22"/>
                <w:szCs w:val="22"/>
                <w:lang w:val="el-GR"/>
              </w:rPr>
              <w:t>50%</w:t>
            </w:r>
          </w:p>
        </w:tc>
      </w:tr>
      <w:tr w:rsidR="00041866" w:rsidRPr="00CD5091" w14:paraId="1961F59D" w14:textId="77777777" w:rsidTr="00AF0B14">
        <w:trPr>
          <w:trHeight w:val="302"/>
          <w:tblCellSpacing w:w="20" w:type="dxa"/>
        </w:trPr>
        <w:tc>
          <w:tcPr>
            <w:tcW w:w="3051" w:type="dxa"/>
            <w:tcBorders>
              <w:bottom w:val="inset" w:sz="6" w:space="0" w:color="auto"/>
            </w:tcBorders>
            <w:shd w:val="clear" w:color="auto" w:fill="D9D9D9"/>
          </w:tcPr>
          <w:p w14:paraId="44870708" w14:textId="77777777" w:rsidR="00041866" w:rsidRPr="00CD5091" w:rsidRDefault="007015B8" w:rsidP="007015B8">
            <w:pPr>
              <w:rPr>
                <w:rFonts w:ascii="Calibri" w:eastAsia="Simsun (Founder Extended)" w:hAnsi="Calibri" w:cs="Calibri"/>
                <w:sz w:val="22"/>
                <w:szCs w:val="22"/>
                <w:lang w:val="el-GR"/>
              </w:rPr>
            </w:pPr>
            <w:r>
              <w:rPr>
                <w:rFonts w:ascii="Calibri" w:eastAsia="SimSun" w:hAnsi="Calibri" w:cs="Calibri"/>
                <w:sz w:val="22"/>
                <w:szCs w:val="22"/>
                <w:lang w:val="el-GR"/>
              </w:rPr>
              <w:t xml:space="preserve">Δείκτης Εκροών </w:t>
            </w:r>
          </w:p>
        </w:tc>
        <w:tc>
          <w:tcPr>
            <w:tcW w:w="4581" w:type="dxa"/>
            <w:gridSpan w:val="3"/>
            <w:tcBorders>
              <w:right w:val="inset" w:sz="6" w:space="0" w:color="auto"/>
            </w:tcBorders>
            <w:shd w:val="clear" w:color="auto" w:fill="D9D9D9"/>
            <w:vAlign w:val="center"/>
          </w:tcPr>
          <w:p w14:paraId="0B258444" w14:textId="439A477C" w:rsidR="00041866" w:rsidRPr="006C2DA4" w:rsidRDefault="00BE517E" w:rsidP="00EF2AD1">
            <w:pPr>
              <w:spacing w:line="300" w:lineRule="atLeast"/>
              <w:rPr>
                <w:rFonts w:ascii="Calibri" w:eastAsia="SimSun" w:hAnsi="Calibri" w:cs="Calibri"/>
                <w:sz w:val="22"/>
                <w:szCs w:val="22"/>
                <w:lang w:val="el-GR"/>
              </w:rPr>
            </w:pPr>
            <w:r w:rsidRPr="006C2DA4">
              <w:rPr>
                <w:rFonts w:ascii="Calibri" w:eastAsia="SimSun" w:hAnsi="Calibri" w:cs="Calibri"/>
                <w:sz w:val="22"/>
                <w:szCs w:val="22"/>
                <w:lang w:val="en-GB"/>
              </w:rPr>
              <w:t xml:space="preserve">CO 01 </w:t>
            </w:r>
            <w:r w:rsidRPr="006C2DA4">
              <w:rPr>
                <w:rFonts w:ascii="Calibri" w:eastAsia="SimSun" w:hAnsi="Calibri" w:cs="Calibri"/>
                <w:sz w:val="22"/>
                <w:szCs w:val="22"/>
                <w:lang w:val="el-GR"/>
              </w:rPr>
              <w:t xml:space="preserve">Αριθμός </w:t>
            </w:r>
            <w:r w:rsidR="001C6EC2">
              <w:rPr>
                <w:rFonts w:ascii="Calibri" w:eastAsia="SimSun" w:hAnsi="Calibri" w:cs="Calibri"/>
                <w:sz w:val="22"/>
                <w:szCs w:val="22"/>
                <w:lang w:val="el-GR"/>
              </w:rPr>
              <w:t>έργων</w:t>
            </w:r>
          </w:p>
        </w:tc>
        <w:tc>
          <w:tcPr>
            <w:tcW w:w="1202" w:type="dxa"/>
            <w:tcBorders>
              <w:left w:val="inset" w:sz="6" w:space="0" w:color="auto"/>
              <w:right w:val="inset" w:sz="6" w:space="0" w:color="auto"/>
            </w:tcBorders>
            <w:shd w:val="clear" w:color="auto" w:fill="D9D9D9"/>
            <w:vAlign w:val="center"/>
          </w:tcPr>
          <w:p w14:paraId="394FEDAF" w14:textId="77777777" w:rsidR="00041866" w:rsidRPr="007015B8" w:rsidRDefault="00041866" w:rsidP="007015B8">
            <w:pPr>
              <w:spacing w:line="300" w:lineRule="atLeast"/>
              <w:jc w:val="center"/>
              <w:rPr>
                <w:rFonts w:ascii="Calibri" w:eastAsia="SimSun" w:hAnsi="Calibri" w:cs="Calibri"/>
                <w:sz w:val="22"/>
                <w:szCs w:val="22"/>
                <w:lang w:val="el-GR"/>
              </w:rPr>
            </w:pPr>
            <w:r w:rsidRPr="00CD5091">
              <w:rPr>
                <w:rFonts w:ascii="Calibri" w:eastAsia="SimSun" w:hAnsi="Calibri" w:cs="Calibri"/>
                <w:sz w:val="22"/>
                <w:szCs w:val="22"/>
                <w:lang w:val="el-GR"/>
              </w:rPr>
              <w:t>Αριθμός</w:t>
            </w:r>
          </w:p>
        </w:tc>
        <w:tc>
          <w:tcPr>
            <w:tcW w:w="756" w:type="dxa"/>
            <w:tcBorders>
              <w:left w:val="inset" w:sz="6" w:space="0" w:color="auto"/>
            </w:tcBorders>
            <w:shd w:val="clear" w:color="auto" w:fill="D9D9D9"/>
            <w:vAlign w:val="center"/>
          </w:tcPr>
          <w:p w14:paraId="4A5E2944" w14:textId="77777777" w:rsidR="00041866" w:rsidRPr="00F31874" w:rsidRDefault="007015B8" w:rsidP="007015B8">
            <w:pPr>
              <w:jc w:val="center"/>
              <w:rPr>
                <w:rFonts w:ascii="Calibri" w:eastAsia="Simsun (Founder Extended)" w:hAnsi="Calibri" w:cs="Calibri"/>
                <w:b/>
                <w:sz w:val="22"/>
                <w:szCs w:val="22"/>
                <w:lang w:val="el-GR"/>
              </w:rPr>
            </w:pPr>
            <w:r w:rsidRPr="00F31874">
              <w:rPr>
                <w:rFonts w:ascii="Calibri" w:eastAsia="Simsun (Founder Extended)" w:hAnsi="Calibri" w:cs="Calibri"/>
                <w:b/>
                <w:sz w:val="22"/>
                <w:szCs w:val="22"/>
                <w:lang w:val="el-GR"/>
              </w:rPr>
              <w:t>1</w:t>
            </w:r>
          </w:p>
        </w:tc>
      </w:tr>
      <w:tr w:rsidR="00AF0B14" w:rsidRPr="00CD5091" w14:paraId="61CC2954" w14:textId="77777777" w:rsidTr="00AF0B14">
        <w:trPr>
          <w:trHeight w:val="302"/>
          <w:tblCellSpacing w:w="20" w:type="dxa"/>
        </w:trPr>
        <w:tc>
          <w:tcPr>
            <w:tcW w:w="3051" w:type="dxa"/>
            <w:vMerge w:val="restart"/>
            <w:shd w:val="clear" w:color="auto" w:fill="D9D9D9"/>
            <w:vAlign w:val="center"/>
          </w:tcPr>
          <w:p w14:paraId="5E184EB1" w14:textId="77777777" w:rsidR="00AF0B14" w:rsidRDefault="00AF0B14" w:rsidP="00E85A2C">
            <w:pPr>
              <w:rPr>
                <w:rFonts w:ascii="Calibri" w:eastAsia="SimSun" w:hAnsi="Calibri" w:cs="Calibri"/>
                <w:sz w:val="22"/>
                <w:szCs w:val="22"/>
                <w:lang w:val="el-GR"/>
              </w:rPr>
            </w:pPr>
            <w:r>
              <w:rPr>
                <w:rFonts w:ascii="Calibri" w:eastAsia="SimSun" w:hAnsi="Calibri" w:cs="Calibri"/>
                <w:sz w:val="22"/>
                <w:szCs w:val="22"/>
                <w:lang w:val="el-GR"/>
              </w:rPr>
              <w:t>Δείκτης Αποτελέσματος</w:t>
            </w:r>
          </w:p>
        </w:tc>
        <w:tc>
          <w:tcPr>
            <w:tcW w:w="4581" w:type="dxa"/>
            <w:gridSpan w:val="3"/>
            <w:tcBorders>
              <w:right w:val="inset" w:sz="6" w:space="0" w:color="auto"/>
            </w:tcBorders>
            <w:shd w:val="clear" w:color="auto" w:fill="D9D9D9"/>
            <w:vAlign w:val="center"/>
          </w:tcPr>
          <w:p w14:paraId="658FC127" w14:textId="788375C8" w:rsidR="00AF0B14" w:rsidRPr="006C2DA4" w:rsidRDefault="00AF0B14" w:rsidP="00AF0B14">
            <w:pPr>
              <w:spacing w:line="300" w:lineRule="atLeast"/>
              <w:jc w:val="both"/>
              <w:rPr>
                <w:rFonts w:ascii="Calibri" w:eastAsia="SimSun" w:hAnsi="Calibri" w:cs="Calibri"/>
                <w:sz w:val="22"/>
                <w:szCs w:val="22"/>
                <w:lang w:val="el-GR"/>
              </w:rPr>
            </w:pPr>
            <w:r w:rsidRPr="00DC0D26">
              <w:rPr>
                <w:rFonts w:ascii="Calibri" w:eastAsia="SimSun" w:hAnsi="Calibri" w:cs="Calibri"/>
                <w:sz w:val="22"/>
                <w:szCs w:val="22"/>
              </w:rPr>
              <w:t>C</w:t>
            </w:r>
            <w:r w:rsidRPr="00DC0D26">
              <w:rPr>
                <w:rFonts w:ascii="Calibri" w:eastAsia="SimSun" w:hAnsi="Calibri" w:cs="Calibri"/>
                <w:sz w:val="22"/>
                <w:szCs w:val="22"/>
                <w:lang w:val="el-GR"/>
              </w:rPr>
              <w:t>03</w:t>
            </w:r>
            <w:r>
              <w:rPr>
                <w:rFonts w:ascii="Calibri" w:eastAsia="SimSun" w:hAnsi="Calibri" w:cs="Calibri"/>
                <w:sz w:val="22"/>
                <w:szCs w:val="22"/>
                <w:lang w:val="el-GR"/>
              </w:rPr>
              <w:t xml:space="preserve"> </w:t>
            </w:r>
            <w:r w:rsidRPr="00DC0D26">
              <w:rPr>
                <w:rFonts w:ascii="Calibri" w:eastAsia="SimSun" w:hAnsi="Calibri" w:cs="Calibri"/>
                <w:sz w:val="22"/>
                <w:szCs w:val="22"/>
                <w:lang w:val="el-GR"/>
              </w:rPr>
              <w:t>Επιχειρήσεις που έχουν δημιουργηθεί</w:t>
            </w:r>
          </w:p>
        </w:tc>
        <w:tc>
          <w:tcPr>
            <w:tcW w:w="1202" w:type="dxa"/>
            <w:tcBorders>
              <w:left w:val="inset" w:sz="6" w:space="0" w:color="auto"/>
              <w:right w:val="inset" w:sz="6" w:space="0" w:color="auto"/>
            </w:tcBorders>
            <w:shd w:val="clear" w:color="auto" w:fill="D9D9D9"/>
            <w:vAlign w:val="center"/>
          </w:tcPr>
          <w:p w14:paraId="56F1E1BD" w14:textId="77777777" w:rsidR="00AF0B14" w:rsidRPr="00AA20F6" w:rsidRDefault="00AF0B14" w:rsidP="00E85A2C">
            <w:pPr>
              <w:spacing w:line="300" w:lineRule="atLeast"/>
              <w:jc w:val="center"/>
              <w:rPr>
                <w:rFonts w:ascii="Calibri" w:eastAsia="SimSun" w:hAnsi="Calibri" w:cs="Calibri"/>
                <w:sz w:val="22"/>
                <w:szCs w:val="22"/>
                <w:lang w:val="el-GR"/>
              </w:rPr>
            </w:pPr>
            <w:r>
              <w:rPr>
                <w:rFonts w:ascii="Calibri" w:eastAsia="SimSun" w:hAnsi="Calibri" w:cs="Calibri"/>
                <w:sz w:val="22"/>
                <w:szCs w:val="22"/>
                <w:lang w:val="el-GR"/>
              </w:rPr>
              <w:t>Αριθμός</w:t>
            </w:r>
          </w:p>
        </w:tc>
        <w:tc>
          <w:tcPr>
            <w:tcW w:w="756" w:type="dxa"/>
            <w:tcBorders>
              <w:left w:val="inset" w:sz="6" w:space="0" w:color="auto"/>
            </w:tcBorders>
            <w:vAlign w:val="center"/>
          </w:tcPr>
          <w:p w14:paraId="186DF112" w14:textId="77777777" w:rsidR="00AF0B14" w:rsidRDefault="00AF0B14" w:rsidP="00E85A2C">
            <w:pPr>
              <w:rPr>
                <w:rFonts w:ascii="Calibri" w:eastAsia="Simsun (Founder Extended)" w:hAnsi="Calibri" w:cs="Calibri"/>
                <w:b/>
                <w:sz w:val="22"/>
                <w:szCs w:val="22"/>
                <w:lang w:val="el-GR"/>
              </w:rPr>
            </w:pPr>
          </w:p>
          <w:p w14:paraId="4CC5F81C" w14:textId="77777777" w:rsidR="00AF0B14" w:rsidRPr="00F31874" w:rsidRDefault="00AF0B14" w:rsidP="00E85A2C">
            <w:pPr>
              <w:rPr>
                <w:rFonts w:ascii="Calibri" w:eastAsia="Simsun (Founder Extended)" w:hAnsi="Calibri" w:cs="Calibri"/>
                <w:b/>
                <w:sz w:val="22"/>
                <w:szCs w:val="22"/>
                <w:lang w:val="el-GR"/>
              </w:rPr>
            </w:pPr>
          </w:p>
        </w:tc>
      </w:tr>
      <w:tr w:rsidR="00AF0B14" w:rsidRPr="003E4D9C" w14:paraId="76CAFF15" w14:textId="77777777" w:rsidTr="00AF0B14">
        <w:trPr>
          <w:trHeight w:val="302"/>
          <w:tblCellSpacing w:w="20" w:type="dxa"/>
        </w:trPr>
        <w:tc>
          <w:tcPr>
            <w:tcW w:w="3051" w:type="dxa"/>
            <w:vMerge/>
            <w:shd w:val="clear" w:color="auto" w:fill="D9D9D9"/>
            <w:vAlign w:val="center"/>
          </w:tcPr>
          <w:p w14:paraId="0D15E969" w14:textId="77777777" w:rsidR="00AF0B14" w:rsidRDefault="00AF0B14" w:rsidP="00E85A2C">
            <w:pPr>
              <w:rPr>
                <w:rFonts w:ascii="Calibri" w:eastAsia="SimSun" w:hAnsi="Calibri" w:cs="Calibri"/>
                <w:sz w:val="22"/>
                <w:szCs w:val="22"/>
                <w:lang w:val="el-GR"/>
              </w:rPr>
            </w:pPr>
          </w:p>
        </w:tc>
        <w:tc>
          <w:tcPr>
            <w:tcW w:w="4581" w:type="dxa"/>
            <w:gridSpan w:val="3"/>
            <w:tcBorders>
              <w:right w:val="inset" w:sz="6" w:space="0" w:color="auto"/>
            </w:tcBorders>
            <w:shd w:val="clear" w:color="auto" w:fill="D9D9D9"/>
            <w:vAlign w:val="center"/>
          </w:tcPr>
          <w:p w14:paraId="1CA823D6" w14:textId="61AD8C7B" w:rsidR="00AF0B14" w:rsidRPr="003B2C9D" w:rsidRDefault="00AF0B14" w:rsidP="00B53D08">
            <w:pPr>
              <w:spacing w:line="300" w:lineRule="atLeast"/>
              <w:jc w:val="both"/>
              <w:rPr>
                <w:rFonts w:ascii="Calibri" w:eastAsia="SimSun" w:hAnsi="Calibri" w:cs="Calibri"/>
                <w:sz w:val="22"/>
                <w:szCs w:val="22"/>
                <w:lang w:val="el-GR"/>
              </w:rPr>
            </w:pPr>
            <w:r w:rsidRPr="003B2C9D">
              <w:rPr>
                <w:rFonts w:ascii="Calibri" w:eastAsia="SimSun" w:hAnsi="Calibri" w:cs="Calibri"/>
                <w:sz w:val="22"/>
                <w:szCs w:val="22"/>
                <w:lang w:val="el-GR"/>
              </w:rPr>
              <w:t>CR 0</w:t>
            </w:r>
            <w:r>
              <w:rPr>
                <w:rFonts w:ascii="Calibri" w:eastAsia="SimSun" w:hAnsi="Calibri" w:cs="Calibri"/>
                <w:sz w:val="22"/>
                <w:szCs w:val="22"/>
                <w:lang w:val="el-GR"/>
              </w:rPr>
              <w:t>8</w:t>
            </w:r>
            <w:r w:rsidRPr="003B2C9D">
              <w:rPr>
                <w:rFonts w:ascii="Calibri" w:eastAsia="SimSun" w:hAnsi="Calibri" w:cs="Calibri"/>
                <w:sz w:val="22"/>
                <w:szCs w:val="22"/>
                <w:lang w:val="el-GR"/>
              </w:rPr>
              <w:t xml:space="preserve"> </w:t>
            </w:r>
            <w:r>
              <w:rPr>
                <w:rFonts w:ascii="Calibri" w:eastAsia="SimSun" w:hAnsi="Calibri" w:cs="Calibri"/>
                <w:sz w:val="22"/>
                <w:szCs w:val="22"/>
                <w:lang w:val="el-GR"/>
              </w:rPr>
              <w:t>Πρόσωπα που επωφελούνται</w:t>
            </w:r>
          </w:p>
        </w:tc>
        <w:tc>
          <w:tcPr>
            <w:tcW w:w="1202" w:type="dxa"/>
            <w:tcBorders>
              <w:left w:val="inset" w:sz="6" w:space="0" w:color="auto"/>
              <w:right w:val="inset" w:sz="6" w:space="0" w:color="auto"/>
            </w:tcBorders>
            <w:shd w:val="clear" w:color="auto" w:fill="D9D9D9"/>
            <w:vAlign w:val="center"/>
          </w:tcPr>
          <w:p w14:paraId="7973862C" w14:textId="43771D8C" w:rsidR="00AF0B14" w:rsidRDefault="00AF0B14" w:rsidP="00E85A2C">
            <w:pPr>
              <w:spacing w:line="300" w:lineRule="atLeast"/>
              <w:jc w:val="center"/>
              <w:rPr>
                <w:rFonts w:ascii="Calibri" w:eastAsia="SimSun" w:hAnsi="Calibri" w:cs="Calibri"/>
                <w:sz w:val="22"/>
                <w:szCs w:val="22"/>
                <w:lang w:val="el-GR"/>
              </w:rPr>
            </w:pPr>
            <w:r>
              <w:rPr>
                <w:rFonts w:ascii="Calibri" w:eastAsia="SimSun" w:hAnsi="Calibri" w:cs="Calibri"/>
                <w:sz w:val="22"/>
                <w:szCs w:val="22"/>
                <w:lang w:val="el-GR"/>
              </w:rPr>
              <w:t>Αριθμός</w:t>
            </w:r>
          </w:p>
        </w:tc>
        <w:tc>
          <w:tcPr>
            <w:tcW w:w="756" w:type="dxa"/>
            <w:tcBorders>
              <w:left w:val="inset" w:sz="6" w:space="0" w:color="auto"/>
            </w:tcBorders>
            <w:vAlign w:val="center"/>
          </w:tcPr>
          <w:p w14:paraId="5FEF34D7" w14:textId="77777777" w:rsidR="00AF0B14" w:rsidRDefault="00AF0B14" w:rsidP="00E85A2C">
            <w:pPr>
              <w:rPr>
                <w:rFonts w:ascii="Calibri" w:eastAsia="Simsun (Founder Extended)" w:hAnsi="Calibri" w:cs="Calibri"/>
                <w:b/>
                <w:sz w:val="22"/>
                <w:szCs w:val="22"/>
                <w:lang w:val="el-GR"/>
              </w:rPr>
            </w:pPr>
          </w:p>
        </w:tc>
      </w:tr>
    </w:tbl>
    <w:p w14:paraId="018F1A48" w14:textId="77777777" w:rsidR="00BD50D2" w:rsidRDefault="00BD50D2" w:rsidP="00543C4E">
      <w:pPr>
        <w:spacing w:line="300" w:lineRule="atLeast"/>
        <w:jc w:val="both"/>
        <w:rPr>
          <w:rFonts w:ascii="Calibri" w:hAnsi="Calibri" w:cs="Calibri"/>
          <w:b/>
          <w:bCs/>
          <w:color w:val="000000"/>
          <w:sz w:val="22"/>
          <w:szCs w:val="22"/>
          <w:lang w:val="el-GR"/>
        </w:rPr>
      </w:pPr>
    </w:p>
    <w:p w14:paraId="67BA0054" w14:textId="77777777" w:rsidR="00543C4E" w:rsidRPr="003E3D13" w:rsidRDefault="00543C4E" w:rsidP="00BE517E">
      <w:pPr>
        <w:numPr>
          <w:ilvl w:val="0"/>
          <w:numId w:val="15"/>
        </w:numPr>
        <w:spacing w:line="300" w:lineRule="atLeast"/>
        <w:jc w:val="both"/>
        <w:rPr>
          <w:rFonts w:ascii="Calibri" w:hAnsi="Calibri" w:cs="Calibri"/>
          <w:bCs/>
          <w:color w:val="000000"/>
          <w:sz w:val="22"/>
          <w:szCs w:val="22"/>
          <w:lang w:val="el-GR"/>
        </w:rPr>
      </w:pPr>
      <w:r w:rsidRPr="003E3D13">
        <w:rPr>
          <w:rFonts w:ascii="Calibri" w:hAnsi="Calibri" w:cs="Calibri"/>
          <w:bCs/>
          <w:color w:val="000000"/>
          <w:sz w:val="22"/>
          <w:szCs w:val="22"/>
          <w:lang w:val="el-GR"/>
        </w:rPr>
        <w:t xml:space="preserve">Ο </w:t>
      </w:r>
      <w:r w:rsidRPr="003E3D13">
        <w:rPr>
          <w:rFonts w:ascii="Calibri" w:hAnsi="Calibri" w:cs="Calibri"/>
          <w:b/>
          <w:bCs/>
          <w:color w:val="000000"/>
          <w:sz w:val="22"/>
          <w:szCs w:val="22"/>
          <w:lang w:val="el-GR"/>
        </w:rPr>
        <w:t xml:space="preserve">Ενδιάμεσος Φορέας (ΕΦ) </w:t>
      </w:r>
      <w:r w:rsidRPr="003E3D13">
        <w:rPr>
          <w:rFonts w:ascii="Calibri" w:hAnsi="Calibri" w:cs="Calibri"/>
          <w:bCs/>
          <w:color w:val="000000"/>
          <w:sz w:val="22"/>
          <w:szCs w:val="22"/>
          <w:lang w:val="el-GR"/>
        </w:rPr>
        <w:t>αναλαμβάνει έναντι του Δικαιούχου τις ακόλουθες υποχρεώσεις:</w:t>
      </w:r>
    </w:p>
    <w:p w14:paraId="65AB77C5" w14:textId="77777777" w:rsidR="00543C4E" w:rsidRDefault="00543C4E" w:rsidP="00FB7333">
      <w:pPr>
        <w:numPr>
          <w:ilvl w:val="1"/>
          <w:numId w:val="21"/>
        </w:numPr>
        <w:spacing w:line="300" w:lineRule="atLeast"/>
        <w:ind w:left="567" w:hanging="567"/>
        <w:jc w:val="both"/>
        <w:rPr>
          <w:rFonts w:ascii="Calibri" w:hAnsi="Calibri" w:cs="Calibri"/>
          <w:bCs/>
          <w:color w:val="000000"/>
          <w:sz w:val="22"/>
          <w:szCs w:val="22"/>
          <w:lang w:val="el-GR"/>
        </w:rPr>
      </w:pPr>
      <w:r w:rsidRPr="003E3D13">
        <w:rPr>
          <w:rFonts w:ascii="Calibri" w:hAnsi="Calibri" w:cs="Calibri"/>
          <w:bCs/>
          <w:color w:val="000000"/>
          <w:sz w:val="22"/>
          <w:szCs w:val="22"/>
          <w:lang w:val="el-GR"/>
        </w:rPr>
        <w:t>Να μεριμνήσει για την καταβολή του ποσού για την υλοποίηση του Έργου</w:t>
      </w:r>
      <w:r w:rsidR="00063D90">
        <w:rPr>
          <w:rFonts w:ascii="Calibri" w:hAnsi="Calibri" w:cs="Calibri"/>
          <w:bCs/>
          <w:color w:val="000000"/>
          <w:sz w:val="22"/>
          <w:szCs w:val="22"/>
          <w:lang w:val="el-GR"/>
        </w:rPr>
        <w:t xml:space="preserve"> σύμφωνα με το</w:t>
      </w:r>
      <w:r w:rsidR="00063D90" w:rsidRPr="00063D90">
        <w:rPr>
          <w:rFonts w:ascii="Calibri" w:hAnsi="Calibri" w:cs="Calibri"/>
          <w:sz w:val="22"/>
          <w:szCs w:val="22"/>
          <w:shd w:val="clear" w:color="auto" w:fill="FFFFFF"/>
          <w:lang w:val="el-GR"/>
        </w:rPr>
        <w:t xml:space="preserve"> </w:t>
      </w:r>
      <w:r w:rsidR="00063D90">
        <w:rPr>
          <w:rFonts w:ascii="Calibri" w:hAnsi="Calibri" w:cs="Calibri"/>
          <w:sz w:val="22"/>
          <w:szCs w:val="22"/>
          <w:shd w:val="clear" w:color="auto" w:fill="FFFFFF"/>
          <w:lang w:val="el-GR"/>
        </w:rPr>
        <w:t>Παράρτημα Ι της παρούσας Συμφωνίας</w:t>
      </w:r>
      <w:r w:rsidRPr="003E3D13">
        <w:rPr>
          <w:rFonts w:ascii="Calibri" w:hAnsi="Calibri" w:cs="Calibri"/>
          <w:bCs/>
          <w:color w:val="000000"/>
          <w:sz w:val="22"/>
          <w:szCs w:val="22"/>
          <w:lang w:val="el-GR"/>
        </w:rPr>
        <w:t xml:space="preserve">.     </w:t>
      </w:r>
    </w:p>
    <w:p w14:paraId="7E1EB7EC" w14:textId="62044D1C" w:rsidR="00543C4E" w:rsidRDefault="00543C4E" w:rsidP="008659AB">
      <w:pPr>
        <w:numPr>
          <w:ilvl w:val="1"/>
          <w:numId w:val="21"/>
        </w:numPr>
        <w:spacing w:line="300" w:lineRule="atLeast"/>
        <w:ind w:left="567" w:hanging="567"/>
        <w:jc w:val="both"/>
        <w:rPr>
          <w:rFonts w:ascii="Calibri" w:hAnsi="Calibri" w:cs="Calibri"/>
          <w:bCs/>
          <w:color w:val="000000"/>
          <w:sz w:val="22"/>
          <w:szCs w:val="22"/>
          <w:lang w:val="el-GR"/>
        </w:rPr>
      </w:pPr>
      <w:r w:rsidRPr="008659AB">
        <w:rPr>
          <w:rFonts w:ascii="Calibri" w:hAnsi="Calibri" w:cs="Calibri"/>
          <w:bCs/>
          <w:color w:val="000000"/>
          <w:sz w:val="22"/>
          <w:szCs w:val="22"/>
          <w:lang w:val="el-GR"/>
        </w:rPr>
        <w:t xml:space="preserve">Το ποσό χορηγείται με βάση το </w:t>
      </w:r>
      <w:r w:rsidR="00FB7333" w:rsidRPr="008659AB">
        <w:rPr>
          <w:rFonts w:ascii="Calibri" w:hAnsi="Calibri" w:cs="Calibri"/>
          <w:bCs/>
          <w:color w:val="000000"/>
          <w:sz w:val="22"/>
          <w:szCs w:val="22"/>
          <w:lang w:val="el-GR"/>
        </w:rPr>
        <w:t>«</w:t>
      </w:r>
      <w:r w:rsidR="003A3106" w:rsidRPr="003A3106">
        <w:rPr>
          <w:rFonts w:ascii="Calibri" w:eastAsia="Calibri" w:hAnsi="Calibri" w:cs="Calibri"/>
          <w:bCs/>
          <w:sz w:val="22"/>
          <w:szCs w:val="22"/>
          <w:lang w:val="el-GR"/>
        </w:rPr>
        <w:t>Σχέδιο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w:t>
      </w:r>
      <w:r w:rsidR="003A3106">
        <w:rPr>
          <w:rFonts w:ascii="Calibri" w:eastAsia="Calibri" w:hAnsi="Calibri" w:cs="Calibri"/>
          <w:bCs/>
          <w:sz w:val="22"/>
          <w:szCs w:val="22"/>
          <w:lang w:val="el-GR"/>
        </w:rPr>
        <w:t xml:space="preserve">, </w:t>
      </w:r>
      <w:r w:rsidRPr="00A65A0A">
        <w:rPr>
          <w:rFonts w:ascii="Calibri" w:hAnsi="Calibri" w:cs="Calibri"/>
          <w:bCs/>
          <w:sz w:val="22"/>
          <w:szCs w:val="22"/>
          <w:lang w:val="el-GR"/>
        </w:rPr>
        <w:t xml:space="preserve">σύμφωνα με όσα προβλέπονται στην υποβληθείσα </w:t>
      </w:r>
      <w:r w:rsidR="004D0030">
        <w:rPr>
          <w:rFonts w:ascii="Calibri" w:hAnsi="Calibri" w:cs="Calibri"/>
          <w:bCs/>
          <w:sz w:val="22"/>
          <w:szCs w:val="22"/>
          <w:lang w:val="el-GR"/>
        </w:rPr>
        <w:t>αίτηση</w:t>
      </w:r>
      <w:r w:rsidRPr="00A65A0A">
        <w:rPr>
          <w:rFonts w:ascii="Calibri" w:hAnsi="Calibri" w:cs="Calibri"/>
          <w:bCs/>
          <w:sz w:val="22"/>
          <w:szCs w:val="22"/>
          <w:lang w:val="el-GR"/>
        </w:rPr>
        <w:t xml:space="preserve"> το</w:t>
      </w:r>
      <w:r w:rsidRPr="00A65A0A">
        <w:rPr>
          <w:rFonts w:ascii="Calibri" w:hAnsi="Calibri" w:cs="Calibri"/>
          <w:bCs/>
          <w:color w:val="000000"/>
          <w:sz w:val="22"/>
          <w:szCs w:val="22"/>
          <w:lang w:val="el-GR"/>
        </w:rPr>
        <w:t xml:space="preserve">υ Δικαιούχου, στο Σχέδιο και στους οποιουσδήποτε όρους τέθηκαν από </w:t>
      </w:r>
      <w:r w:rsidR="00063D90">
        <w:rPr>
          <w:rFonts w:ascii="Calibri" w:hAnsi="Calibri" w:cs="Calibri"/>
          <w:bCs/>
          <w:color w:val="000000"/>
          <w:sz w:val="22"/>
          <w:szCs w:val="22"/>
          <w:lang w:val="el-GR"/>
        </w:rPr>
        <w:t>τη Διευθύντρια</w:t>
      </w:r>
      <w:r w:rsidRPr="00A65A0A">
        <w:rPr>
          <w:rFonts w:ascii="Calibri" w:hAnsi="Calibri" w:cs="Calibri"/>
          <w:bCs/>
          <w:color w:val="000000"/>
          <w:sz w:val="22"/>
          <w:szCs w:val="22"/>
          <w:lang w:val="el-GR"/>
        </w:rPr>
        <w:t xml:space="preserve"> του ΤΑΘΕ</w:t>
      </w:r>
      <w:r w:rsidRPr="00A65A0A">
        <w:rPr>
          <w:rFonts w:ascii="Calibri" w:hAnsi="Calibri" w:cs="Calibri"/>
          <w:bCs/>
          <w:sz w:val="22"/>
          <w:szCs w:val="22"/>
          <w:lang w:val="el-GR"/>
        </w:rPr>
        <w:t xml:space="preserve"> και αποτελούν αναπόσπαστο μέρος της παρούσας Συμφωνίας</w:t>
      </w:r>
      <w:r w:rsidRPr="00A65A0A">
        <w:rPr>
          <w:rFonts w:ascii="Calibri" w:hAnsi="Calibri" w:cs="Calibri"/>
          <w:bCs/>
          <w:color w:val="0000FF"/>
          <w:sz w:val="22"/>
          <w:szCs w:val="22"/>
          <w:lang w:val="el-GR"/>
        </w:rPr>
        <w:t>.</w:t>
      </w:r>
    </w:p>
    <w:p w14:paraId="7B82E67F" w14:textId="77777777" w:rsidR="00543C4E" w:rsidRPr="00A65A0A" w:rsidRDefault="00543C4E" w:rsidP="00FB7333">
      <w:pPr>
        <w:numPr>
          <w:ilvl w:val="1"/>
          <w:numId w:val="21"/>
        </w:numPr>
        <w:spacing w:line="300" w:lineRule="atLeast"/>
        <w:ind w:left="567" w:hanging="567"/>
        <w:jc w:val="both"/>
        <w:rPr>
          <w:rFonts w:ascii="Calibri" w:hAnsi="Calibri" w:cs="Calibri"/>
          <w:bCs/>
          <w:color w:val="000000"/>
          <w:sz w:val="22"/>
          <w:szCs w:val="22"/>
          <w:lang w:val="el-GR"/>
        </w:rPr>
      </w:pPr>
      <w:proofErr w:type="spellStart"/>
      <w:r w:rsidRPr="00A65A0A">
        <w:rPr>
          <w:rFonts w:ascii="Calibri" w:hAnsi="Calibri" w:cs="Calibri"/>
          <w:bCs/>
          <w:color w:val="000000"/>
          <w:sz w:val="22"/>
          <w:szCs w:val="22"/>
          <w:lang w:val="el-GR"/>
        </w:rPr>
        <w:t>Συνομολογείται</w:t>
      </w:r>
      <w:proofErr w:type="spellEnd"/>
      <w:r w:rsidRPr="00A65A0A">
        <w:rPr>
          <w:rFonts w:ascii="Calibri" w:hAnsi="Calibri" w:cs="Calibri"/>
          <w:bCs/>
          <w:color w:val="000000"/>
          <w:sz w:val="22"/>
          <w:szCs w:val="22"/>
          <w:lang w:val="el-GR"/>
        </w:rPr>
        <w:t xml:space="preserve"> ρητά ότι ο πρώτος των συμβαλλομένων δεν αναλαμβάνει καμία άλλη υποχρέωση έναντι του Δικαιούχου σχετικά με την εκτέλεση αυτής της Συμφωνίας ή μετά από αυτή και κυρίως δεν αναλαμβάνει την κάλυψη άλλων εξόδων ή τυχόν ζημιών που θα προκληθούν από την ενέργεια αυτή. </w:t>
      </w:r>
    </w:p>
    <w:p w14:paraId="67D18973" w14:textId="77777777" w:rsidR="00543C4E" w:rsidRPr="003E3D13" w:rsidRDefault="00543C4E" w:rsidP="00543C4E">
      <w:pPr>
        <w:spacing w:line="300" w:lineRule="atLeast"/>
        <w:jc w:val="both"/>
        <w:rPr>
          <w:rFonts w:ascii="Calibri" w:hAnsi="Calibri" w:cs="Calibri"/>
          <w:sz w:val="22"/>
          <w:szCs w:val="22"/>
          <w:lang w:val="el-GR"/>
        </w:rPr>
      </w:pPr>
    </w:p>
    <w:p w14:paraId="6C92EF98" w14:textId="77777777" w:rsidR="00063D90" w:rsidRDefault="00063D90" w:rsidP="00063D90">
      <w:pPr>
        <w:spacing w:line="300" w:lineRule="atLeast"/>
        <w:jc w:val="both"/>
        <w:rPr>
          <w:rFonts w:ascii="Calibri" w:hAnsi="Calibri" w:cs="Calibri"/>
          <w:sz w:val="22"/>
          <w:szCs w:val="22"/>
          <w:lang w:val="el-GR"/>
        </w:rPr>
      </w:pPr>
      <w:r>
        <w:rPr>
          <w:rFonts w:ascii="Calibri" w:hAnsi="Calibri" w:cs="Calibri"/>
          <w:b/>
          <w:sz w:val="22"/>
          <w:szCs w:val="22"/>
          <w:lang w:val="el-GR"/>
        </w:rPr>
        <w:t>4.</w:t>
      </w:r>
      <w:r w:rsidR="00DD5C30">
        <w:rPr>
          <w:rFonts w:ascii="Calibri" w:hAnsi="Calibri" w:cs="Calibri"/>
          <w:sz w:val="22"/>
          <w:szCs w:val="22"/>
          <w:lang w:val="el-GR"/>
        </w:rPr>
        <w:t xml:space="preserve"> </w:t>
      </w:r>
      <w:r>
        <w:rPr>
          <w:rFonts w:ascii="Calibri" w:hAnsi="Calibri" w:cs="Calibri"/>
          <w:sz w:val="22"/>
          <w:szCs w:val="22"/>
          <w:lang w:val="el-GR"/>
        </w:rPr>
        <w:t xml:space="preserve">Ο </w:t>
      </w:r>
      <w:r>
        <w:rPr>
          <w:rFonts w:ascii="Calibri" w:hAnsi="Calibri" w:cs="Calibri"/>
          <w:b/>
          <w:sz w:val="22"/>
          <w:szCs w:val="22"/>
          <w:lang w:val="el-GR"/>
        </w:rPr>
        <w:t>Δικαιούχος</w:t>
      </w:r>
      <w:r>
        <w:rPr>
          <w:rFonts w:ascii="Calibri" w:hAnsi="Calibri" w:cs="Calibri"/>
          <w:sz w:val="22"/>
          <w:szCs w:val="22"/>
          <w:lang w:val="el-GR"/>
        </w:rPr>
        <w:t>, εκτός από την υποχρέωση του για εκτέλεση του Έργου, έχει τις ακόλουθες υποχρεώσεις:</w:t>
      </w:r>
    </w:p>
    <w:p w14:paraId="5BFE8CDC" w14:textId="77777777" w:rsidR="000F25B1" w:rsidRDefault="000F25B1" w:rsidP="00750728">
      <w:pPr>
        <w:numPr>
          <w:ilvl w:val="1"/>
          <w:numId w:val="29"/>
        </w:numPr>
        <w:spacing w:line="300" w:lineRule="atLeast"/>
        <w:ind w:left="567" w:hanging="567"/>
        <w:jc w:val="both"/>
        <w:rPr>
          <w:rFonts w:ascii="Calibri" w:hAnsi="Calibri" w:cs="Calibri"/>
          <w:bCs/>
          <w:color w:val="000000"/>
          <w:sz w:val="22"/>
          <w:szCs w:val="22"/>
          <w:lang w:val="el-GR"/>
        </w:rPr>
      </w:pPr>
      <w:r>
        <w:rPr>
          <w:rFonts w:ascii="Calibri" w:hAnsi="Calibri" w:cs="Calibri"/>
          <w:bCs/>
          <w:color w:val="000000"/>
          <w:sz w:val="22"/>
          <w:szCs w:val="22"/>
          <w:lang w:val="el-GR"/>
        </w:rPr>
        <w:t>Εκτέλεση του Έργου, σύμφωνα με όσα προβλέπονται στο Σχέδιο, στην υποβληθείσα αίτηση του, στα παραρτήματα της Συμφωνίας και στους οποιουσδήποτε όρους τέθηκαν από το ΤΑΘΕ και που αποτελούν αναπόσπαστο μέρος της παρούσας Συμφωνίας.</w:t>
      </w:r>
    </w:p>
    <w:p w14:paraId="4F6EAA77" w14:textId="77777777" w:rsidR="000F25B1" w:rsidRDefault="000F25B1" w:rsidP="00750728">
      <w:pPr>
        <w:numPr>
          <w:ilvl w:val="1"/>
          <w:numId w:val="29"/>
        </w:numPr>
        <w:spacing w:line="300" w:lineRule="atLeast"/>
        <w:ind w:left="567" w:hanging="567"/>
        <w:jc w:val="both"/>
        <w:rPr>
          <w:rFonts w:ascii="Calibri" w:hAnsi="Calibri" w:cs="Calibri"/>
          <w:bCs/>
          <w:color w:val="000000"/>
          <w:sz w:val="22"/>
          <w:szCs w:val="22"/>
          <w:lang w:val="el-GR"/>
        </w:rPr>
      </w:pPr>
      <w:r>
        <w:rPr>
          <w:rFonts w:ascii="Calibri" w:hAnsi="Calibri" w:cs="Calibri"/>
          <w:bCs/>
          <w:sz w:val="22"/>
          <w:szCs w:val="22"/>
          <w:lang w:val="el-GR"/>
        </w:rPr>
        <w:t>Υποβολή ορθών και αξιόπιστων στοιχείων και πληροφοριών.</w:t>
      </w:r>
    </w:p>
    <w:p w14:paraId="638E6933" w14:textId="77777777" w:rsidR="000F25B1" w:rsidRDefault="000F25B1" w:rsidP="00750728">
      <w:pPr>
        <w:numPr>
          <w:ilvl w:val="1"/>
          <w:numId w:val="29"/>
        </w:numPr>
        <w:spacing w:line="300" w:lineRule="atLeast"/>
        <w:ind w:left="567" w:hanging="567"/>
        <w:jc w:val="both"/>
        <w:rPr>
          <w:rFonts w:ascii="Calibri" w:hAnsi="Calibri" w:cs="Calibri"/>
          <w:bCs/>
          <w:color w:val="000000"/>
          <w:sz w:val="22"/>
          <w:szCs w:val="22"/>
          <w:lang w:val="el-GR"/>
        </w:rPr>
      </w:pPr>
      <w:r>
        <w:rPr>
          <w:rFonts w:ascii="Calibri" w:hAnsi="Calibri" w:cs="Calibri"/>
          <w:bCs/>
          <w:sz w:val="22"/>
          <w:szCs w:val="22"/>
          <w:lang w:val="el-GR"/>
        </w:rPr>
        <w:t>Καταγραφή και κοινοποίηση λαθών και παραλείψεων που τυχών εντοπιστούν.</w:t>
      </w:r>
    </w:p>
    <w:p w14:paraId="3FD49BA9" w14:textId="77777777" w:rsidR="000F25B1" w:rsidRDefault="000F25B1" w:rsidP="00750728">
      <w:pPr>
        <w:numPr>
          <w:ilvl w:val="1"/>
          <w:numId w:val="29"/>
        </w:numPr>
        <w:spacing w:line="300" w:lineRule="atLeast"/>
        <w:ind w:left="567" w:hanging="567"/>
        <w:jc w:val="both"/>
        <w:rPr>
          <w:rFonts w:ascii="Calibri" w:hAnsi="Calibri" w:cs="Calibri"/>
          <w:bCs/>
          <w:color w:val="000000"/>
          <w:sz w:val="22"/>
          <w:szCs w:val="22"/>
          <w:lang w:val="el-GR"/>
        </w:rPr>
      </w:pPr>
      <w:r>
        <w:rPr>
          <w:rFonts w:ascii="Calibri" w:hAnsi="Calibri" w:cs="Calibri"/>
          <w:sz w:val="22"/>
          <w:szCs w:val="22"/>
          <w:lang w:val="el-GR"/>
        </w:rPr>
        <w:t>Κοινοποίηση στον ΕΦ όλων των εγγράφων που αφορούν την υλοποίηση του Έργου και σχετίζονται με τον έλεγχο και την παρακολούθηση του.</w:t>
      </w:r>
    </w:p>
    <w:p w14:paraId="5A6486A6" w14:textId="77777777" w:rsidR="000F25B1" w:rsidRDefault="000F25B1" w:rsidP="00750728">
      <w:pPr>
        <w:numPr>
          <w:ilvl w:val="1"/>
          <w:numId w:val="29"/>
        </w:numPr>
        <w:spacing w:line="300" w:lineRule="atLeast"/>
        <w:ind w:left="567" w:hanging="567"/>
        <w:jc w:val="both"/>
        <w:rPr>
          <w:rFonts w:ascii="Calibri" w:hAnsi="Calibri" w:cs="Calibri"/>
          <w:bCs/>
          <w:color w:val="000000"/>
          <w:sz w:val="22"/>
          <w:szCs w:val="22"/>
          <w:lang w:val="el-GR"/>
        </w:rPr>
      </w:pPr>
      <w:r>
        <w:rPr>
          <w:rFonts w:ascii="Calibri" w:hAnsi="Calibri" w:cs="Calibri"/>
          <w:sz w:val="22"/>
          <w:szCs w:val="22"/>
          <w:lang w:val="el-GR"/>
        </w:rPr>
        <w:t>Να θέτει εφόσον ζητηθούν, στη διάθεση της Διαχειριστικής Αρχής, του Ενδιάμεσου Φορέα, της Αρχής Πιστοποίησης, της Υπηρεσίας Εσωτερικού Ελέγχου και τ</w:t>
      </w:r>
      <w:r w:rsidR="008B1A9C">
        <w:rPr>
          <w:rFonts w:ascii="Calibri" w:hAnsi="Calibri" w:cs="Calibri"/>
          <w:sz w:val="22"/>
          <w:szCs w:val="22"/>
          <w:lang w:val="el-GR"/>
        </w:rPr>
        <w:t xml:space="preserve">ης Επιτροπής Παρακολούθησης </w:t>
      </w:r>
      <w:r>
        <w:rPr>
          <w:rFonts w:ascii="Calibri" w:hAnsi="Calibri" w:cs="Calibri"/>
          <w:sz w:val="22"/>
          <w:szCs w:val="22"/>
          <w:lang w:val="el-GR"/>
        </w:rPr>
        <w:t>όλα τα έγγραφα, δικαιολογητικά ή άλλα στοιχεία του έργου και γενικότερα σε όλους τους ελεγκτικούς φορείς της Κύπρου ή της Ευρωπαϊκής Ένωσης.</w:t>
      </w:r>
    </w:p>
    <w:p w14:paraId="5D8E697E" w14:textId="77777777" w:rsidR="000F25B1" w:rsidRDefault="000F25B1" w:rsidP="00750728">
      <w:pPr>
        <w:numPr>
          <w:ilvl w:val="1"/>
          <w:numId w:val="29"/>
        </w:numPr>
        <w:spacing w:line="300" w:lineRule="atLeast"/>
        <w:ind w:left="567" w:hanging="567"/>
        <w:jc w:val="both"/>
        <w:rPr>
          <w:rFonts w:ascii="Calibri" w:hAnsi="Calibri" w:cs="Calibri"/>
          <w:bCs/>
          <w:color w:val="000000"/>
          <w:sz w:val="22"/>
          <w:szCs w:val="22"/>
          <w:lang w:val="el-GR"/>
        </w:rPr>
      </w:pPr>
      <w:r>
        <w:rPr>
          <w:rFonts w:ascii="Calibri" w:hAnsi="Calibri" w:cs="Calibri"/>
          <w:sz w:val="22"/>
          <w:szCs w:val="22"/>
          <w:lang w:val="el-GR"/>
        </w:rPr>
        <w:t>Να ενημερώνει άμεσα τον ΕΦ όταν διαφοροποιηθούν οι συνθήκες ή το χρονοδιάγραμμα εκτέλεσης του Έργου και ν</w:t>
      </w:r>
      <w:r>
        <w:rPr>
          <w:rFonts w:ascii="Calibri" w:hAnsi="Calibri" w:cs="Calibri"/>
          <w:bCs/>
          <w:sz w:val="22"/>
          <w:szCs w:val="22"/>
          <w:lang w:val="el-GR"/>
        </w:rPr>
        <w:t>α υποβάλει αίτηση τροποποίησης για οποιαδήποτε αλλαγή της Συμφωνίας του.</w:t>
      </w:r>
    </w:p>
    <w:p w14:paraId="3B71E2C9" w14:textId="77777777" w:rsidR="000F25B1" w:rsidRDefault="000F25B1" w:rsidP="00750728">
      <w:pPr>
        <w:numPr>
          <w:ilvl w:val="1"/>
          <w:numId w:val="29"/>
        </w:numPr>
        <w:spacing w:line="300" w:lineRule="atLeast"/>
        <w:ind w:left="567" w:hanging="567"/>
        <w:jc w:val="both"/>
        <w:rPr>
          <w:rFonts w:ascii="Calibri" w:hAnsi="Calibri" w:cs="Calibri"/>
          <w:bCs/>
          <w:color w:val="000000"/>
          <w:sz w:val="22"/>
          <w:szCs w:val="22"/>
          <w:lang w:val="el-GR"/>
        </w:rPr>
      </w:pPr>
      <w:r>
        <w:rPr>
          <w:rFonts w:ascii="Calibri" w:hAnsi="Calibri" w:cs="Calibri"/>
          <w:sz w:val="22"/>
          <w:szCs w:val="22"/>
          <w:lang w:val="el-GR"/>
        </w:rPr>
        <w:t>Να δέχεται επιτόπιους σε κάθε περίπτωση ελέγχους από τον ΕΦ, καθώς και από τα άλλα αρμόδια ελεγκτικά όργανα και να δίνει όλες τις αναγκαίες επεξηγήσεις.</w:t>
      </w:r>
    </w:p>
    <w:p w14:paraId="1B1614F6" w14:textId="77777777" w:rsidR="000F25B1" w:rsidRDefault="000F25B1" w:rsidP="00750728">
      <w:pPr>
        <w:numPr>
          <w:ilvl w:val="1"/>
          <w:numId w:val="29"/>
        </w:numPr>
        <w:spacing w:line="300" w:lineRule="atLeast"/>
        <w:ind w:left="567" w:hanging="567"/>
        <w:jc w:val="both"/>
        <w:rPr>
          <w:rFonts w:ascii="Calibri" w:hAnsi="Calibri" w:cs="Calibri"/>
          <w:bCs/>
          <w:color w:val="000000"/>
          <w:sz w:val="22"/>
          <w:szCs w:val="22"/>
          <w:lang w:val="el-GR"/>
        </w:rPr>
      </w:pPr>
      <w:r>
        <w:rPr>
          <w:rFonts w:ascii="Calibri" w:hAnsi="Calibri" w:cs="Calibri"/>
          <w:sz w:val="22"/>
          <w:szCs w:val="22"/>
          <w:lang w:val="el-GR"/>
        </w:rPr>
        <w:t xml:space="preserve">Να τηρεί ξεχωριστό φάκελο για το Έργο και να αρχειοθετεί σε αυτόν όλα τα αντίγραφα των σχετικών εγγράφων. </w:t>
      </w:r>
    </w:p>
    <w:p w14:paraId="392ECFF9" w14:textId="77777777" w:rsidR="008B1A9C" w:rsidRDefault="000F25B1" w:rsidP="00750728">
      <w:pPr>
        <w:numPr>
          <w:ilvl w:val="1"/>
          <w:numId w:val="29"/>
        </w:numPr>
        <w:spacing w:line="300" w:lineRule="atLeast"/>
        <w:ind w:left="567" w:hanging="567"/>
        <w:jc w:val="both"/>
        <w:rPr>
          <w:rFonts w:ascii="Calibri" w:hAnsi="Calibri" w:cs="Calibri"/>
          <w:bCs/>
          <w:color w:val="000000"/>
          <w:sz w:val="22"/>
          <w:szCs w:val="22"/>
          <w:lang w:val="el-GR"/>
        </w:rPr>
      </w:pPr>
      <w:r>
        <w:rPr>
          <w:rFonts w:ascii="Calibri" w:hAnsi="Calibri" w:cs="Calibri"/>
          <w:bCs/>
          <w:color w:val="000000"/>
          <w:sz w:val="22"/>
          <w:szCs w:val="22"/>
          <w:lang w:val="el-GR"/>
        </w:rPr>
        <w:t>Να τηρεί ξεχωριστή λογιστική μερίδα /κωδικοποίηση/ αρχείο.</w:t>
      </w:r>
    </w:p>
    <w:p w14:paraId="53ED5C8C" w14:textId="77777777" w:rsidR="000F25B1" w:rsidRPr="008B1A9C" w:rsidRDefault="000F25B1" w:rsidP="00750728">
      <w:pPr>
        <w:numPr>
          <w:ilvl w:val="1"/>
          <w:numId w:val="29"/>
        </w:numPr>
        <w:spacing w:line="300" w:lineRule="atLeast"/>
        <w:ind w:left="567" w:hanging="567"/>
        <w:jc w:val="both"/>
        <w:rPr>
          <w:rFonts w:ascii="Calibri" w:hAnsi="Calibri" w:cs="Calibri"/>
          <w:bCs/>
          <w:color w:val="000000"/>
          <w:sz w:val="22"/>
          <w:szCs w:val="22"/>
          <w:lang w:val="el-GR"/>
        </w:rPr>
      </w:pPr>
      <w:r w:rsidRPr="008B1A9C">
        <w:rPr>
          <w:rFonts w:ascii="Calibri" w:hAnsi="Calibri" w:cs="Calibri"/>
          <w:bCs/>
          <w:color w:val="000000"/>
          <w:sz w:val="22"/>
          <w:szCs w:val="22"/>
          <w:lang w:val="el-GR"/>
        </w:rPr>
        <w:t xml:space="preserve">Να τηρεί όλα τα δικαιολογητικά που αφορούν </w:t>
      </w:r>
      <w:r w:rsidR="008B1A9C" w:rsidRPr="008B1A9C">
        <w:rPr>
          <w:rFonts w:ascii="Calibri" w:hAnsi="Calibri" w:cs="Calibri"/>
          <w:bCs/>
          <w:color w:val="000000"/>
          <w:sz w:val="22"/>
          <w:szCs w:val="22"/>
          <w:lang w:val="el-GR"/>
        </w:rPr>
        <w:t>στην εκτέλεση του Έργου για διάστημα 5 ετών από την 31η Δεκεμβρίου του έτους κατά το οποίο πραγματοποιείται η τελευταία πληρωμή από τη Διαχειριστική Αρχή προς το Δικαιούχο.</w:t>
      </w:r>
      <w:r w:rsidR="008B1A9C">
        <w:rPr>
          <w:rFonts w:ascii="Calibri" w:hAnsi="Calibri" w:cs="Calibri"/>
          <w:bCs/>
          <w:color w:val="000000"/>
          <w:sz w:val="22"/>
          <w:szCs w:val="22"/>
          <w:lang w:val="el-GR"/>
        </w:rPr>
        <w:t xml:space="preserve"> </w:t>
      </w:r>
      <w:r w:rsidRPr="008B1A9C">
        <w:rPr>
          <w:rFonts w:ascii="Calibri" w:hAnsi="Calibri" w:cs="Calibri"/>
          <w:bCs/>
          <w:color w:val="000000"/>
          <w:sz w:val="22"/>
          <w:szCs w:val="22"/>
          <w:lang w:val="el-GR"/>
        </w:rPr>
        <w:t>Επομένως όλα τα δικαιολογητικά και άλλα έγγραφα φυλάσσονται και καταστρέφονται μόνο μετά από συνεννόηση με το ΤΑΘΕ.</w:t>
      </w:r>
    </w:p>
    <w:p w14:paraId="54043F93" w14:textId="77777777" w:rsidR="009B7072" w:rsidRDefault="000F25B1" w:rsidP="00750728">
      <w:pPr>
        <w:numPr>
          <w:ilvl w:val="1"/>
          <w:numId w:val="29"/>
        </w:numPr>
        <w:spacing w:line="300" w:lineRule="atLeast"/>
        <w:ind w:left="567" w:hanging="567"/>
        <w:jc w:val="both"/>
        <w:rPr>
          <w:rFonts w:ascii="Calibri" w:hAnsi="Calibri" w:cs="Calibri"/>
          <w:bCs/>
          <w:color w:val="000000"/>
          <w:sz w:val="22"/>
          <w:szCs w:val="22"/>
          <w:lang w:val="el-GR"/>
        </w:rPr>
      </w:pPr>
      <w:r>
        <w:rPr>
          <w:rFonts w:ascii="Calibri" w:hAnsi="Calibri" w:cs="Calibri"/>
          <w:bCs/>
          <w:sz w:val="22"/>
          <w:szCs w:val="22"/>
          <w:lang w:val="el-GR"/>
        </w:rPr>
        <w:t>Να τηρεί τις διατάξεις των Νόμων και Κανονισμών που αναφέρονται στο Σχέδιο.</w:t>
      </w:r>
    </w:p>
    <w:p w14:paraId="4207C6A4" w14:textId="29E0B0C7" w:rsidR="000F25B1" w:rsidRPr="009B7072" w:rsidRDefault="000F25B1" w:rsidP="00750728">
      <w:pPr>
        <w:numPr>
          <w:ilvl w:val="1"/>
          <w:numId w:val="29"/>
        </w:numPr>
        <w:spacing w:line="300" w:lineRule="atLeast"/>
        <w:ind w:left="567" w:hanging="567"/>
        <w:jc w:val="both"/>
        <w:rPr>
          <w:rFonts w:ascii="Calibri" w:hAnsi="Calibri" w:cs="Calibri"/>
          <w:bCs/>
          <w:color w:val="000000"/>
          <w:sz w:val="22"/>
          <w:szCs w:val="22"/>
          <w:lang w:val="el-GR"/>
        </w:rPr>
      </w:pPr>
      <w:r w:rsidRPr="009B7072">
        <w:rPr>
          <w:rFonts w:ascii="Calibri" w:hAnsi="Calibri" w:cs="Calibri"/>
          <w:sz w:val="22"/>
          <w:szCs w:val="22"/>
          <w:lang w:val="el-GR"/>
        </w:rPr>
        <w:t>Να τηρεί τους κανόνε</w:t>
      </w:r>
      <w:r w:rsidR="008B1A9C" w:rsidRPr="009B7072">
        <w:rPr>
          <w:rFonts w:ascii="Calibri" w:hAnsi="Calibri" w:cs="Calibri"/>
          <w:sz w:val="22"/>
          <w:szCs w:val="22"/>
          <w:lang w:val="el-GR"/>
        </w:rPr>
        <w:t>ς πληροφόρησης και δημοσιότητας</w:t>
      </w:r>
      <w:r w:rsidRPr="009B7072">
        <w:rPr>
          <w:rFonts w:ascii="Calibri" w:hAnsi="Calibri" w:cs="Calibri"/>
          <w:sz w:val="22"/>
          <w:szCs w:val="22"/>
          <w:lang w:val="el-GR"/>
        </w:rPr>
        <w:t xml:space="preserve"> </w:t>
      </w:r>
      <w:r w:rsidR="008B1A9C" w:rsidRPr="009B7072">
        <w:rPr>
          <w:rFonts w:ascii="Calibri" w:hAnsi="Calibri" w:cs="Calibri"/>
          <w:sz w:val="22"/>
          <w:szCs w:val="22"/>
          <w:lang w:val="el-GR"/>
        </w:rPr>
        <w:t>σύμφωνα με τις πρόνοιες του Κανονισμού (ΕΕ) αριθ. 1139/2021 του ΕΤΘΑΥ και των άρθρων 46-50 και Παραρτήματος ΙΧ του Κανονισμού (ΕΕ) αριθ. 1060/2021</w:t>
      </w:r>
      <w:r w:rsidR="008D42DF">
        <w:rPr>
          <w:rFonts w:ascii="Calibri" w:hAnsi="Calibri" w:cs="Calibri"/>
          <w:sz w:val="22"/>
          <w:szCs w:val="22"/>
          <w:lang w:val="el-GR"/>
        </w:rPr>
        <w:t xml:space="preserve"> και</w:t>
      </w:r>
      <w:r w:rsidR="008B1A9C" w:rsidRPr="009B7072">
        <w:rPr>
          <w:rFonts w:ascii="Calibri" w:hAnsi="Calibri" w:cs="Calibri"/>
          <w:sz w:val="22"/>
          <w:szCs w:val="22"/>
          <w:lang w:val="el-GR"/>
        </w:rPr>
        <w:t xml:space="preserve"> να τοποθετ</w:t>
      </w:r>
      <w:r w:rsidR="008D42DF">
        <w:rPr>
          <w:rFonts w:ascii="Calibri" w:hAnsi="Calibri" w:cs="Calibri"/>
          <w:sz w:val="22"/>
          <w:szCs w:val="22"/>
          <w:lang w:val="el-GR"/>
        </w:rPr>
        <w:t>εί</w:t>
      </w:r>
      <w:r w:rsidR="008B1A9C" w:rsidRPr="009B7072">
        <w:rPr>
          <w:rFonts w:ascii="Calibri" w:hAnsi="Calibri" w:cs="Calibri"/>
          <w:sz w:val="22"/>
          <w:szCs w:val="22"/>
          <w:lang w:val="el-GR"/>
        </w:rPr>
        <w:t xml:space="preserve"> σε τοποθεσία που είναι σαφώς ορατή στο κοινό τουλάχιστον μία αφίσα ελάχιστου μεγέθους Α3 ή ισοδύναμη ηλεκτρονική εικόνα, με πληροφορίες σχετικά με </w:t>
      </w:r>
      <w:r w:rsidR="008D42DF">
        <w:rPr>
          <w:rFonts w:ascii="Calibri" w:hAnsi="Calibri" w:cs="Calibri"/>
          <w:sz w:val="22"/>
          <w:szCs w:val="22"/>
          <w:lang w:val="el-GR"/>
        </w:rPr>
        <w:t>το έργο</w:t>
      </w:r>
      <w:r w:rsidR="008B1A9C" w:rsidRPr="009B7072">
        <w:rPr>
          <w:rFonts w:ascii="Calibri" w:hAnsi="Calibri" w:cs="Calibri"/>
          <w:sz w:val="22"/>
          <w:szCs w:val="22"/>
          <w:lang w:val="el-GR"/>
        </w:rPr>
        <w:t xml:space="preserve"> όπου επισημαίνεται η στήριξη από το ΕΤΘΑΥ.</w:t>
      </w:r>
      <w:r w:rsidR="009B7072" w:rsidRPr="009B7072">
        <w:rPr>
          <w:lang w:val="el-GR"/>
        </w:rPr>
        <w:t xml:space="preserve"> </w:t>
      </w:r>
    </w:p>
    <w:p w14:paraId="3F5C4C0F" w14:textId="77777777" w:rsidR="000F25B1" w:rsidRDefault="000F25B1" w:rsidP="00750728">
      <w:pPr>
        <w:numPr>
          <w:ilvl w:val="1"/>
          <w:numId w:val="29"/>
        </w:numPr>
        <w:spacing w:line="300" w:lineRule="atLeast"/>
        <w:ind w:left="567" w:hanging="567"/>
        <w:jc w:val="both"/>
        <w:rPr>
          <w:rFonts w:ascii="Calibri" w:hAnsi="Calibri" w:cs="Calibri"/>
          <w:bCs/>
          <w:color w:val="000000"/>
          <w:sz w:val="22"/>
          <w:szCs w:val="22"/>
          <w:lang w:val="el-GR"/>
        </w:rPr>
      </w:pPr>
      <w:r>
        <w:rPr>
          <w:rFonts w:ascii="Calibri" w:hAnsi="Calibri" w:cs="Calibri"/>
          <w:sz w:val="22"/>
          <w:szCs w:val="22"/>
          <w:lang w:val="el-GR"/>
        </w:rPr>
        <w:t xml:space="preserve">Να τηρεί όλες τις πρόνοιες και να λαμβάνει όλα τα απαραίτητα μέτρα σχετικά με την προστασία του φυσικού περιβάλλοντος, την ισότητα των δυο φύλων και τη μη διάκριση κατά την υλοποίηση του Έργου, βάσει της </w:t>
      </w:r>
      <w:proofErr w:type="spellStart"/>
      <w:r>
        <w:rPr>
          <w:rFonts w:ascii="Calibri" w:hAnsi="Calibri" w:cs="Calibri"/>
          <w:sz w:val="22"/>
          <w:szCs w:val="22"/>
          <w:lang w:val="el-GR"/>
        </w:rPr>
        <w:t>ενωσιακής</w:t>
      </w:r>
      <w:proofErr w:type="spellEnd"/>
      <w:r>
        <w:rPr>
          <w:rFonts w:ascii="Calibri" w:hAnsi="Calibri" w:cs="Calibri"/>
          <w:sz w:val="22"/>
          <w:szCs w:val="22"/>
          <w:lang w:val="el-GR"/>
        </w:rPr>
        <w:t xml:space="preserve"> και εθνικής νομοθεσίας.</w:t>
      </w:r>
    </w:p>
    <w:p w14:paraId="427FF69A" w14:textId="77777777" w:rsidR="00750728" w:rsidRPr="003E4D9C" w:rsidRDefault="00750728" w:rsidP="003E4D9C">
      <w:pPr>
        <w:rPr>
          <w:rFonts w:ascii="Calibri" w:hAnsi="Calibri" w:cs="Calibri"/>
          <w:sz w:val="22"/>
          <w:szCs w:val="22"/>
          <w:lang w:val="el-GR"/>
        </w:rPr>
      </w:pPr>
    </w:p>
    <w:p w14:paraId="4248874D" w14:textId="77777777" w:rsidR="00EB0FCE" w:rsidRDefault="00EB0FCE" w:rsidP="00EB0FCE">
      <w:pPr>
        <w:spacing w:line="300" w:lineRule="atLeast"/>
        <w:jc w:val="both"/>
        <w:rPr>
          <w:rFonts w:ascii="Calibri" w:eastAsia="EUAlbertina-Regular-Identity-H" w:hAnsi="Calibri" w:cs="Calibri"/>
          <w:sz w:val="22"/>
          <w:szCs w:val="22"/>
          <w:lang w:val="el-GR"/>
        </w:rPr>
      </w:pPr>
      <w:r>
        <w:rPr>
          <w:rFonts w:ascii="Calibri" w:hAnsi="Calibri" w:cs="Calibri"/>
          <w:b/>
          <w:sz w:val="22"/>
          <w:szCs w:val="22"/>
          <w:lang w:val="el-GR"/>
        </w:rPr>
        <w:t>5.</w:t>
      </w:r>
      <w:r w:rsidR="0027048E">
        <w:rPr>
          <w:rFonts w:ascii="Calibri" w:hAnsi="Calibri" w:cs="Calibri"/>
          <w:sz w:val="22"/>
          <w:szCs w:val="22"/>
          <w:lang w:val="el-GR"/>
        </w:rPr>
        <w:t xml:space="preserve"> </w:t>
      </w:r>
      <w:r>
        <w:rPr>
          <w:rFonts w:ascii="Calibri" w:eastAsia="EUAlbertina-Regular-Identity-H" w:hAnsi="Calibri" w:cs="Calibri"/>
          <w:sz w:val="22"/>
          <w:szCs w:val="22"/>
          <w:lang w:val="el-GR"/>
        </w:rPr>
        <w:t xml:space="preserve"> Σε ότι αφορά την υλοποίηση του έργου, </w:t>
      </w:r>
      <w:r>
        <w:rPr>
          <w:rFonts w:ascii="Calibri" w:hAnsi="Calibri" w:cs="Calibri"/>
          <w:sz w:val="22"/>
          <w:szCs w:val="22"/>
          <w:lang w:val="el-GR"/>
        </w:rPr>
        <w:t xml:space="preserve">ο </w:t>
      </w:r>
      <w:r>
        <w:rPr>
          <w:rFonts w:ascii="Calibri" w:hAnsi="Calibri" w:cs="Calibri"/>
          <w:b/>
          <w:sz w:val="22"/>
          <w:szCs w:val="22"/>
          <w:lang w:val="el-GR"/>
        </w:rPr>
        <w:t>Δικαιούχος</w:t>
      </w:r>
      <w:r>
        <w:rPr>
          <w:rFonts w:ascii="Calibri" w:hAnsi="Calibri" w:cs="Calibri"/>
          <w:sz w:val="22"/>
          <w:szCs w:val="22"/>
          <w:lang w:val="el-GR"/>
        </w:rPr>
        <w:t>, επιπρόσθετα, πρέπει να τηρεί τις ακόλουθες ειδικές διατάξεις:</w:t>
      </w:r>
    </w:p>
    <w:p w14:paraId="5C8E12A0" w14:textId="7F922D93" w:rsidR="00DD3345" w:rsidRDefault="00DD3345" w:rsidP="00B90FD0">
      <w:pPr>
        <w:pStyle w:val="ListParagraph"/>
        <w:numPr>
          <w:ilvl w:val="1"/>
          <w:numId w:val="46"/>
        </w:numPr>
        <w:ind w:left="567" w:hanging="567"/>
        <w:jc w:val="both"/>
        <w:rPr>
          <w:rFonts w:ascii="Calibri" w:hAnsi="Calibri" w:cs="Calibri"/>
          <w:sz w:val="22"/>
          <w:szCs w:val="22"/>
          <w:lang w:val="el-GR"/>
        </w:rPr>
      </w:pPr>
      <w:r w:rsidRPr="00DD3345">
        <w:rPr>
          <w:rFonts w:ascii="Calibri" w:hAnsi="Calibri" w:cs="Calibri"/>
          <w:sz w:val="22"/>
          <w:szCs w:val="22"/>
          <w:lang w:val="el-GR"/>
        </w:rPr>
        <w:t xml:space="preserve">Για ένα Έργο που περιλαμβάνει επένδυση σε υποδομή ή παραγωγική επένδυση επιστρέφεται η συνεισφορά από το ΕΤΘΑ, εάν εντός τριών ετών στην περίπτωση ΜΜΕ και πέντε ετών στην περίπτωση άλλων επιχειρήσεων, από την ημερομηνία καταβολής της χορηγίας στο Δικαιούχο, κατά περίπτωση, υπόκειται σε οποιοδήποτε από τα ακόλουθα: α) αλλαγή του ιδιοκτησιακού καθεστώτος ενός στοιχείου υποδομής η οποία παρέχει σε μια εταιρεία ή δημόσιο οργανισμό αδικαιολόγητο πλεονέκτημα και β) ουσιαστική μεταβολή που επηρεάζει τη φύση, τους στόχους ή την εφαρμογή των όρων που θα μπορούσαν να υπονομεύσουν τους αρχικούς στόχους. Τα ποσά για το εν λόγω έργο ανακτώνται αναλογικά προς την περίοδο για την οποία δεν εκπληρώθηκαν οι απαιτήσεις. Οι επιχειρήσεις θα επιστρέφουν τη σχετική χορηγία προσαυξημένη με τόκο. Το επιτόκιο θα καθορίζεται σύμφωνα με τον Κανονισμό (ΕΚ) όπως αυτός εκάστοτε τροποποιείται ή αντικαθίσταται. </w:t>
      </w:r>
    </w:p>
    <w:p w14:paraId="1FA50A62" w14:textId="723620D7" w:rsidR="007E290E" w:rsidRPr="00AC1820" w:rsidRDefault="007E290E" w:rsidP="00B90FD0">
      <w:pPr>
        <w:pStyle w:val="ListParagraph"/>
        <w:numPr>
          <w:ilvl w:val="1"/>
          <w:numId w:val="46"/>
        </w:numPr>
        <w:ind w:left="567" w:hanging="425"/>
        <w:jc w:val="both"/>
        <w:rPr>
          <w:rFonts w:ascii="Calibri" w:hAnsi="Calibri" w:cs="Calibri"/>
          <w:sz w:val="22"/>
          <w:szCs w:val="22"/>
          <w:lang w:val="el-GR"/>
        </w:rPr>
      </w:pPr>
      <w:r w:rsidRPr="007E290E">
        <w:rPr>
          <w:rFonts w:ascii="Calibri" w:hAnsi="Calibri" w:cs="Calibri"/>
          <w:sz w:val="22"/>
          <w:szCs w:val="22"/>
          <w:lang w:val="el-GR"/>
        </w:rPr>
        <w:t>Ο Δικαιούχος δεν δικαιούται χρηματοδότηση για τις ίδιες δαπάνες, οι οποίες χρηματοδοτήθηκαν σε προηγούμενες προτάσεις τα τελευταία τρία χρόνια στην περίπτωση ΜΜΕ ή πέντε χρόνια στην περίπτωση των άλλων επιχειρήσεων, από την ημερομηνία καταβολής της χορηγίας σε ότι αφορά το</w:t>
      </w:r>
      <w:r>
        <w:rPr>
          <w:rFonts w:ascii="Calibri" w:hAnsi="Calibri" w:cs="Calibri"/>
          <w:sz w:val="22"/>
          <w:szCs w:val="22"/>
          <w:lang w:val="el-GR"/>
        </w:rPr>
        <w:t xml:space="preserve"> ΕΤΘΑΥ 2021 -2027</w:t>
      </w:r>
      <w:r w:rsidR="00AF0B14">
        <w:rPr>
          <w:rFonts w:ascii="Calibri" w:hAnsi="Calibri" w:cs="Calibri"/>
          <w:sz w:val="22"/>
          <w:szCs w:val="22"/>
          <w:lang w:val="el-GR"/>
        </w:rPr>
        <w:t xml:space="preserve"> ή το ΕΤΘΑ 2014-2020 ή άλλα Ταμεία της ΕΕ.</w:t>
      </w:r>
    </w:p>
    <w:p w14:paraId="191DC5C6" w14:textId="77777777" w:rsidR="00561594" w:rsidRPr="00227473" w:rsidRDefault="00561594" w:rsidP="00B90FD0">
      <w:pPr>
        <w:numPr>
          <w:ilvl w:val="1"/>
          <w:numId w:val="46"/>
        </w:numPr>
        <w:spacing w:line="300" w:lineRule="atLeast"/>
        <w:ind w:left="567" w:hanging="567"/>
        <w:jc w:val="both"/>
        <w:rPr>
          <w:rFonts w:ascii="Calibri" w:hAnsi="Calibri" w:cs="Calibri"/>
          <w:sz w:val="22"/>
          <w:szCs w:val="22"/>
          <w:lang w:val="el-GR"/>
        </w:rPr>
      </w:pPr>
      <w:r w:rsidRPr="00227473">
        <w:rPr>
          <w:rFonts w:ascii="Calibri" w:hAnsi="Calibri" w:cs="Calibri"/>
          <w:sz w:val="22"/>
          <w:szCs w:val="22"/>
          <w:lang w:val="el-GR"/>
        </w:rPr>
        <w:t>Τα ποσά της χορηγίας για ένα έργο ανακτώνται αναλογικά προς την περίοδο για την οποία δεν εκπληρώθηκαν οι απαιτήσεις.</w:t>
      </w:r>
      <w:r w:rsidRPr="00227473">
        <w:rPr>
          <w:lang w:val="el-GR"/>
        </w:rPr>
        <w:t xml:space="preserve"> </w:t>
      </w:r>
      <w:r w:rsidRPr="00227473">
        <w:rPr>
          <w:rFonts w:ascii="Calibri" w:hAnsi="Calibri" w:cs="Calibri"/>
          <w:sz w:val="22"/>
          <w:szCs w:val="22"/>
          <w:lang w:val="el-GR"/>
        </w:rPr>
        <w:t>Οι Δικαιούχοι θα επιστρέφουν τη σχετική χορηγία προσαυξημένη με τόκο. Ο τόκος θα καθορίζεται με βάση τον περί Καθορισμού του Ενιαίου Δημόσιου Επιτοκίου Υπερημερίας Διάταγμα του Υπουργού Οικονομικών.</w:t>
      </w:r>
    </w:p>
    <w:p w14:paraId="046E3673" w14:textId="77777777" w:rsidR="00F95BD8" w:rsidRDefault="00561594" w:rsidP="00F95BD8">
      <w:pPr>
        <w:numPr>
          <w:ilvl w:val="1"/>
          <w:numId w:val="46"/>
        </w:numPr>
        <w:spacing w:line="300" w:lineRule="atLeast"/>
        <w:ind w:left="567" w:hanging="567"/>
        <w:jc w:val="both"/>
        <w:rPr>
          <w:rFonts w:ascii="Calibri" w:hAnsi="Calibri" w:cs="Calibri"/>
          <w:sz w:val="22"/>
          <w:szCs w:val="22"/>
          <w:lang w:val="el-GR"/>
        </w:rPr>
      </w:pPr>
      <w:r w:rsidRPr="00227473">
        <w:rPr>
          <w:rFonts w:ascii="Calibri" w:hAnsi="Calibri" w:cs="Calibri"/>
          <w:sz w:val="22"/>
          <w:szCs w:val="22"/>
          <w:lang w:val="el-GR"/>
        </w:rPr>
        <w:t xml:space="preserve">Στην περίπτωση που ο Δικαιούχος δεν τηρεί τις υποχρεώσεις που αναφέρονται στο άρθρο 11 Κανονισμού (ΕΕ) αριθ. 1139/2021 σχετικά με τη διάπραξη σοβαρού επαγγελματικού παραπτώματος ή παραπτώματος που θίγει τους κανόνες της Κοινής Αλιευτικής Πολιτικής της ΕΕ και το οποίο μπορεί να διαπιστώσει με οποιοδήποτε τρόπο η αρμόδια αρχή ή έχει καταδικαστεί για αδίκημα σχετικό με την επαγγελματική του διαγωγή η οποία έχει ισχύ </w:t>
      </w:r>
      <w:proofErr w:type="spellStart"/>
      <w:r w:rsidRPr="00227473">
        <w:rPr>
          <w:rFonts w:ascii="Calibri" w:hAnsi="Calibri" w:cs="Calibri"/>
          <w:sz w:val="22"/>
          <w:szCs w:val="22"/>
          <w:lang w:val="el-GR"/>
        </w:rPr>
        <w:t>δεδικασμένου</w:t>
      </w:r>
      <w:proofErr w:type="spellEnd"/>
      <w:r w:rsidRPr="00227473">
        <w:rPr>
          <w:rFonts w:ascii="Calibri" w:hAnsi="Calibri" w:cs="Calibri"/>
          <w:sz w:val="22"/>
          <w:szCs w:val="22"/>
          <w:lang w:val="el-GR"/>
        </w:rPr>
        <w:t>, για καθορισμένη περίοδο πέντε (5) χρόνων μετά την τελευταία πληρωμή στον εν λόγω Δικαιούχο, επιστρέφεται η συνεισφορά από</w:t>
      </w:r>
      <w:r w:rsidRPr="00227473">
        <w:rPr>
          <w:rFonts w:ascii="Calibri" w:hAnsi="Calibri" w:cs="Calibri"/>
          <w:sz w:val="22"/>
          <w:szCs w:val="22"/>
          <w:u w:val="single"/>
          <w:lang w:val="el-GR"/>
        </w:rPr>
        <w:t xml:space="preserve"> το ΕΤΘΑΥ</w:t>
      </w:r>
      <w:r w:rsidRPr="00227473">
        <w:rPr>
          <w:rFonts w:ascii="Calibri" w:hAnsi="Calibri" w:cs="Calibri"/>
          <w:sz w:val="22"/>
          <w:szCs w:val="22"/>
          <w:lang w:val="el-GR"/>
        </w:rPr>
        <w:t>. Το ποσό που επιστρέφεται καθορίζεται ανάλογα με τη φύση, τη βαρύτητα, τη διάρκεια και την επανάληψη της παράβασης ή της αξιόποινης πράξης εκ μέρους του Δικαιούχου, και της σπουδαιότητας της συμβολής του ΕΤΘΑΥ στην οικονομική δραστηριότητα του Δικαιούχου.</w:t>
      </w:r>
      <w:r w:rsidRPr="00227473">
        <w:rPr>
          <w:rFonts w:ascii="Calibri" w:hAnsi="Calibri" w:cs="Calibri"/>
          <w:lang w:val="el-GR"/>
        </w:rPr>
        <w:t xml:space="preserve"> </w:t>
      </w:r>
      <w:r w:rsidRPr="00227473">
        <w:rPr>
          <w:rFonts w:ascii="Calibri" w:hAnsi="Calibri" w:cs="Calibri"/>
          <w:sz w:val="22"/>
          <w:szCs w:val="22"/>
          <w:lang w:val="el-GR"/>
        </w:rPr>
        <w:t>Οι Δικαιούχοι θα επιστρέφουν τη σχετική χορηγία προσαυξημένη με τόκο. Ο τόκος θα καθορίζεται με βάση τον περί Καθορισμού του Ενιαίου Δημόσιου Επιτοκίου Υπερημερίας Διάταγμα του Υπουργού Οικονομικών.</w:t>
      </w:r>
      <w:r w:rsidRPr="00227473">
        <w:rPr>
          <w:rFonts w:ascii="Calibri" w:hAnsi="Calibri" w:cs="Calibri"/>
          <w:lang w:val="el-GR"/>
        </w:rPr>
        <w:t xml:space="preserve"> </w:t>
      </w:r>
      <w:r w:rsidRPr="00227473">
        <w:rPr>
          <w:rFonts w:ascii="Calibri" w:hAnsi="Calibri" w:cs="Calibri"/>
          <w:sz w:val="22"/>
          <w:szCs w:val="22"/>
          <w:lang w:val="el-GR"/>
        </w:rPr>
        <w:t xml:space="preserve"> </w:t>
      </w:r>
    </w:p>
    <w:p w14:paraId="4E1438EF" w14:textId="77777777" w:rsidR="00F95BD8" w:rsidRDefault="00F95BD8" w:rsidP="00F95BD8">
      <w:pPr>
        <w:numPr>
          <w:ilvl w:val="1"/>
          <w:numId w:val="46"/>
        </w:numPr>
        <w:spacing w:line="300" w:lineRule="atLeast"/>
        <w:ind w:left="567" w:hanging="567"/>
        <w:jc w:val="both"/>
        <w:rPr>
          <w:rFonts w:ascii="Calibri" w:hAnsi="Calibri" w:cs="Calibri"/>
          <w:sz w:val="22"/>
          <w:szCs w:val="22"/>
          <w:lang w:val="el-GR"/>
        </w:rPr>
      </w:pPr>
      <w:r w:rsidRPr="00F95BD8">
        <w:rPr>
          <w:rFonts w:ascii="Calibri" w:hAnsi="Calibri" w:cs="Calibri"/>
          <w:sz w:val="22"/>
          <w:lang w:val="el-GR"/>
        </w:rPr>
        <w:t xml:space="preserve">Εάν διαπιστωθεί παρατυπία ή υποβολή ψευδούς δήλωσης ή στοιχείων και πληροφοριών πριν ή και μετά την παραχώρηση χορηγίας, το έργο </w:t>
      </w:r>
      <w:proofErr w:type="spellStart"/>
      <w:r w:rsidRPr="00F95BD8">
        <w:rPr>
          <w:rFonts w:ascii="Calibri" w:hAnsi="Calibri" w:cs="Calibri"/>
          <w:sz w:val="22"/>
          <w:lang w:val="el-GR"/>
        </w:rPr>
        <w:t>απεντάσσεται</w:t>
      </w:r>
      <w:proofErr w:type="spellEnd"/>
      <w:r w:rsidRPr="00F95BD8">
        <w:rPr>
          <w:rFonts w:ascii="Calibri" w:hAnsi="Calibri" w:cs="Calibri"/>
          <w:sz w:val="22"/>
          <w:lang w:val="el-GR"/>
        </w:rPr>
        <w:t xml:space="preserve"> και απαιτείται η επιστροφή τυχόν καταβληθείσας χορηγίας προσαυξημένης με τόκο. </w:t>
      </w:r>
      <w:r w:rsidRPr="00F95BD8">
        <w:rPr>
          <w:rFonts w:ascii="Calibri" w:hAnsi="Calibri" w:cs="Calibri"/>
          <w:sz w:val="22"/>
          <w:szCs w:val="22"/>
          <w:lang w:val="el-GR"/>
        </w:rPr>
        <w:t>Οι Δικαιούχοι θα επιστρέφουν το σύνολο της χορηγίας προσαυξημένη με τόκο. Ο τόκος θα καθορίζεται με βάση τον περί Καθορισμού του Ενιαίου Δημόσιου Επιτοκίου Υπερημερίας Διάταγμα του Υπουργού Οικονομικών.</w:t>
      </w:r>
    </w:p>
    <w:p w14:paraId="25D3F4CC" w14:textId="77777777" w:rsidR="00F95BD8" w:rsidRPr="003D1BA4" w:rsidRDefault="00F95BD8" w:rsidP="00F95BD8">
      <w:pPr>
        <w:numPr>
          <w:ilvl w:val="1"/>
          <w:numId w:val="46"/>
        </w:numPr>
        <w:spacing w:line="300" w:lineRule="atLeast"/>
        <w:ind w:left="567" w:hanging="567"/>
        <w:jc w:val="both"/>
        <w:rPr>
          <w:rFonts w:ascii="Calibri" w:hAnsi="Calibri" w:cs="Calibri"/>
          <w:sz w:val="22"/>
          <w:szCs w:val="22"/>
          <w:lang w:val="el-GR"/>
        </w:rPr>
      </w:pPr>
      <w:r w:rsidRPr="003D1BA4">
        <w:rPr>
          <w:rFonts w:ascii="Calibri" w:hAnsi="Calibri" w:cs="Calibri"/>
          <w:sz w:val="22"/>
          <w:szCs w:val="22"/>
          <w:lang w:val="el-GR"/>
        </w:rPr>
        <w:t>Ο Δικαιούχος διασφαλίζει ότι για χρονική περίοδο τριών (3) χρόνων στην περίπτωση ΜΜΕ και πέντε (5) χρόνων στην περίπτωση των άλλων επιχειρήσεων από την ημερομηνία καταβολής της χορηγίας (πληρωμής) η εν λόγω πράξη δεν υφίσταται ουσιαστική μεταβολή η οποία να επηρεάζει τη φύση, τους στόχους ή τους όρους υλοποίησης του παρόντος Σχεδίου.</w:t>
      </w:r>
      <w:r w:rsidRPr="003D1BA4">
        <w:rPr>
          <w:lang w:val="el-GR"/>
        </w:rPr>
        <w:t xml:space="preserve"> </w:t>
      </w:r>
      <w:r w:rsidRPr="003D1BA4">
        <w:rPr>
          <w:rFonts w:ascii="Calibri" w:hAnsi="Calibri" w:cs="Calibri"/>
          <w:sz w:val="22"/>
          <w:szCs w:val="22"/>
          <w:lang w:val="el-GR"/>
        </w:rPr>
        <w:t>Τα ποσά της χορηγίας για ένα έργο ανακτώνται αναλογικά προς την περίοδο για την οποία δεν διασφαλίστηκε η εν λόγω απαίτηση.</w:t>
      </w:r>
    </w:p>
    <w:p w14:paraId="7688A25C" w14:textId="77777777" w:rsidR="00EB0FCE" w:rsidRDefault="00EB0FCE" w:rsidP="000502A7">
      <w:pPr>
        <w:spacing w:line="300" w:lineRule="atLeast"/>
        <w:ind w:left="360"/>
        <w:jc w:val="both"/>
        <w:rPr>
          <w:rFonts w:ascii="Calibri" w:hAnsi="Calibri" w:cs="Calibri"/>
          <w:sz w:val="22"/>
          <w:szCs w:val="22"/>
          <w:lang w:val="el-GR"/>
        </w:rPr>
      </w:pPr>
    </w:p>
    <w:p w14:paraId="72C99443" w14:textId="77777777" w:rsidR="00543C4E" w:rsidRPr="003E3D13" w:rsidRDefault="00EB0FCE" w:rsidP="00543C4E">
      <w:pPr>
        <w:spacing w:line="300" w:lineRule="atLeast"/>
        <w:jc w:val="both"/>
        <w:rPr>
          <w:rFonts w:ascii="Calibri" w:hAnsi="Calibri" w:cs="Calibri"/>
          <w:sz w:val="22"/>
          <w:szCs w:val="22"/>
          <w:lang w:val="el-GR"/>
        </w:rPr>
      </w:pPr>
      <w:r>
        <w:rPr>
          <w:rFonts w:ascii="Calibri" w:hAnsi="Calibri" w:cs="Calibri"/>
          <w:b/>
          <w:bCs/>
          <w:color w:val="000000"/>
          <w:sz w:val="22"/>
          <w:szCs w:val="22"/>
          <w:lang w:val="el-GR"/>
        </w:rPr>
        <w:t>6</w:t>
      </w:r>
      <w:r w:rsidR="00543C4E" w:rsidRPr="003E3D13">
        <w:rPr>
          <w:rFonts w:ascii="Calibri" w:hAnsi="Calibri" w:cs="Calibri"/>
          <w:b/>
          <w:bCs/>
          <w:color w:val="000000"/>
          <w:sz w:val="22"/>
          <w:szCs w:val="22"/>
          <w:lang w:val="el-GR"/>
        </w:rPr>
        <w:t>.</w:t>
      </w:r>
      <w:r w:rsidR="005A351D">
        <w:rPr>
          <w:rFonts w:ascii="Calibri" w:hAnsi="Calibri" w:cs="Calibri"/>
          <w:b/>
          <w:bCs/>
          <w:color w:val="000000"/>
          <w:sz w:val="22"/>
          <w:szCs w:val="22"/>
          <w:lang w:val="el-GR"/>
        </w:rPr>
        <w:t xml:space="preserve"> </w:t>
      </w:r>
      <w:r w:rsidR="005A351D" w:rsidRPr="003E3D13" w:rsidDel="005A351D">
        <w:rPr>
          <w:rFonts w:ascii="Calibri" w:hAnsi="Calibri" w:cs="Calibri"/>
          <w:bCs/>
          <w:color w:val="000000"/>
          <w:sz w:val="22"/>
          <w:szCs w:val="22"/>
          <w:lang w:val="el-GR"/>
        </w:rPr>
        <w:t xml:space="preserve"> </w:t>
      </w:r>
      <w:r w:rsidR="00543C4E" w:rsidRPr="003E3D13">
        <w:rPr>
          <w:rFonts w:ascii="Calibri" w:hAnsi="Calibri" w:cs="Calibri"/>
          <w:sz w:val="22"/>
          <w:szCs w:val="22"/>
          <w:lang w:val="el-GR"/>
        </w:rPr>
        <w:t>Σημειώνεται ότι ορισμένες από τις υποχρεώσεις των Δικαιούχων εξειδικεύονται περαιτέρω στις σχετικές εγκυκλίους/οδηγούς της Διαχειριστικής Αρχής και της Αρχής Πιστοποίησης, τις πρόνοιες των οποίων πρέπει να τηρεί ο Δικαιούχος.</w:t>
      </w:r>
    </w:p>
    <w:p w14:paraId="3A49BD76" w14:textId="77777777" w:rsidR="00543C4E" w:rsidRPr="003E3D13" w:rsidRDefault="00543C4E" w:rsidP="00543C4E">
      <w:pPr>
        <w:tabs>
          <w:tab w:val="left" w:pos="360"/>
        </w:tabs>
        <w:autoSpaceDE w:val="0"/>
        <w:autoSpaceDN w:val="0"/>
        <w:adjustRightInd w:val="0"/>
        <w:spacing w:line="300" w:lineRule="atLeast"/>
        <w:ind w:left="360" w:hanging="360"/>
        <w:jc w:val="both"/>
        <w:rPr>
          <w:rFonts w:ascii="Calibri" w:hAnsi="Calibri" w:cs="Calibri"/>
          <w:sz w:val="22"/>
          <w:szCs w:val="22"/>
          <w:lang w:val="el-GR"/>
        </w:rPr>
      </w:pPr>
    </w:p>
    <w:p w14:paraId="39F619BB" w14:textId="77777777" w:rsidR="00543C4E" w:rsidRPr="003E3D13" w:rsidRDefault="00EB0FCE" w:rsidP="00543C4E">
      <w:pPr>
        <w:spacing w:line="300" w:lineRule="atLeast"/>
        <w:jc w:val="both"/>
        <w:rPr>
          <w:rFonts w:ascii="Calibri" w:hAnsi="Calibri" w:cs="Calibri"/>
          <w:sz w:val="22"/>
          <w:szCs w:val="22"/>
          <w:lang w:val="el-GR"/>
        </w:rPr>
      </w:pPr>
      <w:r>
        <w:rPr>
          <w:rFonts w:ascii="Calibri" w:hAnsi="Calibri" w:cs="Calibri"/>
          <w:b/>
          <w:bCs/>
          <w:color w:val="000000"/>
          <w:sz w:val="22"/>
          <w:szCs w:val="22"/>
          <w:lang w:val="el-GR"/>
        </w:rPr>
        <w:t>7</w:t>
      </w:r>
      <w:r w:rsidR="00543C4E" w:rsidRPr="003E3D13">
        <w:rPr>
          <w:rFonts w:ascii="Calibri" w:hAnsi="Calibri" w:cs="Calibri"/>
          <w:b/>
          <w:bCs/>
          <w:color w:val="000000"/>
          <w:sz w:val="22"/>
          <w:szCs w:val="22"/>
          <w:lang w:val="el-GR"/>
        </w:rPr>
        <w:t>.</w:t>
      </w:r>
      <w:r w:rsidR="005A351D">
        <w:rPr>
          <w:rFonts w:ascii="Calibri" w:hAnsi="Calibri" w:cs="Calibri"/>
          <w:b/>
          <w:bCs/>
          <w:color w:val="000000"/>
          <w:sz w:val="22"/>
          <w:szCs w:val="22"/>
          <w:lang w:val="el-GR"/>
        </w:rPr>
        <w:t xml:space="preserve"> </w:t>
      </w:r>
      <w:r w:rsidR="005A351D" w:rsidRPr="003E3D13" w:rsidDel="005A351D">
        <w:rPr>
          <w:rFonts w:ascii="Calibri" w:hAnsi="Calibri" w:cs="Calibri"/>
          <w:bCs/>
          <w:color w:val="000000"/>
          <w:sz w:val="22"/>
          <w:szCs w:val="22"/>
          <w:lang w:val="el-GR"/>
        </w:rPr>
        <w:t xml:space="preserve"> </w:t>
      </w:r>
      <w:r w:rsidR="00543C4E" w:rsidRPr="003E3D13">
        <w:rPr>
          <w:rFonts w:ascii="Calibri" w:hAnsi="Calibri" w:cs="Calibri"/>
          <w:sz w:val="22"/>
          <w:szCs w:val="22"/>
          <w:lang w:val="el-GR"/>
        </w:rPr>
        <w:t xml:space="preserve">Η μη τήρηση από το Δικαιούχο των υποχρεώσεων και των όρων της παρούσας Συμφωνίας είναι δυνατό να οδηγήσει στην </w:t>
      </w:r>
      <w:proofErr w:type="spellStart"/>
      <w:r w:rsidR="00543C4E" w:rsidRPr="003E3D13">
        <w:rPr>
          <w:rFonts w:ascii="Calibri" w:hAnsi="Calibri" w:cs="Calibri"/>
          <w:sz w:val="22"/>
          <w:szCs w:val="22"/>
          <w:lang w:val="el-GR"/>
        </w:rPr>
        <w:t>απένταξη</w:t>
      </w:r>
      <w:proofErr w:type="spellEnd"/>
      <w:r w:rsidR="00543C4E" w:rsidRPr="003E3D13">
        <w:rPr>
          <w:rFonts w:ascii="Calibri" w:hAnsi="Calibri" w:cs="Calibri"/>
          <w:sz w:val="22"/>
          <w:szCs w:val="22"/>
          <w:lang w:val="el-GR"/>
        </w:rPr>
        <w:t xml:space="preserve"> του Έργου από το Σχέδιο και στην επιβολή νομικών κυρώσεων, σύμφωνα με τα προβλεπόμενα στις σχετικές Νομοθεσίες. </w:t>
      </w:r>
    </w:p>
    <w:p w14:paraId="3145E7D0" w14:textId="77777777" w:rsidR="00EB0FCE" w:rsidRDefault="00543C4E" w:rsidP="00750728">
      <w:pPr>
        <w:numPr>
          <w:ilvl w:val="1"/>
          <w:numId w:val="34"/>
        </w:numPr>
        <w:spacing w:line="300" w:lineRule="atLeast"/>
        <w:ind w:left="567" w:hanging="567"/>
        <w:jc w:val="both"/>
        <w:rPr>
          <w:rFonts w:ascii="Calibri" w:hAnsi="Calibri" w:cs="Calibri"/>
          <w:bCs/>
          <w:sz w:val="22"/>
          <w:szCs w:val="22"/>
          <w:lang w:val="el-GR"/>
        </w:rPr>
      </w:pPr>
      <w:r w:rsidRPr="003E3D13">
        <w:rPr>
          <w:rFonts w:ascii="Calibri" w:hAnsi="Calibri" w:cs="Calibri"/>
          <w:bCs/>
          <w:sz w:val="22"/>
          <w:szCs w:val="22"/>
          <w:lang w:val="el-GR"/>
        </w:rPr>
        <w:t xml:space="preserve">Αν διαπιστωθεί αθέτηση ή παράβαση των υποχρεώσεων που περιέχονται στις ανωτέρω διατάξεις, η οποία δεν οφείλεται σε ανωτέρα βία, η παρούσα Συμφωνία ανατρέπεται εξαρχής με μονομερή δήλωση </w:t>
      </w:r>
      <w:r w:rsidR="0080139F">
        <w:rPr>
          <w:rFonts w:ascii="Calibri" w:hAnsi="Calibri" w:cs="Calibri"/>
          <w:bCs/>
          <w:sz w:val="22"/>
          <w:szCs w:val="22"/>
          <w:lang w:val="el-GR"/>
        </w:rPr>
        <w:t xml:space="preserve">της Διευθύντριας </w:t>
      </w:r>
      <w:r w:rsidRPr="003E3D13">
        <w:rPr>
          <w:rFonts w:ascii="Calibri" w:hAnsi="Calibri" w:cs="Calibri"/>
          <w:bCs/>
          <w:sz w:val="22"/>
          <w:szCs w:val="22"/>
          <w:lang w:val="el-GR"/>
        </w:rPr>
        <w:t xml:space="preserve">του ΤΑΘΕ. Η διαπίστωση της αθέτησης ή παράβασης ως και της συνδρομής ανωτέρας βίας, γίνεται με απόφαση </w:t>
      </w:r>
      <w:r w:rsidR="0080139F">
        <w:rPr>
          <w:rFonts w:ascii="Calibri" w:hAnsi="Calibri" w:cs="Calibri"/>
          <w:bCs/>
          <w:sz w:val="22"/>
          <w:szCs w:val="22"/>
          <w:lang w:val="el-GR"/>
        </w:rPr>
        <w:t>της Διευθύντριας</w:t>
      </w:r>
      <w:r w:rsidRPr="003E3D13">
        <w:rPr>
          <w:rFonts w:ascii="Calibri" w:hAnsi="Calibri" w:cs="Calibri"/>
          <w:bCs/>
          <w:sz w:val="22"/>
          <w:szCs w:val="22"/>
          <w:lang w:val="el-GR"/>
        </w:rPr>
        <w:t xml:space="preserve"> του ΤΑΘΕ, ύστερα από σχετική έκθεση αρμόδιου λειτουργού του ΤΑΘΕ.</w:t>
      </w:r>
    </w:p>
    <w:p w14:paraId="61DAD7F9" w14:textId="77777777" w:rsidR="00EB0FCE" w:rsidRDefault="00543C4E" w:rsidP="00750728">
      <w:pPr>
        <w:numPr>
          <w:ilvl w:val="1"/>
          <w:numId w:val="34"/>
        </w:numPr>
        <w:spacing w:line="300" w:lineRule="atLeast"/>
        <w:ind w:left="567" w:hanging="567"/>
        <w:jc w:val="both"/>
        <w:rPr>
          <w:rFonts w:ascii="Calibri" w:hAnsi="Calibri" w:cs="Calibri"/>
          <w:bCs/>
          <w:sz w:val="22"/>
          <w:szCs w:val="22"/>
          <w:lang w:val="el-GR"/>
        </w:rPr>
      </w:pPr>
      <w:r w:rsidRPr="00EB0FCE">
        <w:rPr>
          <w:rFonts w:ascii="Calibri" w:hAnsi="Calibri" w:cs="Calibri"/>
          <w:bCs/>
          <w:sz w:val="22"/>
          <w:szCs w:val="22"/>
          <w:lang w:val="el-GR"/>
        </w:rPr>
        <w:t>Σε περίπτωση που διαπιστωθεί ότι δεν πληρούνται οι προϋποθέσεις πληρωμής ή δεν τηρούνται οι όροι της παρούσας Συμφωνίας ή ακόμα σε περίπτωση ψευδούς δήλωσης τότε διακόπτεται η διαδικασία πληρωμής. Με την ανάκληση της παρούσας Συμφωνίας, ακυρώνεται η δέσμευση για πληρωμή και ο Δικαιούχος δύναται να χάσει το δικαίωμα υποβολής νέας Πρότασης στο παρών Σχέδιο.</w:t>
      </w:r>
    </w:p>
    <w:p w14:paraId="239C5B41" w14:textId="77777777" w:rsidR="00543C4E" w:rsidRPr="00EB0FCE" w:rsidRDefault="00543C4E" w:rsidP="00750728">
      <w:pPr>
        <w:numPr>
          <w:ilvl w:val="1"/>
          <w:numId w:val="34"/>
        </w:numPr>
        <w:spacing w:line="300" w:lineRule="atLeast"/>
        <w:ind w:left="567" w:hanging="567"/>
        <w:jc w:val="both"/>
        <w:rPr>
          <w:rFonts w:ascii="Calibri" w:hAnsi="Calibri" w:cs="Calibri"/>
          <w:bCs/>
          <w:sz w:val="22"/>
          <w:szCs w:val="22"/>
          <w:lang w:val="el-GR"/>
        </w:rPr>
      </w:pPr>
      <w:r w:rsidRPr="00EB0FCE">
        <w:rPr>
          <w:rFonts w:ascii="Calibri" w:hAnsi="Calibri" w:cs="Calibri"/>
          <w:bCs/>
          <w:sz w:val="22"/>
          <w:szCs w:val="22"/>
          <w:lang w:val="el-GR"/>
        </w:rPr>
        <w:t>Σε περίπτωση που διαπιστωθούν ότι οι ενέργειες που χρηματοδοτήθηκαν δεν έχουν διεξαχθεί νομότυπα από οποιοδήποτε από τα συμβαλλόμενα μέρη, ή για τυχόν παρεκκλίσεις στη χρήση τους, πέραν του σκοπού για τον οποίο χρηματοδοτήθηκαν, κινείται η διαδικασία καταλογισμού και είσπραξης των μη επιλέξιμων ή παρατύπως καταβληθέντων ποσών, βάσει των διατάξεων της.</w:t>
      </w:r>
    </w:p>
    <w:p w14:paraId="067CBD5C" w14:textId="77777777" w:rsidR="00750728" w:rsidRDefault="00750728" w:rsidP="00BE517E">
      <w:pPr>
        <w:spacing w:line="300" w:lineRule="atLeast"/>
        <w:ind w:left="284"/>
        <w:jc w:val="both"/>
        <w:rPr>
          <w:rFonts w:ascii="Calibri" w:hAnsi="Calibri" w:cs="Calibri"/>
          <w:bCs/>
          <w:color w:val="000000"/>
          <w:sz w:val="22"/>
          <w:szCs w:val="22"/>
          <w:lang w:val="el-GR"/>
        </w:rPr>
      </w:pPr>
    </w:p>
    <w:p w14:paraId="10FB4383" w14:textId="75D8E5E2" w:rsidR="00543C4E" w:rsidRPr="003E3D13" w:rsidRDefault="00C86C3F" w:rsidP="00543C4E">
      <w:pPr>
        <w:spacing w:line="300" w:lineRule="atLeast"/>
        <w:jc w:val="both"/>
        <w:rPr>
          <w:rFonts w:ascii="Calibri" w:hAnsi="Calibri" w:cs="Calibri"/>
          <w:bCs/>
          <w:sz w:val="22"/>
          <w:szCs w:val="22"/>
          <w:lang w:val="el-GR"/>
        </w:rPr>
      </w:pPr>
      <w:r>
        <w:rPr>
          <w:rFonts w:ascii="Calibri" w:hAnsi="Calibri" w:cs="Calibri"/>
          <w:b/>
          <w:bCs/>
          <w:sz w:val="22"/>
          <w:szCs w:val="22"/>
          <w:lang w:val="el-GR"/>
        </w:rPr>
        <w:t>8</w:t>
      </w:r>
      <w:r w:rsidR="00543C4E" w:rsidRPr="003E3D13">
        <w:rPr>
          <w:rFonts w:ascii="Calibri" w:hAnsi="Calibri" w:cs="Calibri"/>
          <w:b/>
          <w:bCs/>
          <w:sz w:val="22"/>
          <w:szCs w:val="22"/>
          <w:lang w:val="el-GR"/>
        </w:rPr>
        <w:t>.</w:t>
      </w:r>
      <w:r w:rsidR="00DD5C30">
        <w:rPr>
          <w:rFonts w:ascii="Calibri" w:hAnsi="Calibri" w:cs="Calibri"/>
          <w:bCs/>
          <w:sz w:val="22"/>
          <w:szCs w:val="22"/>
          <w:lang w:val="el-GR"/>
        </w:rPr>
        <w:t xml:space="preserve"> </w:t>
      </w:r>
      <w:r w:rsidR="00543C4E" w:rsidRPr="003E3D13">
        <w:rPr>
          <w:rFonts w:ascii="Calibri" w:hAnsi="Calibri" w:cs="Calibri"/>
          <w:bCs/>
          <w:sz w:val="22"/>
          <w:szCs w:val="22"/>
          <w:lang w:val="el-GR"/>
        </w:rPr>
        <w:t>Οι συνέπειες των ζημιών ή των απωλειών που υφίσταται ο Δικαιούχος,</w:t>
      </w:r>
      <w:r w:rsidR="00750728">
        <w:rPr>
          <w:rFonts w:ascii="Calibri" w:hAnsi="Calibri" w:cs="Calibri"/>
          <w:bCs/>
          <w:sz w:val="22"/>
          <w:szCs w:val="22"/>
          <w:lang w:val="el-GR"/>
        </w:rPr>
        <w:t xml:space="preserve"> </w:t>
      </w:r>
      <w:r w:rsidR="00543C4E" w:rsidRPr="003E3D13">
        <w:rPr>
          <w:rFonts w:ascii="Calibri" w:hAnsi="Calibri" w:cs="Calibri"/>
          <w:bCs/>
          <w:sz w:val="22"/>
          <w:szCs w:val="22"/>
          <w:lang w:val="el-GR"/>
        </w:rPr>
        <w:t xml:space="preserve">από την άσκηση αγωγής αποζημίωσης εκ μέρους τρίτων κατά του πρώτου των συμβαλλομένων (ΤΑΘΕ) και που απορρέουν από την εκτέλεση της παρούσας Συμφωνίας, βαρύνουν αποκλειστικά το Δικαιούχο, καθώς επίσης και κάθε δαπάνη από διοικητική ή δικαστική διαδικασία που μπορεί να προκύψει από την εκτέλεση της παρούσας.  </w:t>
      </w:r>
    </w:p>
    <w:p w14:paraId="1259C180" w14:textId="77777777" w:rsidR="00543C4E" w:rsidRPr="003E3D13" w:rsidRDefault="00543C4E" w:rsidP="00543C4E">
      <w:pPr>
        <w:spacing w:line="300" w:lineRule="atLeast"/>
        <w:jc w:val="both"/>
        <w:rPr>
          <w:rFonts w:ascii="Calibri" w:hAnsi="Calibri" w:cs="Calibri"/>
          <w:bCs/>
          <w:sz w:val="22"/>
          <w:szCs w:val="22"/>
          <w:lang w:val="el-GR"/>
        </w:rPr>
      </w:pPr>
      <w:r w:rsidRPr="003E3D13">
        <w:rPr>
          <w:rFonts w:ascii="Calibri" w:hAnsi="Calibri" w:cs="Calibri"/>
          <w:bCs/>
          <w:sz w:val="22"/>
          <w:szCs w:val="22"/>
          <w:lang w:val="el-GR"/>
        </w:rPr>
        <w:tab/>
      </w:r>
    </w:p>
    <w:p w14:paraId="1860F4DD" w14:textId="77777777" w:rsidR="00543C4E" w:rsidRPr="003E3D13" w:rsidRDefault="00C86C3F" w:rsidP="00543C4E">
      <w:pPr>
        <w:spacing w:line="300" w:lineRule="atLeast"/>
        <w:jc w:val="both"/>
        <w:rPr>
          <w:rFonts w:ascii="Calibri" w:hAnsi="Calibri" w:cs="Calibri"/>
          <w:bCs/>
          <w:sz w:val="22"/>
          <w:szCs w:val="22"/>
          <w:lang w:val="el-GR"/>
        </w:rPr>
      </w:pPr>
      <w:r>
        <w:rPr>
          <w:rFonts w:ascii="Calibri" w:hAnsi="Calibri" w:cs="Calibri"/>
          <w:b/>
          <w:bCs/>
          <w:sz w:val="22"/>
          <w:szCs w:val="22"/>
          <w:lang w:val="el-GR"/>
        </w:rPr>
        <w:t>9</w:t>
      </w:r>
      <w:r w:rsidR="00543C4E" w:rsidRPr="003E3D13">
        <w:rPr>
          <w:rFonts w:ascii="Calibri" w:hAnsi="Calibri" w:cs="Calibri"/>
          <w:b/>
          <w:bCs/>
          <w:sz w:val="22"/>
          <w:szCs w:val="22"/>
          <w:lang w:val="el-GR"/>
        </w:rPr>
        <w:t>.</w:t>
      </w:r>
      <w:r w:rsidR="00DD5C30">
        <w:rPr>
          <w:rFonts w:ascii="Calibri" w:hAnsi="Calibri" w:cs="Calibri"/>
          <w:bCs/>
          <w:sz w:val="22"/>
          <w:szCs w:val="22"/>
          <w:lang w:val="el-GR"/>
        </w:rPr>
        <w:t xml:space="preserve"> </w:t>
      </w:r>
      <w:r w:rsidR="00543C4E" w:rsidRPr="003E3D13">
        <w:rPr>
          <w:rFonts w:ascii="Calibri" w:hAnsi="Calibri" w:cs="Calibri"/>
          <w:bCs/>
          <w:sz w:val="22"/>
          <w:szCs w:val="22"/>
          <w:lang w:val="el-GR"/>
        </w:rPr>
        <w:t>Για κάθε διαφορά που θα προκύψει από την εκτέλεση της παρούσας Συμφωνίας, μεταξύ του ΤΑΘΕ και του Δικαιούχου ή κάθε ενέργεια ενός των συμβαλλομένων μερών, κατά του άλλου και οι οποίες δεν αποτέλεσαν αντικείμενο φιλικού διακανονισμού μεταξύ των, υπόκεινται στην αποκλειστική αρμοδιότητα του Δικαστηρίου της Κυπριακής Δημοκρατίας.</w:t>
      </w:r>
    </w:p>
    <w:p w14:paraId="5A9E7FF3" w14:textId="77777777" w:rsidR="00543C4E" w:rsidRPr="003E3D13" w:rsidRDefault="00543C4E" w:rsidP="00543C4E">
      <w:pPr>
        <w:spacing w:line="300" w:lineRule="atLeast"/>
        <w:jc w:val="both"/>
        <w:rPr>
          <w:rFonts w:ascii="Calibri" w:hAnsi="Calibri" w:cs="Calibri"/>
          <w:sz w:val="22"/>
          <w:szCs w:val="22"/>
          <w:lang w:val="el-GR"/>
        </w:rPr>
      </w:pPr>
    </w:p>
    <w:p w14:paraId="0D9F79ED" w14:textId="77777777" w:rsidR="00543C4E" w:rsidRPr="003E3D13" w:rsidRDefault="00C86C3F" w:rsidP="00543C4E">
      <w:pPr>
        <w:spacing w:line="300" w:lineRule="atLeast"/>
        <w:jc w:val="both"/>
        <w:rPr>
          <w:rFonts w:ascii="Calibri" w:hAnsi="Calibri" w:cs="Calibri"/>
          <w:bCs/>
          <w:sz w:val="22"/>
          <w:szCs w:val="22"/>
          <w:lang w:val="el-GR"/>
        </w:rPr>
      </w:pPr>
      <w:r>
        <w:rPr>
          <w:rFonts w:ascii="Calibri" w:hAnsi="Calibri" w:cs="Calibri"/>
          <w:b/>
          <w:sz w:val="22"/>
          <w:szCs w:val="22"/>
          <w:lang w:val="el-GR"/>
        </w:rPr>
        <w:t>10</w:t>
      </w:r>
      <w:r w:rsidR="00543C4E" w:rsidRPr="003E3D13">
        <w:rPr>
          <w:rFonts w:ascii="Calibri" w:hAnsi="Calibri" w:cs="Calibri"/>
          <w:b/>
          <w:sz w:val="22"/>
          <w:szCs w:val="22"/>
          <w:lang w:val="el-GR"/>
        </w:rPr>
        <w:t>.</w:t>
      </w:r>
      <w:r w:rsidR="00DD5C30">
        <w:rPr>
          <w:rFonts w:ascii="Calibri" w:hAnsi="Calibri" w:cs="Calibri"/>
          <w:sz w:val="22"/>
          <w:szCs w:val="22"/>
          <w:lang w:val="el-GR"/>
        </w:rPr>
        <w:t xml:space="preserve"> </w:t>
      </w:r>
      <w:r w:rsidR="00543C4E" w:rsidRPr="003E3D13">
        <w:rPr>
          <w:rFonts w:ascii="Calibri" w:hAnsi="Calibri" w:cs="Calibri"/>
          <w:sz w:val="22"/>
          <w:szCs w:val="22"/>
          <w:lang w:val="el-GR"/>
        </w:rPr>
        <w:t xml:space="preserve">Οι πληρωμές στο Δικαιούχο θα γίνονται απ’ ευθείας από το ΤΑΘΕ. </w:t>
      </w:r>
      <w:r w:rsidR="00543C4E" w:rsidRPr="003E3D13">
        <w:rPr>
          <w:rFonts w:ascii="Calibri" w:hAnsi="Calibri" w:cs="Calibri"/>
          <w:bCs/>
          <w:sz w:val="22"/>
          <w:szCs w:val="22"/>
          <w:lang w:val="el-GR"/>
        </w:rPr>
        <w:t xml:space="preserve">Τονίζεται ότι εάν εκ παραδρομής, το χορηγούμενο ποσό υπερβαίνει αυτού που προβλέπεται από το σχετικό Κανονισμό, επιβάλλεται η επιστροφή του από το Δικαιούχο στο ΤΑΘΕ. </w:t>
      </w:r>
    </w:p>
    <w:p w14:paraId="3A153B1C" w14:textId="77777777" w:rsidR="00543C4E" w:rsidRPr="003E3D13" w:rsidRDefault="00543C4E" w:rsidP="00543C4E">
      <w:pPr>
        <w:spacing w:line="300" w:lineRule="atLeast"/>
        <w:jc w:val="both"/>
        <w:rPr>
          <w:rFonts w:ascii="Calibri" w:hAnsi="Calibri" w:cs="Calibri"/>
          <w:b/>
          <w:bCs/>
          <w:color w:val="000000"/>
          <w:sz w:val="22"/>
          <w:szCs w:val="22"/>
          <w:lang w:val="el-GR"/>
        </w:rPr>
      </w:pPr>
    </w:p>
    <w:p w14:paraId="5B897BFC" w14:textId="77777777" w:rsidR="00A36A3B" w:rsidRDefault="00C86C3F" w:rsidP="00076E64">
      <w:pPr>
        <w:spacing w:line="300" w:lineRule="atLeast"/>
        <w:jc w:val="both"/>
        <w:rPr>
          <w:rFonts w:ascii="Calibri" w:hAnsi="Calibri" w:cs="Calibri"/>
          <w:sz w:val="22"/>
          <w:szCs w:val="22"/>
          <w:lang w:val="el-GR"/>
        </w:rPr>
      </w:pPr>
      <w:r w:rsidRPr="0002521B">
        <w:rPr>
          <w:rFonts w:ascii="Calibri" w:hAnsi="Calibri" w:cs="Calibri"/>
          <w:b/>
          <w:bCs/>
          <w:color w:val="000000"/>
          <w:sz w:val="22"/>
          <w:szCs w:val="22"/>
          <w:lang w:val="el-GR"/>
        </w:rPr>
        <w:t>11</w:t>
      </w:r>
      <w:r w:rsidR="00543C4E" w:rsidRPr="0002521B">
        <w:rPr>
          <w:rFonts w:ascii="Calibri" w:hAnsi="Calibri" w:cs="Calibri"/>
          <w:b/>
          <w:bCs/>
          <w:color w:val="000000"/>
          <w:sz w:val="22"/>
          <w:szCs w:val="22"/>
          <w:lang w:val="el-GR"/>
        </w:rPr>
        <w:t>.</w:t>
      </w:r>
      <w:r w:rsidR="00DD5C30">
        <w:rPr>
          <w:rFonts w:ascii="Calibri" w:hAnsi="Calibri" w:cs="Calibri"/>
          <w:bCs/>
          <w:color w:val="000000"/>
          <w:sz w:val="22"/>
          <w:szCs w:val="22"/>
          <w:lang w:val="el-GR"/>
        </w:rPr>
        <w:t xml:space="preserve"> </w:t>
      </w:r>
      <w:r w:rsidR="0002521B">
        <w:rPr>
          <w:rFonts w:ascii="Calibri" w:hAnsi="Calibri" w:cs="Calibri"/>
          <w:sz w:val="22"/>
          <w:szCs w:val="22"/>
          <w:lang w:val="el-GR"/>
        </w:rPr>
        <w:t>Η τροποποίηση της παρούσας Συμφωνίας Δημόσιας Χρηματοδότησης πραγματοποιείται είτε μετά από αίτημα του Δικαιούχου είτε μετά από οδηγίες του ΕΦ, σύμφωνα με το κεφάλαιο 12 του Σχεδίου.</w:t>
      </w:r>
    </w:p>
    <w:p w14:paraId="44665215" w14:textId="77777777" w:rsidR="0080139F" w:rsidRPr="0080139F" w:rsidRDefault="0080139F" w:rsidP="0080139F">
      <w:pPr>
        <w:pStyle w:val="BodyText2"/>
        <w:spacing w:before="0" w:beforeAutospacing="0" w:after="0" w:afterAutospacing="0" w:line="300" w:lineRule="atLeast"/>
        <w:jc w:val="both"/>
        <w:rPr>
          <w:rFonts w:ascii="Calibri" w:hAnsi="Calibri" w:cs="Calibri"/>
          <w:sz w:val="22"/>
          <w:szCs w:val="22"/>
          <w:lang w:val="el-GR"/>
        </w:rPr>
      </w:pPr>
    </w:p>
    <w:p w14:paraId="2467B9CF" w14:textId="47A55758" w:rsidR="00543C4E" w:rsidRDefault="00C86C3F" w:rsidP="00543C4E">
      <w:pPr>
        <w:spacing w:line="300" w:lineRule="atLeast"/>
        <w:jc w:val="both"/>
        <w:rPr>
          <w:rFonts w:ascii="Calibri" w:hAnsi="Calibri" w:cs="Calibri"/>
          <w:sz w:val="22"/>
          <w:szCs w:val="22"/>
          <w:lang w:val="el-GR"/>
        </w:rPr>
      </w:pPr>
      <w:r>
        <w:rPr>
          <w:rFonts w:ascii="Calibri" w:hAnsi="Calibri" w:cs="Calibri"/>
          <w:b/>
          <w:bCs/>
          <w:color w:val="000000"/>
          <w:sz w:val="22"/>
          <w:szCs w:val="22"/>
          <w:lang w:val="el-GR"/>
        </w:rPr>
        <w:t>12</w:t>
      </w:r>
      <w:r w:rsidR="00543C4E" w:rsidRPr="003E3D13">
        <w:rPr>
          <w:rFonts w:ascii="Calibri" w:hAnsi="Calibri" w:cs="Calibri"/>
          <w:b/>
          <w:bCs/>
          <w:color w:val="000000"/>
          <w:sz w:val="22"/>
          <w:szCs w:val="22"/>
          <w:lang w:val="el-GR"/>
        </w:rPr>
        <w:t>.</w:t>
      </w:r>
      <w:r w:rsidR="00DD5C30">
        <w:rPr>
          <w:rFonts w:ascii="Calibri" w:hAnsi="Calibri" w:cs="Calibri"/>
          <w:b/>
          <w:bCs/>
          <w:color w:val="000000"/>
          <w:sz w:val="22"/>
          <w:szCs w:val="22"/>
          <w:lang w:val="el-GR"/>
        </w:rPr>
        <w:t xml:space="preserve"> </w:t>
      </w:r>
      <w:r w:rsidR="00543C4E" w:rsidRPr="003E3D13">
        <w:rPr>
          <w:rFonts w:ascii="Calibri" w:hAnsi="Calibri" w:cs="Calibri"/>
          <w:bCs/>
          <w:color w:val="000000"/>
          <w:sz w:val="22"/>
          <w:szCs w:val="22"/>
          <w:lang w:val="el-GR"/>
        </w:rPr>
        <w:t>Το</w:t>
      </w:r>
      <w:r w:rsidR="00543C4E" w:rsidRPr="003E3D13">
        <w:rPr>
          <w:rFonts w:ascii="Calibri" w:hAnsi="Calibri" w:cs="Calibri"/>
          <w:sz w:val="22"/>
          <w:szCs w:val="22"/>
          <w:lang w:val="el-GR"/>
        </w:rPr>
        <w:t xml:space="preserve">  Έργο συγχρηματοδοτείται από το </w:t>
      </w:r>
      <w:r w:rsidR="003A3106" w:rsidRPr="003A3106">
        <w:rPr>
          <w:rFonts w:ascii="Calibri" w:hAnsi="Calibri" w:cs="Calibri"/>
          <w:sz w:val="22"/>
          <w:szCs w:val="22"/>
          <w:lang w:val="el-GR"/>
        </w:rPr>
        <w:t xml:space="preserve">ΕΤΘΑΥ </w:t>
      </w:r>
      <w:r w:rsidR="000502A7">
        <w:rPr>
          <w:rFonts w:ascii="Calibri" w:hAnsi="Calibri" w:cs="Calibri"/>
          <w:sz w:val="22"/>
          <w:szCs w:val="22"/>
          <w:lang w:val="el-GR"/>
        </w:rPr>
        <w:t>2021-2027 με ποσοστό 7</w:t>
      </w:r>
      <w:r w:rsidR="00561594">
        <w:rPr>
          <w:rFonts w:ascii="Calibri" w:hAnsi="Calibri" w:cs="Calibri"/>
          <w:sz w:val="22"/>
          <w:szCs w:val="22"/>
          <w:lang w:val="el-GR"/>
        </w:rPr>
        <w:t>0</w:t>
      </w:r>
      <w:r w:rsidR="00543C4E" w:rsidRPr="003E3D13">
        <w:rPr>
          <w:rFonts w:ascii="Calibri" w:hAnsi="Calibri" w:cs="Calibri"/>
          <w:sz w:val="22"/>
          <w:szCs w:val="22"/>
          <w:lang w:val="el-GR"/>
        </w:rPr>
        <w:t xml:space="preserve">% από το Ευρωπαϊκό Ταμείο </w:t>
      </w:r>
      <w:r w:rsidR="000502A7">
        <w:rPr>
          <w:rFonts w:ascii="Calibri" w:hAnsi="Calibri" w:cs="Calibri"/>
          <w:sz w:val="22"/>
          <w:szCs w:val="22"/>
          <w:lang w:val="el-GR"/>
        </w:rPr>
        <w:t xml:space="preserve">Θάλασσας, </w:t>
      </w:r>
      <w:r w:rsidR="00543C4E" w:rsidRPr="003E3D13">
        <w:rPr>
          <w:rFonts w:ascii="Calibri" w:hAnsi="Calibri" w:cs="Calibri"/>
          <w:sz w:val="22"/>
          <w:szCs w:val="22"/>
          <w:lang w:val="el-GR"/>
        </w:rPr>
        <w:t>Αλιείας</w:t>
      </w:r>
      <w:r w:rsidR="000502A7">
        <w:rPr>
          <w:rFonts w:ascii="Calibri" w:hAnsi="Calibri" w:cs="Calibri"/>
          <w:sz w:val="22"/>
          <w:szCs w:val="22"/>
          <w:lang w:val="el-GR"/>
        </w:rPr>
        <w:t xml:space="preserve"> και Υδατοκαλλιέργειας</w:t>
      </w:r>
      <w:r w:rsidR="00543C4E" w:rsidRPr="003E3D13">
        <w:rPr>
          <w:rFonts w:ascii="Calibri" w:hAnsi="Calibri" w:cs="Calibri"/>
          <w:sz w:val="22"/>
          <w:szCs w:val="22"/>
          <w:lang w:val="el-GR"/>
        </w:rPr>
        <w:t xml:space="preserve"> και</w:t>
      </w:r>
      <w:r w:rsidR="00543C4E">
        <w:rPr>
          <w:rFonts w:ascii="Calibri" w:hAnsi="Calibri" w:cs="Calibri"/>
          <w:sz w:val="22"/>
          <w:szCs w:val="22"/>
          <w:lang w:val="el-GR"/>
        </w:rPr>
        <w:t xml:space="preserve"> ποσοστό </w:t>
      </w:r>
      <w:r w:rsidR="00543C4E" w:rsidRPr="003E3D13">
        <w:rPr>
          <w:rFonts w:ascii="Calibri" w:hAnsi="Calibri" w:cs="Calibri"/>
          <w:sz w:val="22"/>
          <w:szCs w:val="22"/>
          <w:lang w:val="el-GR"/>
        </w:rPr>
        <w:t xml:space="preserve"> </w:t>
      </w:r>
      <w:r w:rsidR="00561594">
        <w:rPr>
          <w:rFonts w:ascii="Calibri" w:hAnsi="Calibri" w:cs="Calibri"/>
          <w:sz w:val="22"/>
          <w:szCs w:val="22"/>
          <w:lang w:val="el-GR"/>
        </w:rPr>
        <w:t>30</w:t>
      </w:r>
      <w:r w:rsidR="00543C4E" w:rsidRPr="003E3D13">
        <w:rPr>
          <w:rFonts w:ascii="Calibri" w:hAnsi="Calibri" w:cs="Calibri"/>
          <w:sz w:val="22"/>
          <w:szCs w:val="22"/>
          <w:lang w:val="el-GR"/>
        </w:rPr>
        <w:t xml:space="preserve">% από </w:t>
      </w:r>
      <w:r w:rsidR="00543C4E">
        <w:rPr>
          <w:rFonts w:ascii="Calibri" w:hAnsi="Calibri" w:cs="Calibri"/>
          <w:sz w:val="22"/>
          <w:szCs w:val="22"/>
          <w:lang w:val="el-GR"/>
        </w:rPr>
        <w:t>την Κυπριακή Δημοκρατία.</w:t>
      </w:r>
      <w:r w:rsidR="00543C4E" w:rsidRPr="003E3D13">
        <w:rPr>
          <w:rFonts w:ascii="Calibri" w:hAnsi="Calibri" w:cs="Calibri"/>
          <w:sz w:val="22"/>
          <w:szCs w:val="22"/>
          <w:lang w:val="el-GR"/>
        </w:rPr>
        <w:t xml:space="preserve"> </w:t>
      </w:r>
    </w:p>
    <w:p w14:paraId="3A500D4C" w14:textId="77777777" w:rsidR="00543C4E" w:rsidRDefault="00543C4E" w:rsidP="00543C4E">
      <w:pPr>
        <w:spacing w:line="300" w:lineRule="atLeast"/>
        <w:jc w:val="both"/>
        <w:rPr>
          <w:rFonts w:ascii="Calibri" w:hAnsi="Calibri" w:cs="Calibri"/>
          <w:sz w:val="22"/>
          <w:szCs w:val="22"/>
          <w:lang w:val="el-GR"/>
        </w:rPr>
      </w:pPr>
    </w:p>
    <w:p w14:paraId="2C1AE0F2" w14:textId="77777777" w:rsidR="00543C4E" w:rsidRDefault="00C86C3F" w:rsidP="00020B95">
      <w:pPr>
        <w:spacing w:line="300" w:lineRule="atLeast"/>
        <w:jc w:val="both"/>
        <w:rPr>
          <w:rFonts w:ascii="Calibri" w:hAnsi="Calibri" w:cs="Calibri"/>
          <w:sz w:val="22"/>
          <w:szCs w:val="22"/>
          <w:lang w:val="el-GR"/>
        </w:rPr>
      </w:pPr>
      <w:r>
        <w:rPr>
          <w:rFonts w:ascii="Calibri" w:hAnsi="Calibri" w:cs="Calibri"/>
          <w:b/>
          <w:sz w:val="22"/>
          <w:szCs w:val="22"/>
          <w:lang w:val="el-GR"/>
        </w:rPr>
        <w:t>13</w:t>
      </w:r>
      <w:r w:rsidR="00543C4E" w:rsidRPr="00D759B2">
        <w:rPr>
          <w:rFonts w:ascii="Calibri" w:hAnsi="Calibri" w:cs="Calibri"/>
          <w:b/>
          <w:sz w:val="22"/>
          <w:szCs w:val="22"/>
          <w:lang w:val="el-GR"/>
        </w:rPr>
        <w:t>.</w:t>
      </w:r>
      <w:r w:rsidR="00DD5C30">
        <w:rPr>
          <w:rFonts w:ascii="Calibri" w:hAnsi="Calibri" w:cs="Calibri"/>
          <w:sz w:val="22"/>
          <w:szCs w:val="22"/>
          <w:lang w:val="el-GR"/>
        </w:rPr>
        <w:t xml:space="preserve"> </w:t>
      </w:r>
      <w:r w:rsidR="00543C4E">
        <w:rPr>
          <w:rFonts w:ascii="Calibri" w:hAnsi="Calibri" w:cs="Calibri"/>
          <w:sz w:val="22"/>
          <w:szCs w:val="22"/>
          <w:lang w:val="el-GR"/>
        </w:rPr>
        <w:t>Το Έργο</w:t>
      </w:r>
      <w:r w:rsidR="00543C4E" w:rsidRPr="003E3D13">
        <w:rPr>
          <w:rFonts w:ascii="Calibri" w:hAnsi="Calibri" w:cs="Calibri"/>
          <w:sz w:val="22"/>
          <w:szCs w:val="22"/>
          <w:lang w:val="el-GR"/>
        </w:rPr>
        <w:t xml:space="preserve"> δεν δύναται να λάβει χρηματοδότηση από άλλη πηγή, για αποφυγή της διπλής χρηματοδότησης. </w:t>
      </w:r>
      <w:r w:rsidR="00464C3D">
        <w:rPr>
          <w:rFonts w:ascii="Calibri" w:hAnsi="Calibri" w:cs="Calibri"/>
          <w:sz w:val="22"/>
          <w:szCs w:val="22"/>
          <w:lang w:val="el-GR"/>
        </w:rPr>
        <w:t>Συγκεκριμένα, ο Δικαιούχος</w:t>
      </w:r>
      <w:r w:rsidR="00464C3D" w:rsidRPr="00464C3D">
        <w:rPr>
          <w:rFonts w:ascii="Calibri" w:hAnsi="Calibri" w:cs="Calibri"/>
          <w:sz w:val="22"/>
          <w:szCs w:val="22"/>
          <w:lang w:val="el-GR"/>
        </w:rPr>
        <w:t xml:space="preserve"> που εντάσσεται στο παρόν Σχέδιο και λαμβάνει χορηγία μέσω του εν λόγω Σχεδίου δεν μπορεί, για τον ίδιο λόγο</w:t>
      </w:r>
      <w:r w:rsidR="0013777D">
        <w:rPr>
          <w:rFonts w:ascii="Calibri" w:hAnsi="Calibri" w:cs="Calibri"/>
          <w:sz w:val="22"/>
          <w:szCs w:val="22"/>
          <w:lang w:val="el-GR"/>
        </w:rPr>
        <w:t xml:space="preserve"> και την ίδια περίοδο εφαρμογής</w:t>
      </w:r>
      <w:r w:rsidR="00464C3D" w:rsidRPr="00464C3D">
        <w:rPr>
          <w:rFonts w:ascii="Calibri" w:hAnsi="Calibri" w:cs="Calibri"/>
          <w:sz w:val="22"/>
          <w:szCs w:val="22"/>
          <w:lang w:val="el-GR"/>
        </w:rPr>
        <w:t>, να λάβει χορηγία από άλλα Σχέδια.</w:t>
      </w:r>
    </w:p>
    <w:p w14:paraId="1E347091" w14:textId="77777777" w:rsidR="00593F87" w:rsidRDefault="00593F87" w:rsidP="00543C4E">
      <w:pPr>
        <w:spacing w:line="300" w:lineRule="atLeast"/>
        <w:jc w:val="both"/>
        <w:rPr>
          <w:rFonts w:ascii="Calibri" w:hAnsi="Calibri" w:cs="Calibri"/>
          <w:sz w:val="22"/>
          <w:szCs w:val="22"/>
          <w:lang w:val="el-GR"/>
        </w:rPr>
      </w:pPr>
    </w:p>
    <w:p w14:paraId="5CCF3D8C" w14:textId="77777777" w:rsidR="00593F87" w:rsidRDefault="00C86C3F" w:rsidP="00020B95">
      <w:pPr>
        <w:spacing w:line="300" w:lineRule="atLeast"/>
        <w:jc w:val="both"/>
        <w:rPr>
          <w:rFonts w:ascii="Calibri" w:hAnsi="Calibri" w:cs="Calibri"/>
          <w:sz w:val="22"/>
          <w:szCs w:val="22"/>
          <w:lang w:val="el-GR"/>
        </w:rPr>
      </w:pPr>
      <w:r>
        <w:rPr>
          <w:rFonts w:ascii="Calibri" w:hAnsi="Calibri" w:cs="Calibri"/>
          <w:b/>
          <w:sz w:val="22"/>
          <w:szCs w:val="22"/>
          <w:lang w:val="el-GR"/>
        </w:rPr>
        <w:t>14</w:t>
      </w:r>
      <w:r w:rsidR="00593F87" w:rsidRPr="00593F87">
        <w:rPr>
          <w:rFonts w:ascii="Calibri" w:hAnsi="Calibri" w:cs="Calibri"/>
          <w:b/>
          <w:sz w:val="22"/>
          <w:szCs w:val="22"/>
          <w:lang w:val="el-GR"/>
        </w:rPr>
        <w:t>.</w:t>
      </w:r>
      <w:r w:rsidR="00DD5C30">
        <w:rPr>
          <w:rFonts w:ascii="Calibri" w:hAnsi="Calibri" w:cs="Calibri"/>
          <w:sz w:val="22"/>
          <w:szCs w:val="22"/>
          <w:lang w:val="el-GR"/>
        </w:rPr>
        <w:t xml:space="preserve"> </w:t>
      </w:r>
      <w:r w:rsidR="007A2CA6" w:rsidRPr="007A2CA6">
        <w:rPr>
          <w:rFonts w:ascii="Calibri" w:hAnsi="Calibri" w:cs="Calibri"/>
          <w:sz w:val="22"/>
          <w:szCs w:val="22"/>
          <w:lang w:val="el-GR"/>
        </w:rPr>
        <w:t>Η αποδοχή της χρηματοδότησης από το Σχέδιο συνιστά και αποδοχή της εγγραφής του Δικαιούχου στον κατάλογο των έργων που θα δημοσιοποιείται σύμφωνα με το άρθρο 49.3 του Κανονισμού (ΕΕ) 1060/2021.</w:t>
      </w:r>
      <w:r w:rsidR="007A2CA6">
        <w:rPr>
          <w:rFonts w:ascii="Calibri" w:hAnsi="Calibri" w:cs="Calibri"/>
          <w:sz w:val="22"/>
          <w:szCs w:val="22"/>
          <w:lang w:val="el-GR"/>
        </w:rPr>
        <w:t xml:space="preserve"> </w:t>
      </w:r>
      <w:r w:rsidR="00020B95" w:rsidRPr="00020B95">
        <w:rPr>
          <w:rFonts w:ascii="Calibri" w:hAnsi="Calibri" w:cs="Calibri"/>
          <w:sz w:val="22"/>
          <w:szCs w:val="22"/>
          <w:lang w:val="el-GR"/>
        </w:rPr>
        <w:t>Επιπρόσθετα, το ΤΑΘΕ διατηρεί το δικαίωμα χρήσης / γνωστοποίησης των στοιχείων του για ανάγκες άλλων Τμημάτων /Υπουργείων, όπου αυτό κριθεί σκόπιμο.</w:t>
      </w:r>
    </w:p>
    <w:p w14:paraId="1578F9A8" w14:textId="77777777" w:rsidR="00C86C3F" w:rsidRDefault="00C86C3F" w:rsidP="00593F87">
      <w:pPr>
        <w:jc w:val="both"/>
        <w:rPr>
          <w:rFonts w:ascii="Calibri" w:hAnsi="Calibri" w:cs="Calibri"/>
          <w:sz w:val="22"/>
          <w:szCs w:val="22"/>
          <w:lang w:val="el-GR"/>
        </w:rPr>
      </w:pPr>
    </w:p>
    <w:p w14:paraId="5D0E54AE" w14:textId="679379D5" w:rsidR="00C86C3F" w:rsidRDefault="00C86C3F" w:rsidP="00543C4E">
      <w:pPr>
        <w:spacing w:line="300" w:lineRule="atLeast"/>
        <w:jc w:val="both"/>
        <w:rPr>
          <w:rFonts w:ascii="Calibri" w:hAnsi="Calibri" w:cs="Calibri"/>
          <w:sz w:val="22"/>
          <w:szCs w:val="22"/>
          <w:lang w:val="el-GR"/>
        </w:rPr>
      </w:pPr>
      <w:r>
        <w:rPr>
          <w:rFonts w:ascii="Calibri" w:hAnsi="Calibri" w:cs="Calibri"/>
          <w:b/>
          <w:sz w:val="22"/>
          <w:szCs w:val="22"/>
          <w:lang w:val="el-GR"/>
        </w:rPr>
        <w:t>15</w:t>
      </w:r>
      <w:r w:rsidR="00543C4E" w:rsidRPr="003E3D13">
        <w:rPr>
          <w:rFonts w:ascii="Calibri" w:hAnsi="Calibri" w:cs="Calibri"/>
          <w:b/>
          <w:sz w:val="22"/>
          <w:szCs w:val="22"/>
          <w:lang w:val="el-GR"/>
        </w:rPr>
        <w:t>.</w:t>
      </w:r>
      <w:r w:rsidR="00DD5C30">
        <w:rPr>
          <w:rFonts w:ascii="Calibri" w:hAnsi="Calibri" w:cs="Calibri"/>
          <w:sz w:val="22"/>
          <w:szCs w:val="22"/>
          <w:lang w:val="el-GR"/>
        </w:rPr>
        <w:t xml:space="preserve"> </w:t>
      </w:r>
      <w:r w:rsidR="00543C4E" w:rsidRPr="003E3D13">
        <w:rPr>
          <w:rFonts w:ascii="Calibri" w:hAnsi="Calibri" w:cs="Calibri"/>
          <w:sz w:val="22"/>
          <w:szCs w:val="22"/>
          <w:lang w:val="el-GR"/>
        </w:rPr>
        <w:t xml:space="preserve">Οι αναγκαίες πιστώσεις για την υλοποίηση του Έργου θα παραχωρηθούν από το Κεφάλαιο και Άρθρο </w:t>
      </w:r>
      <w:r w:rsidR="00750728" w:rsidRPr="00C71B8C">
        <w:rPr>
          <w:rFonts w:ascii="Calibri" w:hAnsi="Calibri" w:cs="Calibri"/>
          <w:sz w:val="22"/>
          <w:szCs w:val="22"/>
          <w:lang w:val="el-GR"/>
        </w:rPr>
        <w:t>12.12.71.05.</w:t>
      </w:r>
      <w:r w:rsidR="00AF0B14">
        <w:rPr>
          <w:rFonts w:ascii="Calibri" w:hAnsi="Calibri" w:cs="Calibri"/>
          <w:sz w:val="22"/>
          <w:szCs w:val="22"/>
          <w:lang w:val="el-GR"/>
        </w:rPr>
        <w:t>179</w:t>
      </w:r>
      <w:r w:rsidR="00750728" w:rsidRPr="00C71B8C">
        <w:rPr>
          <w:rFonts w:ascii="Calibri" w:hAnsi="Calibri" w:cs="Calibri"/>
          <w:sz w:val="22"/>
          <w:szCs w:val="22"/>
          <w:lang w:val="el-GR"/>
        </w:rPr>
        <w:t>.</w:t>
      </w:r>
    </w:p>
    <w:p w14:paraId="09D38F53" w14:textId="49BF2690" w:rsidR="00C86C3F" w:rsidRDefault="00C86C3F" w:rsidP="00543C4E">
      <w:pPr>
        <w:spacing w:line="300" w:lineRule="atLeast"/>
        <w:jc w:val="both"/>
        <w:rPr>
          <w:rFonts w:ascii="Calibri" w:hAnsi="Calibri" w:cs="Calibri"/>
          <w:sz w:val="22"/>
          <w:szCs w:val="22"/>
          <w:lang w:val="el-GR"/>
        </w:rPr>
      </w:pPr>
    </w:p>
    <w:tbl>
      <w:tblPr>
        <w:tblW w:w="980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265"/>
        <w:gridCol w:w="6537"/>
      </w:tblGrid>
      <w:tr w:rsidR="00FF56FE" w:rsidRPr="00753E62" w14:paraId="35C62AC6" w14:textId="77777777" w:rsidTr="00C109BB">
        <w:trPr>
          <w:tblCellSpacing w:w="20" w:type="dxa"/>
        </w:trPr>
        <w:tc>
          <w:tcPr>
            <w:tcW w:w="9722" w:type="dxa"/>
            <w:gridSpan w:val="2"/>
            <w:tcBorders>
              <w:top w:val="inset" w:sz="6" w:space="0" w:color="auto"/>
              <w:left w:val="inset" w:sz="6" w:space="0" w:color="auto"/>
              <w:bottom w:val="inset" w:sz="6" w:space="0" w:color="auto"/>
              <w:right w:val="inset" w:sz="6" w:space="0" w:color="auto"/>
            </w:tcBorders>
            <w:shd w:val="clear" w:color="auto" w:fill="D9D9D9"/>
          </w:tcPr>
          <w:p w14:paraId="142E1D26" w14:textId="3A960371" w:rsidR="00FF56FE" w:rsidRPr="00CD5091" w:rsidRDefault="00FF56FE" w:rsidP="00C109BB">
            <w:pPr>
              <w:spacing w:line="300" w:lineRule="atLeast"/>
              <w:jc w:val="center"/>
              <w:rPr>
                <w:rFonts w:ascii="Calibri" w:hAnsi="Calibri" w:cs="Calibri"/>
                <w:b/>
                <w:sz w:val="22"/>
                <w:szCs w:val="22"/>
                <w:lang w:val="el-GR"/>
              </w:rPr>
            </w:pPr>
            <w:proofErr w:type="spellStart"/>
            <w:r w:rsidRPr="00CD5091">
              <w:rPr>
                <w:rFonts w:ascii="Calibri" w:hAnsi="Calibri" w:cs="Calibri"/>
                <w:b/>
                <w:sz w:val="22"/>
                <w:szCs w:val="22"/>
                <w:lang w:val="el-GR"/>
              </w:rPr>
              <w:t>νδιάμεσος</w:t>
            </w:r>
            <w:proofErr w:type="spellEnd"/>
            <w:r w:rsidRPr="00CD5091">
              <w:rPr>
                <w:rFonts w:ascii="Calibri" w:hAnsi="Calibri" w:cs="Calibri"/>
                <w:b/>
                <w:sz w:val="22"/>
                <w:szCs w:val="22"/>
                <w:lang w:val="el-GR"/>
              </w:rPr>
              <w:t xml:space="preserve"> Φορέας</w:t>
            </w:r>
          </w:p>
          <w:p w14:paraId="482104E9" w14:textId="77777777" w:rsidR="00FF56FE" w:rsidRPr="00B253D9" w:rsidRDefault="00B253D9" w:rsidP="00B253D9">
            <w:pPr>
              <w:spacing w:line="300" w:lineRule="atLeast"/>
              <w:jc w:val="center"/>
              <w:rPr>
                <w:rFonts w:ascii="Calibri" w:hAnsi="Calibri" w:cs="Calibri"/>
                <w:b/>
                <w:sz w:val="22"/>
                <w:szCs w:val="22"/>
                <w:lang w:val="el-GR"/>
              </w:rPr>
            </w:pPr>
            <w:r>
              <w:rPr>
                <w:rFonts w:ascii="Calibri" w:hAnsi="Calibri" w:cs="Calibri"/>
                <w:b/>
                <w:sz w:val="22"/>
                <w:szCs w:val="22"/>
                <w:lang w:val="el-GR"/>
              </w:rPr>
              <w:t>(</w:t>
            </w:r>
            <w:r w:rsidRPr="00B253D9">
              <w:rPr>
                <w:rFonts w:ascii="Calibri" w:hAnsi="Calibri" w:cs="Calibri"/>
                <w:b/>
                <w:sz w:val="22"/>
                <w:szCs w:val="22"/>
                <w:lang w:val="el-GR"/>
              </w:rPr>
              <w:t>Διευθύντρια</w:t>
            </w:r>
            <w:r>
              <w:rPr>
                <w:rFonts w:ascii="Calibri" w:hAnsi="Calibri" w:cs="Calibri"/>
                <w:b/>
                <w:sz w:val="22"/>
                <w:szCs w:val="22"/>
                <w:lang w:val="el-GR"/>
              </w:rPr>
              <w:t xml:space="preserve"> </w:t>
            </w:r>
            <w:r w:rsidR="00FF56FE" w:rsidRPr="00B253D9">
              <w:rPr>
                <w:rFonts w:ascii="Calibri" w:hAnsi="Calibri" w:cs="Calibri"/>
                <w:b/>
                <w:sz w:val="22"/>
                <w:szCs w:val="22"/>
                <w:lang w:val="el-GR"/>
              </w:rPr>
              <w:t>Τμήματος Αλιείας και Θαλασσίων Ερευνών</w:t>
            </w:r>
            <w:r>
              <w:rPr>
                <w:rFonts w:ascii="Calibri" w:hAnsi="Calibri" w:cs="Calibri"/>
                <w:b/>
                <w:sz w:val="22"/>
                <w:szCs w:val="22"/>
                <w:lang w:val="el-GR"/>
              </w:rPr>
              <w:t>)</w:t>
            </w:r>
          </w:p>
        </w:tc>
      </w:tr>
      <w:tr w:rsidR="00FF56FE" w:rsidRPr="00CD5091" w14:paraId="78685B67" w14:textId="77777777" w:rsidTr="00C109BB">
        <w:trPr>
          <w:tblCellSpacing w:w="20" w:type="dxa"/>
        </w:trPr>
        <w:tc>
          <w:tcPr>
            <w:tcW w:w="3205" w:type="dxa"/>
            <w:tcBorders>
              <w:top w:val="inset" w:sz="6" w:space="0" w:color="auto"/>
              <w:left w:val="inset" w:sz="6" w:space="0" w:color="auto"/>
              <w:bottom w:val="inset" w:sz="6" w:space="0" w:color="auto"/>
              <w:right w:val="inset" w:sz="6" w:space="0" w:color="auto"/>
            </w:tcBorders>
          </w:tcPr>
          <w:p w14:paraId="0E63B664" w14:textId="77777777" w:rsidR="00FF56FE" w:rsidRPr="00CD5091" w:rsidRDefault="00FF56FE" w:rsidP="00C109BB">
            <w:pPr>
              <w:spacing w:line="300" w:lineRule="atLeast"/>
              <w:rPr>
                <w:rFonts w:ascii="Calibri" w:eastAsia="Simsun (Founder Extended)" w:hAnsi="Calibri" w:cs="Calibri"/>
                <w:b/>
                <w:sz w:val="22"/>
                <w:szCs w:val="22"/>
                <w:lang w:val="el-GR"/>
              </w:rPr>
            </w:pPr>
            <w:r w:rsidRPr="00CD5091">
              <w:rPr>
                <w:rFonts w:ascii="Calibri" w:eastAsia="Simsun (Founder Extended)" w:hAnsi="Calibri" w:cs="Calibri"/>
                <w:b/>
                <w:sz w:val="22"/>
                <w:szCs w:val="22"/>
                <w:lang w:val="el-GR"/>
              </w:rPr>
              <w:t xml:space="preserve">Ονοματεπώνυμο </w:t>
            </w:r>
          </w:p>
        </w:tc>
        <w:tc>
          <w:tcPr>
            <w:tcW w:w="6477" w:type="dxa"/>
            <w:tcBorders>
              <w:top w:val="inset" w:sz="6" w:space="0" w:color="auto"/>
              <w:left w:val="inset" w:sz="6" w:space="0" w:color="auto"/>
              <w:bottom w:val="inset" w:sz="6" w:space="0" w:color="auto"/>
              <w:right w:val="inset" w:sz="6" w:space="0" w:color="auto"/>
            </w:tcBorders>
          </w:tcPr>
          <w:p w14:paraId="2258C03E" w14:textId="77777777" w:rsidR="00FF56FE" w:rsidRPr="00CD5091" w:rsidRDefault="00076E64" w:rsidP="00C109BB">
            <w:pPr>
              <w:spacing w:line="300" w:lineRule="atLeast"/>
              <w:jc w:val="center"/>
              <w:rPr>
                <w:rFonts w:ascii="Calibri" w:eastAsia="Simsun (Founder Extended)" w:hAnsi="Calibri" w:cs="Calibri"/>
                <w:b/>
                <w:sz w:val="22"/>
                <w:szCs w:val="22"/>
                <w:lang w:val="el-GR"/>
              </w:rPr>
            </w:pPr>
            <w:r>
              <w:rPr>
                <w:rFonts w:ascii="Calibri" w:eastAsia="Simsun (Founder Extended)" w:hAnsi="Calibri" w:cs="Calibri"/>
                <w:b/>
                <w:sz w:val="22"/>
                <w:szCs w:val="22"/>
                <w:lang w:val="el-GR"/>
              </w:rPr>
              <w:t>Μαρίνα Αργυρού</w:t>
            </w:r>
          </w:p>
          <w:p w14:paraId="41D3E0EA" w14:textId="77777777" w:rsidR="00FF56FE" w:rsidRPr="00CD5091" w:rsidRDefault="00FF56FE" w:rsidP="00076E64">
            <w:pPr>
              <w:spacing w:line="300" w:lineRule="atLeast"/>
              <w:rPr>
                <w:rFonts w:ascii="Calibri" w:eastAsia="Simsun (Founder Extended)" w:hAnsi="Calibri" w:cs="Calibri"/>
                <w:b/>
                <w:sz w:val="22"/>
                <w:szCs w:val="22"/>
                <w:lang w:val="el-GR"/>
              </w:rPr>
            </w:pPr>
          </w:p>
        </w:tc>
      </w:tr>
      <w:tr w:rsidR="00FF56FE" w:rsidRPr="00CD5091" w14:paraId="68F2AE6C" w14:textId="77777777" w:rsidTr="00C109BB">
        <w:trPr>
          <w:tblCellSpacing w:w="20" w:type="dxa"/>
        </w:trPr>
        <w:tc>
          <w:tcPr>
            <w:tcW w:w="3205" w:type="dxa"/>
            <w:tcBorders>
              <w:top w:val="inset" w:sz="6" w:space="0" w:color="auto"/>
              <w:left w:val="inset" w:sz="6" w:space="0" w:color="auto"/>
              <w:bottom w:val="inset" w:sz="6" w:space="0" w:color="auto"/>
              <w:right w:val="inset" w:sz="6" w:space="0" w:color="auto"/>
            </w:tcBorders>
          </w:tcPr>
          <w:p w14:paraId="56877BEC" w14:textId="77777777" w:rsidR="00FF56FE" w:rsidRPr="00CD5091" w:rsidRDefault="00FF56FE" w:rsidP="00C109BB">
            <w:pPr>
              <w:spacing w:line="300" w:lineRule="atLeast"/>
              <w:rPr>
                <w:rFonts w:ascii="Calibri" w:eastAsia="Simsun (Founder Extended)" w:hAnsi="Calibri" w:cs="Calibri"/>
                <w:b/>
                <w:sz w:val="22"/>
                <w:szCs w:val="22"/>
                <w:lang w:val="el-GR"/>
              </w:rPr>
            </w:pPr>
            <w:r w:rsidRPr="00CD5091">
              <w:rPr>
                <w:rFonts w:ascii="Calibri" w:eastAsia="Simsun (Founder Extended)" w:hAnsi="Calibri" w:cs="Calibri"/>
                <w:b/>
                <w:sz w:val="22"/>
                <w:szCs w:val="22"/>
                <w:lang w:val="el-GR"/>
              </w:rPr>
              <w:t xml:space="preserve">Υπογραφή </w:t>
            </w:r>
          </w:p>
        </w:tc>
        <w:tc>
          <w:tcPr>
            <w:tcW w:w="6477" w:type="dxa"/>
            <w:tcBorders>
              <w:top w:val="inset" w:sz="6" w:space="0" w:color="auto"/>
              <w:left w:val="inset" w:sz="6" w:space="0" w:color="auto"/>
              <w:bottom w:val="inset" w:sz="6" w:space="0" w:color="auto"/>
              <w:right w:val="inset" w:sz="6" w:space="0" w:color="auto"/>
            </w:tcBorders>
          </w:tcPr>
          <w:p w14:paraId="26A9F02B" w14:textId="77777777" w:rsidR="00FF56FE" w:rsidRPr="00CD5091" w:rsidRDefault="00FF56FE" w:rsidP="00C109BB">
            <w:pPr>
              <w:spacing w:line="300" w:lineRule="atLeast"/>
              <w:jc w:val="center"/>
              <w:rPr>
                <w:rFonts w:ascii="Calibri" w:eastAsia="Simsun (Founder Extended)" w:hAnsi="Calibri" w:cs="Calibri"/>
                <w:b/>
                <w:sz w:val="22"/>
                <w:szCs w:val="22"/>
                <w:lang w:val="el-GR"/>
              </w:rPr>
            </w:pPr>
          </w:p>
          <w:p w14:paraId="606F5685" w14:textId="77777777" w:rsidR="00FF56FE" w:rsidRDefault="00FF56FE" w:rsidP="00C109BB">
            <w:pPr>
              <w:spacing w:line="300" w:lineRule="atLeast"/>
              <w:jc w:val="center"/>
              <w:rPr>
                <w:rFonts w:ascii="Calibri" w:eastAsia="Simsun (Founder Extended)" w:hAnsi="Calibri" w:cs="Calibri"/>
                <w:b/>
                <w:sz w:val="22"/>
                <w:szCs w:val="22"/>
                <w:lang w:val="el-GR"/>
              </w:rPr>
            </w:pPr>
          </w:p>
          <w:p w14:paraId="1CAAC863" w14:textId="77777777" w:rsidR="006A6472" w:rsidRDefault="006A6472" w:rsidP="00C109BB">
            <w:pPr>
              <w:spacing w:line="300" w:lineRule="atLeast"/>
              <w:jc w:val="center"/>
              <w:rPr>
                <w:rFonts w:ascii="Calibri" w:eastAsia="Simsun (Founder Extended)" w:hAnsi="Calibri" w:cs="Calibri"/>
                <w:b/>
                <w:sz w:val="22"/>
                <w:szCs w:val="22"/>
                <w:lang w:val="el-GR"/>
              </w:rPr>
            </w:pPr>
          </w:p>
          <w:p w14:paraId="5D050D43" w14:textId="77777777" w:rsidR="00121147" w:rsidRDefault="00121147" w:rsidP="00C109BB">
            <w:pPr>
              <w:spacing w:line="300" w:lineRule="atLeast"/>
              <w:jc w:val="center"/>
              <w:rPr>
                <w:rFonts w:ascii="Calibri" w:eastAsia="Simsun (Founder Extended)" w:hAnsi="Calibri" w:cs="Calibri"/>
                <w:b/>
                <w:sz w:val="22"/>
                <w:szCs w:val="22"/>
                <w:lang w:val="el-GR"/>
              </w:rPr>
            </w:pPr>
          </w:p>
          <w:p w14:paraId="4EF21DB3" w14:textId="77777777" w:rsidR="00121147" w:rsidRDefault="00121147" w:rsidP="00C109BB">
            <w:pPr>
              <w:spacing w:line="300" w:lineRule="atLeast"/>
              <w:jc w:val="center"/>
              <w:rPr>
                <w:rFonts w:ascii="Calibri" w:eastAsia="Simsun (Founder Extended)" w:hAnsi="Calibri" w:cs="Calibri"/>
                <w:b/>
                <w:sz w:val="22"/>
                <w:szCs w:val="22"/>
                <w:lang w:val="el-GR"/>
              </w:rPr>
            </w:pPr>
          </w:p>
          <w:p w14:paraId="2A570F4C" w14:textId="25DA9E28" w:rsidR="00121147" w:rsidRPr="00CD5091" w:rsidRDefault="00121147" w:rsidP="00C109BB">
            <w:pPr>
              <w:spacing w:line="300" w:lineRule="atLeast"/>
              <w:jc w:val="center"/>
              <w:rPr>
                <w:rFonts w:ascii="Calibri" w:eastAsia="Simsun (Founder Extended)" w:hAnsi="Calibri" w:cs="Calibri"/>
                <w:b/>
                <w:sz w:val="22"/>
                <w:szCs w:val="22"/>
                <w:lang w:val="el-GR"/>
              </w:rPr>
            </w:pPr>
          </w:p>
        </w:tc>
      </w:tr>
      <w:tr w:rsidR="00FF56FE" w:rsidRPr="00CD5091" w14:paraId="505DEA9F" w14:textId="77777777" w:rsidTr="00C109BB">
        <w:trPr>
          <w:tblCellSpacing w:w="20" w:type="dxa"/>
        </w:trPr>
        <w:tc>
          <w:tcPr>
            <w:tcW w:w="3205" w:type="dxa"/>
            <w:tcBorders>
              <w:top w:val="inset" w:sz="6" w:space="0" w:color="auto"/>
              <w:left w:val="inset" w:sz="6" w:space="0" w:color="auto"/>
              <w:bottom w:val="inset" w:sz="6" w:space="0" w:color="auto"/>
              <w:right w:val="inset" w:sz="6" w:space="0" w:color="auto"/>
            </w:tcBorders>
          </w:tcPr>
          <w:p w14:paraId="411A60F1" w14:textId="77777777" w:rsidR="00FF56FE" w:rsidRPr="00CD5091" w:rsidRDefault="00FF56FE" w:rsidP="00C109BB">
            <w:pPr>
              <w:spacing w:line="300" w:lineRule="atLeast"/>
              <w:rPr>
                <w:rFonts w:ascii="Calibri" w:eastAsia="Simsun (Founder Extended)" w:hAnsi="Calibri" w:cs="Calibri"/>
                <w:b/>
                <w:sz w:val="22"/>
                <w:szCs w:val="22"/>
                <w:lang w:val="el-GR"/>
              </w:rPr>
            </w:pPr>
            <w:r w:rsidRPr="00CD5091">
              <w:rPr>
                <w:rFonts w:ascii="Calibri" w:eastAsia="Simsun (Founder Extended)" w:hAnsi="Calibri" w:cs="Calibri"/>
                <w:b/>
                <w:sz w:val="22"/>
                <w:szCs w:val="22"/>
                <w:lang w:val="el-GR"/>
              </w:rPr>
              <w:t xml:space="preserve">Ημερομηνία </w:t>
            </w:r>
          </w:p>
        </w:tc>
        <w:tc>
          <w:tcPr>
            <w:tcW w:w="6477" w:type="dxa"/>
            <w:tcBorders>
              <w:top w:val="inset" w:sz="6" w:space="0" w:color="auto"/>
              <w:left w:val="inset" w:sz="6" w:space="0" w:color="auto"/>
              <w:bottom w:val="inset" w:sz="6" w:space="0" w:color="auto"/>
              <w:right w:val="inset" w:sz="6" w:space="0" w:color="auto"/>
            </w:tcBorders>
          </w:tcPr>
          <w:p w14:paraId="2C05D31F" w14:textId="77777777" w:rsidR="00FF56FE" w:rsidRDefault="00FF56FE" w:rsidP="00C109BB">
            <w:pPr>
              <w:spacing w:line="300" w:lineRule="atLeast"/>
              <w:jc w:val="center"/>
              <w:rPr>
                <w:rFonts w:ascii="Calibri" w:eastAsia="Simsun (Founder Extended)" w:hAnsi="Calibri" w:cs="Calibri"/>
                <w:b/>
                <w:sz w:val="22"/>
                <w:szCs w:val="22"/>
                <w:lang w:val="el-GR"/>
              </w:rPr>
            </w:pPr>
          </w:p>
          <w:p w14:paraId="3E085023" w14:textId="77777777" w:rsidR="00B253D9" w:rsidRDefault="00B253D9" w:rsidP="00C109BB">
            <w:pPr>
              <w:spacing w:line="300" w:lineRule="atLeast"/>
              <w:jc w:val="center"/>
              <w:rPr>
                <w:rFonts w:ascii="Calibri" w:eastAsia="Simsun (Founder Extended)" w:hAnsi="Calibri" w:cs="Calibri"/>
                <w:b/>
                <w:sz w:val="22"/>
                <w:szCs w:val="22"/>
                <w:lang w:val="el-GR"/>
              </w:rPr>
            </w:pPr>
          </w:p>
          <w:p w14:paraId="24A2A660" w14:textId="77777777" w:rsidR="00121147" w:rsidRDefault="00121147" w:rsidP="00C109BB">
            <w:pPr>
              <w:spacing w:line="300" w:lineRule="atLeast"/>
              <w:jc w:val="center"/>
              <w:rPr>
                <w:rFonts w:ascii="Calibri" w:eastAsia="Simsun (Founder Extended)" w:hAnsi="Calibri" w:cs="Calibri"/>
                <w:b/>
                <w:sz w:val="22"/>
                <w:szCs w:val="22"/>
                <w:lang w:val="el-GR"/>
              </w:rPr>
            </w:pPr>
          </w:p>
          <w:p w14:paraId="7681105E" w14:textId="5FF7130C" w:rsidR="00121147" w:rsidRPr="00CD5091" w:rsidRDefault="00121147" w:rsidP="00C109BB">
            <w:pPr>
              <w:spacing w:line="300" w:lineRule="atLeast"/>
              <w:jc w:val="center"/>
              <w:rPr>
                <w:rFonts w:ascii="Calibri" w:eastAsia="Simsun (Founder Extended)" w:hAnsi="Calibri" w:cs="Calibri"/>
                <w:b/>
                <w:sz w:val="22"/>
                <w:szCs w:val="22"/>
                <w:lang w:val="el-GR"/>
              </w:rPr>
            </w:pPr>
          </w:p>
        </w:tc>
      </w:tr>
      <w:tr w:rsidR="00FF56FE" w:rsidRPr="00CD5091" w14:paraId="1424E6EB" w14:textId="77777777" w:rsidTr="00C109BB">
        <w:trPr>
          <w:tblCellSpacing w:w="20" w:type="dxa"/>
        </w:trPr>
        <w:tc>
          <w:tcPr>
            <w:tcW w:w="9722" w:type="dxa"/>
            <w:gridSpan w:val="2"/>
            <w:tcBorders>
              <w:top w:val="inset" w:sz="6" w:space="0" w:color="auto"/>
              <w:left w:val="inset" w:sz="6" w:space="0" w:color="auto"/>
              <w:bottom w:val="inset" w:sz="6" w:space="0" w:color="auto"/>
              <w:right w:val="inset" w:sz="6" w:space="0" w:color="auto"/>
            </w:tcBorders>
            <w:shd w:val="clear" w:color="auto" w:fill="D9D9D9"/>
          </w:tcPr>
          <w:p w14:paraId="3DFEB4FF" w14:textId="77777777" w:rsidR="00FF56FE" w:rsidRPr="00CD5091" w:rsidRDefault="00FF56FE" w:rsidP="00C109BB">
            <w:pPr>
              <w:spacing w:line="300" w:lineRule="atLeast"/>
              <w:jc w:val="center"/>
              <w:rPr>
                <w:rFonts w:ascii="Calibri" w:hAnsi="Calibri" w:cs="Calibri"/>
                <w:b/>
                <w:sz w:val="22"/>
                <w:szCs w:val="22"/>
                <w:lang w:val="el-GR"/>
              </w:rPr>
            </w:pPr>
            <w:r w:rsidRPr="00CD5091">
              <w:rPr>
                <w:rFonts w:ascii="Calibri" w:hAnsi="Calibri" w:cs="Calibri"/>
                <w:b/>
                <w:sz w:val="22"/>
                <w:szCs w:val="22"/>
                <w:lang w:val="el-GR"/>
              </w:rPr>
              <w:t>Δικαιούχος</w:t>
            </w:r>
          </w:p>
          <w:p w14:paraId="6F726F4E" w14:textId="77777777" w:rsidR="00FF56FE" w:rsidRPr="00CD5091" w:rsidRDefault="00FF56FE" w:rsidP="00543C4E">
            <w:pPr>
              <w:spacing w:line="300" w:lineRule="atLeast"/>
              <w:jc w:val="center"/>
              <w:rPr>
                <w:rFonts w:ascii="Calibri" w:hAnsi="Calibri" w:cs="Calibri"/>
                <w:b/>
                <w:sz w:val="22"/>
                <w:szCs w:val="22"/>
                <w:lang w:val="el-GR"/>
              </w:rPr>
            </w:pPr>
          </w:p>
        </w:tc>
      </w:tr>
      <w:tr w:rsidR="00FF56FE" w:rsidRPr="00CD5091" w14:paraId="220E94E0" w14:textId="77777777" w:rsidTr="00C109BB">
        <w:trPr>
          <w:tblCellSpacing w:w="20" w:type="dxa"/>
        </w:trPr>
        <w:tc>
          <w:tcPr>
            <w:tcW w:w="3205" w:type="dxa"/>
            <w:tcBorders>
              <w:top w:val="inset" w:sz="6" w:space="0" w:color="auto"/>
              <w:left w:val="inset" w:sz="6" w:space="0" w:color="auto"/>
              <w:bottom w:val="inset" w:sz="6" w:space="0" w:color="auto"/>
              <w:right w:val="inset" w:sz="6" w:space="0" w:color="auto"/>
            </w:tcBorders>
          </w:tcPr>
          <w:p w14:paraId="66BB8848" w14:textId="77777777" w:rsidR="00FF56FE" w:rsidRPr="00CD5091" w:rsidRDefault="00FF56FE" w:rsidP="00C109BB">
            <w:pPr>
              <w:spacing w:line="300" w:lineRule="atLeast"/>
              <w:rPr>
                <w:rFonts w:ascii="Calibri" w:eastAsia="Simsun (Founder Extended)" w:hAnsi="Calibri" w:cs="Calibri"/>
                <w:b/>
                <w:sz w:val="22"/>
                <w:szCs w:val="22"/>
                <w:lang w:val="el-GR"/>
              </w:rPr>
            </w:pPr>
            <w:r w:rsidRPr="00CD5091">
              <w:rPr>
                <w:rFonts w:ascii="Calibri" w:eastAsia="Simsun (Founder Extended)" w:hAnsi="Calibri" w:cs="Calibri"/>
                <w:b/>
                <w:sz w:val="22"/>
                <w:szCs w:val="22"/>
                <w:lang w:val="el-GR"/>
              </w:rPr>
              <w:t xml:space="preserve">Ονοματεπώνυμο </w:t>
            </w:r>
          </w:p>
        </w:tc>
        <w:tc>
          <w:tcPr>
            <w:tcW w:w="6477" w:type="dxa"/>
            <w:tcBorders>
              <w:top w:val="inset" w:sz="6" w:space="0" w:color="auto"/>
              <w:left w:val="inset" w:sz="6" w:space="0" w:color="auto"/>
              <w:bottom w:val="inset" w:sz="6" w:space="0" w:color="auto"/>
              <w:right w:val="inset" w:sz="6" w:space="0" w:color="auto"/>
            </w:tcBorders>
          </w:tcPr>
          <w:p w14:paraId="436813DD" w14:textId="77777777" w:rsidR="00FF56FE" w:rsidRPr="00CD5091" w:rsidRDefault="00FF56FE" w:rsidP="00C109BB">
            <w:pPr>
              <w:spacing w:line="300" w:lineRule="atLeast"/>
              <w:jc w:val="center"/>
              <w:rPr>
                <w:rFonts w:ascii="Calibri" w:eastAsia="Simsun (Founder Extended)" w:hAnsi="Calibri" w:cs="Calibri"/>
                <w:b/>
                <w:sz w:val="22"/>
                <w:szCs w:val="22"/>
                <w:lang w:val="el-GR"/>
              </w:rPr>
            </w:pPr>
          </w:p>
          <w:p w14:paraId="0ACED9BC" w14:textId="77777777" w:rsidR="00FF56FE" w:rsidRPr="00CD5091" w:rsidRDefault="00FF56FE" w:rsidP="00C109BB">
            <w:pPr>
              <w:spacing w:line="300" w:lineRule="atLeast"/>
              <w:jc w:val="center"/>
              <w:rPr>
                <w:rFonts w:ascii="Calibri" w:eastAsia="Simsun (Founder Extended)" w:hAnsi="Calibri" w:cs="Calibri"/>
                <w:b/>
                <w:sz w:val="22"/>
                <w:szCs w:val="22"/>
                <w:lang w:val="el-GR"/>
              </w:rPr>
            </w:pPr>
          </w:p>
          <w:p w14:paraId="3C83A99C" w14:textId="77777777" w:rsidR="00FF56FE" w:rsidRPr="00CD5091" w:rsidRDefault="00FF56FE" w:rsidP="00C109BB">
            <w:pPr>
              <w:spacing w:line="300" w:lineRule="atLeast"/>
              <w:jc w:val="center"/>
              <w:rPr>
                <w:rFonts w:ascii="Calibri" w:eastAsia="Simsun (Founder Extended)" w:hAnsi="Calibri" w:cs="Calibri"/>
                <w:b/>
                <w:sz w:val="22"/>
                <w:szCs w:val="22"/>
                <w:lang w:val="el-GR"/>
              </w:rPr>
            </w:pPr>
          </w:p>
        </w:tc>
      </w:tr>
      <w:tr w:rsidR="00FF56FE" w:rsidRPr="00CD5091" w14:paraId="35B9345E" w14:textId="77777777" w:rsidTr="00C109BB">
        <w:trPr>
          <w:tblCellSpacing w:w="20" w:type="dxa"/>
        </w:trPr>
        <w:tc>
          <w:tcPr>
            <w:tcW w:w="3205" w:type="dxa"/>
            <w:tcBorders>
              <w:top w:val="inset" w:sz="6" w:space="0" w:color="auto"/>
              <w:left w:val="inset" w:sz="6" w:space="0" w:color="auto"/>
              <w:bottom w:val="inset" w:sz="6" w:space="0" w:color="auto"/>
              <w:right w:val="inset" w:sz="6" w:space="0" w:color="auto"/>
            </w:tcBorders>
          </w:tcPr>
          <w:p w14:paraId="247208A1" w14:textId="77777777" w:rsidR="00FF56FE" w:rsidRPr="00CD5091" w:rsidRDefault="00FF56FE" w:rsidP="00C109BB">
            <w:pPr>
              <w:spacing w:line="300" w:lineRule="atLeast"/>
              <w:rPr>
                <w:rFonts w:ascii="Calibri" w:eastAsia="Simsun (Founder Extended)" w:hAnsi="Calibri" w:cs="Calibri"/>
                <w:b/>
                <w:sz w:val="22"/>
                <w:szCs w:val="22"/>
                <w:lang w:val="el-GR"/>
              </w:rPr>
            </w:pPr>
            <w:r w:rsidRPr="00CD5091">
              <w:rPr>
                <w:rFonts w:ascii="Calibri" w:eastAsia="Simsun (Founder Extended)" w:hAnsi="Calibri" w:cs="Calibri"/>
                <w:b/>
                <w:sz w:val="22"/>
                <w:szCs w:val="22"/>
                <w:lang w:val="el-GR"/>
              </w:rPr>
              <w:t>ΑΔΤ</w:t>
            </w:r>
          </w:p>
        </w:tc>
        <w:tc>
          <w:tcPr>
            <w:tcW w:w="6477" w:type="dxa"/>
            <w:tcBorders>
              <w:top w:val="inset" w:sz="6" w:space="0" w:color="auto"/>
              <w:left w:val="inset" w:sz="6" w:space="0" w:color="auto"/>
              <w:bottom w:val="inset" w:sz="6" w:space="0" w:color="auto"/>
              <w:right w:val="inset" w:sz="6" w:space="0" w:color="auto"/>
            </w:tcBorders>
          </w:tcPr>
          <w:p w14:paraId="302C0C2E" w14:textId="77777777" w:rsidR="00FF56FE" w:rsidRDefault="00FF56FE" w:rsidP="00C109BB">
            <w:pPr>
              <w:spacing w:line="300" w:lineRule="atLeast"/>
              <w:jc w:val="center"/>
              <w:rPr>
                <w:rFonts w:ascii="Calibri" w:eastAsia="Simsun (Founder Extended)" w:hAnsi="Calibri" w:cs="Calibri"/>
                <w:b/>
                <w:sz w:val="22"/>
                <w:szCs w:val="22"/>
                <w:lang w:val="el-GR"/>
              </w:rPr>
            </w:pPr>
          </w:p>
          <w:p w14:paraId="45C1C541" w14:textId="0ED583C0" w:rsidR="00121147" w:rsidRPr="00CD5091" w:rsidRDefault="00121147" w:rsidP="00C109BB">
            <w:pPr>
              <w:spacing w:line="300" w:lineRule="atLeast"/>
              <w:jc w:val="center"/>
              <w:rPr>
                <w:rFonts w:ascii="Calibri" w:eastAsia="Simsun (Founder Extended)" w:hAnsi="Calibri" w:cs="Calibri"/>
                <w:b/>
                <w:sz w:val="22"/>
                <w:szCs w:val="22"/>
                <w:lang w:val="el-GR"/>
              </w:rPr>
            </w:pPr>
          </w:p>
        </w:tc>
      </w:tr>
      <w:tr w:rsidR="00FF56FE" w:rsidRPr="00CD5091" w14:paraId="7DD72684" w14:textId="77777777" w:rsidTr="00C109BB">
        <w:trPr>
          <w:tblCellSpacing w:w="20" w:type="dxa"/>
        </w:trPr>
        <w:tc>
          <w:tcPr>
            <w:tcW w:w="3205" w:type="dxa"/>
            <w:tcBorders>
              <w:top w:val="inset" w:sz="6" w:space="0" w:color="auto"/>
              <w:left w:val="inset" w:sz="6" w:space="0" w:color="auto"/>
              <w:bottom w:val="inset" w:sz="6" w:space="0" w:color="auto"/>
              <w:right w:val="inset" w:sz="6" w:space="0" w:color="auto"/>
            </w:tcBorders>
          </w:tcPr>
          <w:p w14:paraId="1D1AC741" w14:textId="77777777" w:rsidR="00FF56FE" w:rsidRPr="00CD5091" w:rsidRDefault="00FF56FE" w:rsidP="00C109BB">
            <w:pPr>
              <w:spacing w:line="300" w:lineRule="atLeast"/>
              <w:rPr>
                <w:rFonts w:ascii="Calibri" w:eastAsia="Simsun (Founder Extended)" w:hAnsi="Calibri" w:cs="Calibri"/>
                <w:b/>
                <w:sz w:val="22"/>
                <w:szCs w:val="22"/>
                <w:lang w:val="el-GR"/>
              </w:rPr>
            </w:pPr>
            <w:r w:rsidRPr="00CD5091">
              <w:rPr>
                <w:rFonts w:ascii="Calibri" w:eastAsia="Simsun (Founder Extended)" w:hAnsi="Calibri" w:cs="Calibri"/>
                <w:b/>
                <w:sz w:val="22"/>
                <w:szCs w:val="22"/>
                <w:lang w:val="el-GR"/>
              </w:rPr>
              <w:t>Υπογραφή</w:t>
            </w:r>
          </w:p>
        </w:tc>
        <w:tc>
          <w:tcPr>
            <w:tcW w:w="6477" w:type="dxa"/>
            <w:tcBorders>
              <w:top w:val="inset" w:sz="6" w:space="0" w:color="auto"/>
              <w:left w:val="inset" w:sz="6" w:space="0" w:color="auto"/>
              <w:bottom w:val="inset" w:sz="6" w:space="0" w:color="auto"/>
              <w:right w:val="inset" w:sz="6" w:space="0" w:color="auto"/>
            </w:tcBorders>
          </w:tcPr>
          <w:p w14:paraId="275AB892" w14:textId="77777777" w:rsidR="00FF56FE" w:rsidRPr="00CD5091" w:rsidRDefault="00FF56FE" w:rsidP="00C109BB">
            <w:pPr>
              <w:spacing w:line="300" w:lineRule="atLeast"/>
              <w:jc w:val="center"/>
              <w:rPr>
                <w:rFonts w:ascii="Calibri" w:eastAsia="Simsun (Founder Extended)" w:hAnsi="Calibri" w:cs="Calibri"/>
                <w:b/>
                <w:sz w:val="22"/>
                <w:szCs w:val="22"/>
                <w:lang w:val="el-GR"/>
              </w:rPr>
            </w:pPr>
          </w:p>
          <w:p w14:paraId="5E67761B" w14:textId="77777777" w:rsidR="00FF56FE" w:rsidRPr="00CD5091" w:rsidRDefault="00FF56FE" w:rsidP="00C109BB">
            <w:pPr>
              <w:spacing w:line="300" w:lineRule="atLeast"/>
              <w:jc w:val="center"/>
              <w:rPr>
                <w:rFonts w:ascii="Calibri" w:eastAsia="Simsun (Founder Extended)" w:hAnsi="Calibri" w:cs="Calibri"/>
                <w:b/>
                <w:sz w:val="22"/>
                <w:szCs w:val="22"/>
                <w:lang w:val="el-GR"/>
              </w:rPr>
            </w:pPr>
          </w:p>
          <w:p w14:paraId="422AC512" w14:textId="77777777" w:rsidR="00FF56FE" w:rsidRPr="00CD5091" w:rsidRDefault="00FF56FE" w:rsidP="00C109BB">
            <w:pPr>
              <w:spacing w:line="300" w:lineRule="atLeast"/>
              <w:jc w:val="center"/>
              <w:rPr>
                <w:rFonts w:ascii="Calibri" w:eastAsia="Simsun (Founder Extended)" w:hAnsi="Calibri" w:cs="Calibri"/>
                <w:b/>
                <w:sz w:val="22"/>
                <w:szCs w:val="22"/>
                <w:lang w:val="el-GR"/>
              </w:rPr>
            </w:pPr>
          </w:p>
        </w:tc>
      </w:tr>
      <w:tr w:rsidR="00FF56FE" w:rsidRPr="00CD5091" w14:paraId="2FA5CF3C" w14:textId="77777777" w:rsidTr="00C109BB">
        <w:trPr>
          <w:trHeight w:val="479"/>
          <w:tblCellSpacing w:w="20" w:type="dxa"/>
        </w:trPr>
        <w:tc>
          <w:tcPr>
            <w:tcW w:w="3205" w:type="dxa"/>
            <w:tcBorders>
              <w:top w:val="inset" w:sz="6" w:space="0" w:color="auto"/>
              <w:left w:val="inset" w:sz="6" w:space="0" w:color="auto"/>
              <w:bottom w:val="inset" w:sz="6" w:space="0" w:color="auto"/>
              <w:right w:val="inset" w:sz="6" w:space="0" w:color="auto"/>
            </w:tcBorders>
          </w:tcPr>
          <w:p w14:paraId="41ED9422" w14:textId="77777777" w:rsidR="00FF56FE" w:rsidRPr="00CD5091" w:rsidRDefault="00FF56FE" w:rsidP="00C109BB">
            <w:pPr>
              <w:spacing w:line="300" w:lineRule="atLeast"/>
              <w:rPr>
                <w:rFonts w:ascii="Calibri" w:eastAsia="Simsun (Founder Extended)" w:hAnsi="Calibri" w:cs="Calibri"/>
                <w:b/>
                <w:sz w:val="22"/>
                <w:szCs w:val="22"/>
                <w:lang w:val="el-GR"/>
              </w:rPr>
            </w:pPr>
            <w:r w:rsidRPr="00CD5091">
              <w:rPr>
                <w:rFonts w:ascii="Calibri" w:eastAsia="Simsun (Founder Extended)" w:hAnsi="Calibri" w:cs="Calibri"/>
                <w:b/>
                <w:sz w:val="22"/>
                <w:szCs w:val="22"/>
                <w:lang w:val="el-GR"/>
              </w:rPr>
              <w:t>Ημερομηνία</w:t>
            </w:r>
          </w:p>
        </w:tc>
        <w:tc>
          <w:tcPr>
            <w:tcW w:w="6477" w:type="dxa"/>
            <w:tcBorders>
              <w:top w:val="inset" w:sz="6" w:space="0" w:color="auto"/>
              <w:left w:val="inset" w:sz="6" w:space="0" w:color="auto"/>
              <w:bottom w:val="inset" w:sz="6" w:space="0" w:color="auto"/>
              <w:right w:val="inset" w:sz="6" w:space="0" w:color="auto"/>
            </w:tcBorders>
          </w:tcPr>
          <w:p w14:paraId="2AD3C652" w14:textId="77777777" w:rsidR="00FF56FE" w:rsidRDefault="00FF56FE" w:rsidP="00C109BB">
            <w:pPr>
              <w:spacing w:line="300" w:lineRule="atLeast"/>
              <w:jc w:val="center"/>
              <w:rPr>
                <w:rFonts w:ascii="Calibri" w:eastAsia="Simsun (Founder Extended)" w:hAnsi="Calibri" w:cs="Calibri"/>
                <w:b/>
                <w:sz w:val="22"/>
                <w:szCs w:val="22"/>
                <w:lang w:val="el-GR"/>
              </w:rPr>
            </w:pPr>
          </w:p>
          <w:p w14:paraId="5D27761F" w14:textId="77777777" w:rsidR="00121147" w:rsidRDefault="00121147" w:rsidP="00C109BB">
            <w:pPr>
              <w:spacing w:line="300" w:lineRule="atLeast"/>
              <w:jc w:val="center"/>
              <w:rPr>
                <w:rFonts w:ascii="Calibri" w:eastAsia="Simsun (Founder Extended)" w:hAnsi="Calibri" w:cs="Calibri"/>
                <w:b/>
                <w:sz w:val="22"/>
                <w:szCs w:val="22"/>
                <w:lang w:val="el-GR"/>
              </w:rPr>
            </w:pPr>
          </w:p>
          <w:p w14:paraId="5258B1B2" w14:textId="196BF1C9" w:rsidR="00121147" w:rsidRPr="00CD5091" w:rsidRDefault="00121147" w:rsidP="00C109BB">
            <w:pPr>
              <w:spacing w:line="300" w:lineRule="atLeast"/>
              <w:jc w:val="center"/>
              <w:rPr>
                <w:rFonts w:ascii="Calibri" w:eastAsia="Simsun (Founder Extended)" w:hAnsi="Calibri" w:cs="Calibri"/>
                <w:b/>
                <w:sz w:val="22"/>
                <w:szCs w:val="22"/>
                <w:lang w:val="el-GR"/>
              </w:rPr>
            </w:pPr>
          </w:p>
        </w:tc>
      </w:tr>
    </w:tbl>
    <w:p w14:paraId="626DF9FD" w14:textId="77777777" w:rsidR="00076E64" w:rsidRDefault="00076E64" w:rsidP="00220F76">
      <w:pPr>
        <w:spacing w:line="300" w:lineRule="atLeast"/>
        <w:jc w:val="both"/>
        <w:rPr>
          <w:rFonts w:ascii="Calibri" w:hAnsi="Calibri" w:cs="Calibri"/>
          <w:b/>
          <w:sz w:val="22"/>
          <w:szCs w:val="22"/>
          <w:u w:val="single"/>
          <w:lang w:val="el-GR"/>
        </w:rPr>
      </w:pPr>
    </w:p>
    <w:p w14:paraId="76CEBAE1" w14:textId="77777777" w:rsidR="00144B23" w:rsidRDefault="00144B23" w:rsidP="00220F76">
      <w:pPr>
        <w:spacing w:line="300" w:lineRule="atLeast"/>
        <w:jc w:val="both"/>
        <w:rPr>
          <w:rFonts w:ascii="Calibri" w:hAnsi="Calibri" w:cs="Calibri"/>
          <w:b/>
          <w:sz w:val="22"/>
          <w:szCs w:val="22"/>
          <w:u w:val="single"/>
          <w:lang w:val="el-GR"/>
        </w:rPr>
      </w:pPr>
    </w:p>
    <w:p w14:paraId="1596EF83" w14:textId="77777777" w:rsidR="00144B23" w:rsidRDefault="00144B23" w:rsidP="00220F76">
      <w:pPr>
        <w:spacing w:line="300" w:lineRule="atLeast"/>
        <w:jc w:val="both"/>
        <w:rPr>
          <w:rFonts w:ascii="Calibri" w:hAnsi="Calibri" w:cs="Calibri"/>
          <w:b/>
          <w:sz w:val="22"/>
          <w:szCs w:val="22"/>
          <w:u w:val="single"/>
          <w:lang w:val="el-GR"/>
        </w:rPr>
      </w:pPr>
    </w:p>
    <w:p w14:paraId="7926BA64" w14:textId="77777777" w:rsidR="00144B23" w:rsidRDefault="00144B23" w:rsidP="00220F76">
      <w:pPr>
        <w:spacing w:line="300" w:lineRule="atLeast"/>
        <w:jc w:val="both"/>
        <w:rPr>
          <w:rFonts w:ascii="Calibri" w:hAnsi="Calibri" w:cs="Calibri"/>
          <w:b/>
          <w:sz w:val="22"/>
          <w:szCs w:val="22"/>
          <w:u w:val="single"/>
          <w:lang w:val="el-GR"/>
        </w:rPr>
      </w:pPr>
    </w:p>
    <w:p w14:paraId="17D29024" w14:textId="77777777" w:rsidR="00144B23" w:rsidRDefault="00144B23" w:rsidP="00220F76">
      <w:pPr>
        <w:spacing w:line="300" w:lineRule="atLeast"/>
        <w:jc w:val="both"/>
        <w:rPr>
          <w:rFonts w:ascii="Calibri" w:hAnsi="Calibri" w:cs="Calibri"/>
          <w:b/>
          <w:sz w:val="22"/>
          <w:szCs w:val="22"/>
          <w:u w:val="single"/>
          <w:lang w:val="el-GR"/>
        </w:rPr>
      </w:pPr>
    </w:p>
    <w:p w14:paraId="38BCC333" w14:textId="77777777" w:rsidR="00144B23" w:rsidRDefault="00144B23" w:rsidP="00220F76">
      <w:pPr>
        <w:spacing w:line="300" w:lineRule="atLeast"/>
        <w:jc w:val="both"/>
        <w:rPr>
          <w:rFonts w:ascii="Calibri" w:hAnsi="Calibri" w:cs="Calibri"/>
          <w:b/>
          <w:sz w:val="22"/>
          <w:szCs w:val="22"/>
          <w:u w:val="single"/>
          <w:lang w:val="el-GR"/>
        </w:rPr>
      </w:pPr>
    </w:p>
    <w:p w14:paraId="5F1F8355" w14:textId="77777777" w:rsidR="00144B23" w:rsidRDefault="00144B23" w:rsidP="00220F76">
      <w:pPr>
        <w:spacing w:line="300" w:lineRule="atLeast"/>
        <w:jc w:val="both"/>
        <w:rPr>
          <w:rFonts w:ascii="Calibri" w:hAnsi="Calibri" w:cs="Calibri"/>
          <w:b/>
          <w:sz w:val="22"/>
          <w:szCs w:val="22"/>
          <w:u w:val="single"/>
          <w:lang w:val="el-GR"/>
        </w:rPr>
      </w:pPr>
    </w:p>
    <w:p w14:paraId="703B1CDE" w14:textId="77777777" w:rsidR="00144B23" w:rsidRDefault="00144B23" w:rsidP="00220F76">
      <w:pPr>
        <w:spacing w:line="300" w:lineRule="atLeast"/>
        <w:jc w:val="both"/>
        <w:rPr>
          <w:rFonts w:ascii="Calibri" w:hAnsi="Calibri" w:cs="Calibri"/>
          <w:b/>
          <w:sz w:val="22"/>
          <w:szCs w:val="22"/>
          <w:u w:val="single"/>
          <w:lang w:val="el-GR"/>
        </w:rPr>
      </w:pPr>
    </w:p>
    <w:p w14:paraId="7C01715B" w14:textId="77777777" w:rsidR="00144B23" w:rsidRDefault="00144B23" w:rsidP="00220F76">
      <w:pPr>
        <w:spacing w:line="300" w:lineRule="atLeast"/>
        <w:jc w:val="both"/>
        <w:rPr>
          <w:rFonts w:ascii="Calibri" w:hAnsi="Calibri" w:cs="Calibri"/>
          <w:b/>
          <w:sz w:val="22"/>
          <w:szCs w:val="22"/>
          <w:u w:val="single"/>
          <w:lang w:val="el-GR"/>
        </w:rPr>
      </w:pPr>
    </w:p>
    <w:p w14:paraId="21DB8AD0" w14:textId="77777777" w:rsidR="00144B23" w:rsidRDefault="00144B23" w:rsidP="00220F76">
      <w:pPr>
        <w:spacing w:line="300" w:lineRule="atLeast"/>
        <w:jc w:val="both"/>
        <w:rPr>
          <w:rFonts w:ascii="Calibri" w:hAnsi="Calibri" w:cs="Calibri"/>
          <w:b/>
          <w:sz w:val="22"/>
          <w:szCs w:val="22"/>
          <w:u w:val="single"/>
          <w:lang w:val="el-GR"/>
        </w:rPr>
      </w:pPr>
    </w:p>
    <w:p w14:paraId="22EA51CB" w14:textId="5E669E80" w:rsidR="00220F76" w:rsidRPr="000E5672" w:rsidRDefault="00220F76" w:rsidP="00220F76">
      <w:pPr>
        <w:spacing w:line="300" w:lineRule="atLeast"/>
        <w:jc w:val="both"/>
        <w:rPr>
          <w:rFonts w:ascii="Calibri" w:hAnsi="Calibri" w:cs="Calibri"/>
          <w:b/>
          <w:sz w:val="22"/>
          <w:szCs w:val="22"/>
          <w:u w:val="single"/>
          <w:lang w:val="el-GR"/>
        </w:rPr>
      </w:pPr>
      <w:r w:rsidRPr="000E5672">
        <w:rPr>
          <w:rFonts w:ascii="Calibri" w:hAnsi="Calibri" w:cs="Calibri"/>
          <w:b/>
          <w:sz w:val="22"/>
          <w:szCs w:val="22"/>
          <w:u w:val="single"/>
          <w:lang w:val="el-GR"/>
        </w:rPr>
        <w:t>Π</w:t>
      </w:r>
      <w:r w:rsidR="001E5465" w:rsidRPr="000E5672">
        <w:rPr>
          <w:rFonts w:ascii="Calibri" w:hAnsi="Calibri" w:cs="Calibri"/>
          <w:b/>
          <w:sz w:val="22"/>
          <w:szCs w:val="22"/>
          <w:u w:val="single"/>
          <w:lang w:val="el-GR"/>
        </w:rPr>
        <w:t>αράρτημα Ι</w:t>
      </w:r>
      <w:r w:rsidRPr="000E5672">
        <w:rPr>
          <w:rFonts w:ascii="Calibri" w:hAnsi="Calibri" w:cs="Calibri"/>
          <w:b/>
          <w:sz w:val="22"/>
          <w:szCs w:val="22"/>
          <w:u w:val="single"/>
          <w:lang w:val="el-GR"/>
        </w:rPr>
        <w:t>:</w:t>
      </w:r>
    </w:p>
    <w:p w14:paraId="12508B8D" w14:textId="77777777" w:rsidR="00220F76" w:rsidRDefault="00220F76" w:rsidP="00220F76">
      <w:pPr>
        <w:pStyle w:val="BodyText2"/>
        <w:spacing w:before="0" w:beforeAutospacing="0" w:after="0" w:afterAutospacing="0" w:line="340" w:lineRule="atLeast"/>
        <w:jc w:val="both"/>
        <w:rPr>
          <w:rFonts w:ascii="Calibri" w:hAnsi="Calibri" w:cs="Calibri"/>
          <w:sz w:val="22"/>
          <w:szCs w:val="22"/>
          <w:lang w:val="el-GR"/>
        </w:rPr>
      </w:pPr>
      <w:r w:rsidRPr="000E5672">
        <w:rPr>
          <w:rFonts w:ascii="Calibri" w:hAnsi="Calibri" w:cs="Calibri"/>
          <w:sz w:val="22"/>
          <w:szCs w:val="22"/>
          <w:lang w:val="el-GR"/>
        </w:rPr>
        <w:t xml:space="preserve">Πίνακας χρονικού προγραμματισμού της χρηματοδότησης του Έργου. </w:t>
      </w:r>
    </w:p>
    <w:tbl>
      <w:tblPr>
        <w:tblW w:w="980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760"/>
        <w:gridCol w:w="3372"/>
        <w:gridCol w:w="874"/>
        <w:gridCol w:w="969"/>
        <w:gridCol w:w="780"/>
        <w:gridCol w:w="875"/>
        <w:gridCol w:w="2172"/>
      </w:tblGrid>
      <w:tr w:rsidR="00FA044B" w:rsidRPr="00753E62" w14:paraId="09A6019E" w14:textId="77777777" w:rsidTr="00D84CCF">
        <w:trPr>
          <w:tblCellSpacing w:w="20" w:type="dxa"/>
        </w:trPr>
        <w:tc>
          <w:tcPr>
            <w:tcW w:w="9722" w:type="dxa"/>
            <w:gridSpan w:val="7"/>
            <w:tcBorders>
              <w:top w:val="inset" w:sz="6" w:space="0" w:color="auto"/>
              <w:left w:val="inset" w:sz="6" w:space="0" w:color="auto"/>
              <w:bottom w:val="inset" w:sz="6" w:space="0" w:color="auto"/>
              <w:right w:val="inset" w:sz="6" w:space="0" w:color="auto"/>
            </w:tcBorders>
            <w:shd w:val="clear" w:color="auto" w:fill="D9D9D9"/>
            <w:hideMark/>
          </w:tcPr>
          <w:p w14:paraId="3706598B"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r w:rsidRPr="000E5672">
              <w:rPr>
                <w:rFonts w:ascii="Calibri" w:hAnsi="Calibri" w:cs="Calibri"/>
                <w:b/>
                <w:bCs/>
                <w:sz w:val="22"/>
                <w:szCs w:val="22"/>
                <w:lang w:val="el-GR"/>
              </w:rPr>
              <w:t>ΠΡΟΒΛΕΠΟΜΕΝΗ ΧΡΟΝΙΚΗ ΚΑΤΑΝΟΜΗ ΔΑΠΑΝΩΝ ΕΡΓΟΥ (€)</w:t>
            </w:r>
          </w:p>
        </w:tc>
      </w:tr>
      <w:tr w:rsidR="007A3C9F" w:rsidRPr="000E5672" w14:paraId="348FF818" w14:textId="77777777" w:rsidTr="00D84CCF">
        <w:trPr>
          <w:tblCellSpacing w:w="20" w:type="dxa"/>
        </w:trPr>
        <w:tc>
          <w:tcPr>
            <w:tcW w:w="700" w:type="dxa"/>
            <w:vMerge w:val="restart"/>
            <w:tcBorders>
              <w:top w:val="inset" w:sz="6" w:space="0" w:color="auto"/>
              <w:left w:val="inset" w:sz="6" w:space="0" w:color="auto"/>
              <w:bottom w:val="inset" w:sz="6" w:space="0" w:color="auto"/>
              <w:right w:val="inset" w:sz="6" w:space="0" w:color="auto"/>
            </w:tcBorders>
            <w:hideMark/>
          </w:tcPr>
          <w:p w14:paraId="4098AEE4"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r w:rsidRPr="000E5672">
              <w:rPr>
                <w:rFonts w:ascii="Calibri" w:hAnsi="Calibri" w:cs="Calibri"/>
                <w:b/>
                <w:sz w:val="22"/>
                <w:szCs w:val="22"/>
                <w:lang w:val="el-GR"/>
              </w:rPr>
              <w:t>Α/Α</w:t>
            </w:r>
          </w:p>
        </w:tc>
        <w:tc>
          <w:tcPr>
            <w:tcW w:w="3332" w:type="dxa"/>
            <w:vMerge w:val="restart"/>
            <w:tcBorders>
              <w:top w:val="inset" w:sz="6" w:space="0" w:color="auto"/>
              <w:left w:val="inset" w:sz="6" w:space="0" w:color="auto"/>
              <w:bottom w:val="inset" w:sz="6" w:space="0" w:color="auto"/>
              <w:right w:val="inset" w:sz="6" w:space="0" w:color="auto"/>
            </w:tcBorders>
            <w:hideMark/>
          </w:tcPr>
          <w:p w14:paraId="3C7A25EA"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r w:rsidRPr="000E5672">
              <w:rPr>
                <w:rFonts w:ascii="Calibri" w:hAnsi="Calibri" w:cs="Calibri"/>
                <w:b/>
                <w:sz w:val="22"/>
                <w:szCs w:val="22"/>
                <w:lang w:val="el-GR"/>
              </w:rPr>
              <w:t xml:space="preserve">ΤΙΤΛΟΣ </w:t>
            </w:r>
          </w:p>
        </w:tc>
        <w:tc>
          <w:tcPr>
            <w:tcW w:w="1803" w:type="dxa"/>
            <w:gridSpan w:val="2"/>
            <w:tcBorders>
              <w:top w:val="inset" w:sz="6" w:space="0" w:color="auto"/>
              <w:left w:val="inset" w:sz="6" w:space="0" w:color="auto"/>
              <w:bottom w:val="inset" w:sz="6" w:space="0" w:color="auto"/>
              <w:right w:val="inset" w:sz="6" w:space="0" w:color="auto"/>
            </w:tcBorders>
            <w:hideMark/>
          </w:tcPr>
          <w:p w14:paraId="350D479E" w14:textId="03BC33C8" w:rsidR="00FA044B" w:rsidRPr="000E5672" w:rsidRDefault="00FA044B" w:rsidP="00D84CCF">
            <w:pPr>
              <w:spacing w:line="300" w:lineRule="atLeast"/>
              <w:jc w:val="center"/>
              <w:rPr>
                <w:rFonts w:ascii="Calibri" w:eastAsia="Simsun (Founder Extended)" w:hAnsi="Calibri" w:cs="Calibri"/>
                <w:b/>
                <w:sz w:val="22"/>
                <w:szCs w:val="22"/>
                <w:lang w:val="en-GB"/>
              </w:rPr>
            </w:pPr>
            <w:r w:rsidRPr="000E5672">
              <w:rPr>
                <w:rFonts w:ascii="Calibri" w:eastAsia="Simsun (Founder Extended)" w:hAnsi="Calibri" w:cs="Calibri"/>
                <w:b/>
                <w:sz w:val="22"/>
                <w:szCs w:val="22"/>
                <w:lang w:val="el-GR"/>
              </w:rPr>
              <w:t>202</w:t>
            </w:r>
            <w:r w:rsidR="003A3106">
              <w:rPr>
                <w:rFonts w:ascii="Calibri" w:eastAsia="Simsun (Founder Extended)" w:hAnsi="Calibri" w:cs="Calibri"/>
                <w:b/>
                <w:sz w:val="22"/>
                <w:szCs w:val="22"/>
                <w:lang w:val="el-GR"/>
              </w:rPr>
              <w:t>6</w:t>
            </w:r>
          </w:p>
        </w:tc>
        <w:tc>
          <w:tcPr>
            <w:tcW w:w="1615" w:type="dxa"/>
            <w:gridSpan w:val="2"/>
            <w:tcBorders>
              <w:top w:val="inset" w:sz="6" w:space="0" w:color="auto"/>
              <w:left w:val="inset" w:sz="6" w:space="0" w:color="auto"/>
              <w:bottom w:val="inset" w:sz="6" w:space="0" w:color="auto"/>
              <w:right w:val="inset" w:sz="6" w:space="0" w:color="auto"/>
            </w:tcBorders>
            <w:hideMark/>
          </w:tcPr>
          <w:p w14:paraId="5981486C" w14:textId="3AE1C3E8" w:rsidR="00FA044B" w:rsidRPr="000E5672" w:rsidRDefault="00FA044B" w:rsidP="00D84CCF">
            <w:pPr>
              <w:spacing w:line="300" w:lineRule="atLeast"/>
              <w:jc w:val="center"/>
              <w:rPr>
                <w:rFonts w:ascii="Calibri" w:eastAsia="Simsun (Founder Extended)" w:hAnsi="Calibri" w:cs="Calibri"/>
                <w:b/>
                <w:sz w:val="22"/>
                <w:szCs w:val="22"/>
                <w:lang w:val="en-GB"/>
              </w:rPr>
            </w:pPr>
            <w:r w:rsidRPr="000E5672">
              <w:rPr>
                <w:rFonts w:ascii="Calibri" w:eastAsia="Simsun (Founder Extended)" w:hAnsi="Calibri" w:cs="Calibri"/>
                <w:b/>
                <w:sz w:val="22"/>
                <w:szCs w:val="22"/>
                <w:lang w:val="el-GR"/>
              </w:rPr>
              <w:t>202</w:t>
            </w:r>
            <w:r w:rsidR="003A3106">
              <w:rPr>
                <w:rFonts w:ascii="Calibri" w:eastAsia="Simsun (Founder Extended)" w:hAnsi="Calibri" w:cs="Calibri"/>
                <w:b/>
                <w:sz w:val="22"/>
                <w:szCs w:val="22"/>
                <w:lang w:val="el-GR"/>
              </w:rPr>
              <w:t>6</w:t>
            </w:r>
          </w:p>
        </w:tc>
        <w:tc>
          <w:tcPr>
            <w:tcW w:w="2112" w:type="dxa"/>
            <w:vMerge w:val="restart"/>
            <w:tcBorders>
              <w:top w:val="inset" w:sz="6" w:space="0" w:color="auto"/>
              <w:left w:val="inset" w:sz="6" w:space="0" w:color="auto"/>
              <w:bottom w:val="inset" w:sz="6" w:space="0" w:color="auto"/>
              <w:right w:val="inset" w:sz="6" w:space="0" w:color="auto"/>
            </w:tcBorders>
            <w:hideMark/>
          </w:tcPr>
          <w:p w14:paraId="4FC430C6"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r w:rsidRPr="000E5672">
              <w:rPr>
                <w:rFonts w:ascii="Calibri" w:hAnsi="Calibri" w:cs="Calibri"/>
                <w:b/>
                <w:sz w:val="22"/>
                <w:szCs w:val="22"/>
                <w:lang w:val="el-GR"/>
              </w:rPr>
              <w:t>ΣΥΝΟΛΟ</w:t>
            </w:r>
          </w:p>
        </w:tc>
      </w:tr>
      <w:tr w:rsidR="007A3C9F" w:rsidRPr="000E5672" w14:paraId="3A50386C" w14:textId="77777777" w:rsidTr="00D84CCF">
        <w:trPr>
          <w:tblCellSpacing w:w="20" w:type="dxa"/>
        </w:trPr>
        <w:tc>
          <w:tcPr>
            <w:tcW w:w="0" w:type="auto"/>
            <w:vMerge/>
            <w:tcBorders>
              <w:top w:val="inset" w:sz="6" w:space="0" w:color="auto"/>
              <w:left w:val="inset" w:sz="6" w:space="0" w:color="auto"/>
              <w:bottom w:val="inset" w:sz="6" w:space="0" w:color="auto"/>
              <w:right w:val="inset" w:sz="6" w:space="0" w:color="auto"/>
            </w:tcBorders>
            <w:vAlign w:val="center"/>
            <w:hideMark/>
          </w:tcPr>
          <w:p w14:paraId="122D743B" w14:textId="77777777" w:rsidR="00FA044B" w:rsidRPr="000E5672" w:rsidRDefault="00FA044B" w:rsidP="00D84CCF">
            <w:pPr>
              <w:rPr>
                <w:rFonts w:ascii="Calibri" w:eastAsia="Simsun (Founder Extended)" w:hAnsi="Calibri" w:cs="Calibri"/>
                <w:b/>
                <w:sz w:val="22"/>
                <w:szCs w:val="22"/>
                <w:lang w:val="el-GR"/>
              </w:rPr>
            </w:pPr>
          </w:p>
        </w:tc>
        <w:tc>
          <w:tcPr>
            <w:tcW w:w="0" w:type="auto"/>
            <w:vMerge/>
            <w:tcBorders>
              <w:top w:val="inset" w:sz="6" w:space="0" w:color="auto"/>
              <w:left w:val="inset" w:sz="6" w:space="0" w:color="auto"/>
              <w:bottom w:val="inset" w:sz="6" w:space="0" w:color="auto"/>
              <w:right w:val="inset" w:sz="6" w:space="0" w:color="auto"/>
            </w:tcBorders>
            <w:vAlign w:val="center"/>
            <w:hideMark/>
          </w:tcPr>
          <w:p w14:paraId="74D0C828" w14:textId="77777777" w:rsidR="00FA044B" w:rsidRPr="000E5672" w:rsidRDefault="00FA044B" w:rsidP="00D84CCF">
            <w:pPr>
              <w:rPr>
                <w:rFonts w:ascii="Calibri" w:eastAsia="Simsun (Founder Extended)" w:hAnsi="Calibri" w:cs="Calibri"/>
                <w:b/>
                <w:sz w:val="22"/>
                <w:szCs w:val="22"/>
                <w:lang w:val="el-GR"/>
              </w:rPr>
            </w:pPr>
          </w:p>
        </w:tc>
        <w:tc>
          <w:tcPr>
            <w:tcW w:w="834" w:type="dxa"/>
            <w:tcBorders>
              <w:top w:val="inset" w:sz="6" w:space="0" w:color="auto"/>
              <w:left w:val="inset" w:sz="6" w:space="0" w:color="auto"/>
              <w:bottom w:val="inset" w:sz="6" w:space="0" w:color="auto"/>
              <w:right w:val="inset" w:sz="6" w:space="0" w:color="auto"/>
            </w:tcBorders>
            <w:hideMark/>
          </w:tcPr>
          <w:p w14:paraId="089BA6BD"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r w:rsidRPr="000E5672">
              <w:rPr>
                <w:rFonts w:ascii="Calibri" w:eastAsia="Simsun (Founder Extended)" w:hAnsi="Calibri" w:cs="Calibri"/>
                <w:b/>
                <w:sz w:val="22"/>
                <w:szCs w:val="22"/>
                <w:lang w:val="el-GR"/>
              </w:rPr>
              <w:t>1</w:t>
            </w:r>
            <w:r w:rsidRPr="000E5672">
              <w:rPr>
                <w:rFonts w:ascii="Calibri" w:eastAsia="Simsun (Founder Extended)" w:hAnsi="Calibri" w:cs="Calibri"/>
                <w:b/>
                <w:sz w:val="22"/>
                <w:szCs w:val="22"/>
                <w:vertAlign w:val="superscript"/>
                <w:lang w:val="el-GR"/>
              </w:rPr>
              <w:t>ο</w:t>
            </w:r>
            <w:r w:rsidRPr="000E5672">
              <w:rPr>
                <w:rFonts w:ascii="Calibri" w:eastAsia="Simsun (Founder Extended)" w:hAnsi="Calibri" w:cs="Calibri"/>
                <w:b/>
                <w:sz w:val="22"/>
                <w:szCs w:val="22"/>
                <w:lang w:val="el-GR"/>
              </w:rPr>
              <w:t xml:space="preserve"> εξ.</w:t>
            </w:r>
          </w:p>
        </w:tc>
        <w:tc>
          <w:tcPr>
            <w:tcW w:w="929" w:type="dxa"/>
            <w:tcBorders>
              <w:top w:val="inset" w:sz="6" w:space="0" w:color="auto"/>
              <w:left w:val="inset" w:sz="6" w:space="0" w:color="auto"/>
              <w:bottom w:val="inset" w:sz="6" w:space="0" w:color="auto"/>
              <w:right w:val="inset" w:sz="6" w:space="0" w:color="auto"/>
            </w:tcBorders>
            <w:hideMark/>
          </w:tcPr>
          <w:p w14:paraId="56584C0B"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r w:rsidRPr="000E5672">
              <w:rPr>
                <w:rFonts w:ascii="Calibri" w:eastAsia="Simsun (Founder Extended)" w:hAnsi="Calibri" w:cs="Calibri"/>
                <w:b/>
                <w:sz w:val="22"/>
                <w:szCs w:val="22"/>
                <w:lang w:val="el-GR"/>
              </w:rPr>
              <w:t>2</w:t>
            </w:r>
            <w:r w:rsidRPr="000E5672">
              <w:rPr>
                <w:rFonts w:ascii="Calibri" w:eastAsia="Simsun (Founder Extended)" w:hAnsi="Calibri" w:cs="Calibri"/>
                <w:b/>
                <w:sz w:val="22"/>
                <w:szCs w:val="22"/>
                <w:vertAlign w:val="superscript"/>
                <w:lang w:val="el-GR"/>
              </w:rPr>
              <w:t>ο</w:t>
            </w:r>
            <w:r w:rsidRPr="000E5672">
              <w:rPr>
                <w:rFonts w:ascii="Calibri" w:eastAsia="Simsun (Founder Extended)" w:hAnsi="Calibri" w:cs="Calibri"/>
                <w:b/>
                <w:sz w:val="22"/>
                <w:szCs w:val="22"/>
                <w:lang w:val="el-GR"/>
              </w:rPr>
              <w:t xml:space="preserve"> εξ.</w:t>
            </w:r>
          </w:p>
        </w:tc>
        <w:tc>
          <w:tcPr>
            <w:tcW w:w="740" w:type="dxa"/>
            <w:tcBorders>
              <w:top w:val="inset" w:sz="6" w:space="0" w:color="auto"/>
              <w:left w:val="inset" w:sz="6" w:space="0" w:color="auto"/>
              <w:bottom w:val="inset" w:sz="6" w:space="0" w:color="auto"/>
              <w:right w:val="inset" w:sz="6" w:space="0" w:color="auto"/>
            </w:tcBorders>
            <w:hideMark/>
          </w:tcPr>
          <w:p w14:paraId="146A225B"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r w:rsidRPr="000E5672">
              <w:rPr>
                <w:rFonts w:ascii="Calibri" w:eastAsia="Simsun (Founder Extended)" w:hAnsi="Calibri" w:cs="Calibri"/>
                <w:b/>
                <w:sz w:val="22"/>
                <w:szCs w:val="22"/>
                <w:lang w:val="el-GR"/>
              </w:rPr>
              <w:t>1</w:t>
            </w:r>
            <w:r w:rsidRPr="000E5672">
              <w:rPr>
                <w:rFonts w:ascii="Calibri" w:eastAsia="Simsun (Founder Extended)" w:hAnsi="Calibri" w:cs="Calibri"/>
                <w:b/>
                <w:sz w:val="22"/>
                <w:szCs w:val="22"/>
                <w:vertAlign w:val="superscript"/>
                <w:lang w:val="el-GR"/>
              </w:rPr>
              <w:t>ο</w:t>
            </w:r>
            <w:r w:rsidRPr="000E5672">
              <w:rPr>
                <w:rFonts w:ascii="Calibri" w:eastAsia="Simsun (Founder Extended)" w:hAnsi="Calibri" w:cs="Calibri"/>
                <w:b/>
                <w:sz w:val="22"/>
                <w:szCs w:val="22"/>
                <w:lang w:val="el-GR"/>
              </w:rPr>
              <w:t xml:space="preserve"> εξ.</w:t>
            </w:r>
          </w:p>
        </w:tc>
        <w:tc>
          <w:tcPr>
            <w:tcW w:w="835" w:type="dxa"/>
            <w:tcBorders>
              <w:top w:val="inset" w:sz="6" w:space="0" w:color="auto"/>
              <w:left w:val="inset" w:sz="6" w:space="0" w:color="auto"/>
              <w:bottom w:val="inset" w:sz="6" w:space="0" w:color="auto"/>
              <w:right w:val="inset" w:sz="6" w:space="0" w:color="auto"/>
            </w:tcBorders>
            <w:hideMark/>
          </w:tcPr>
          <w:p w14:paraId="46B4C72A"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r w:rsidRPr="000E5672">
              <w:rPr>
                <w:rFonts w:ascii="Calibri" w:eastAsia="Simsun (Founder Extended)" w:hAnsi="Calibri" w:cs="Calibri"/>
                <w:b/>
                <w:sz w:val="22"/>
                <w:szCs w:val="22"/>
                <w:lang w:val="el-GR"/>
              </w:rPr>
              <w:t>2</w:t>
            </w:r>
            <w:r w:rsidRPr="000E5672">
              <w:rPr>
                <w:rFonts w:ascii="Calibri" w:eastAsia="Simsun (Founder Extended)" w:hAnsi="Calibri" w:cs="Calibri"/>
                <w:b/>
                <w:sz w:val="22"/>
                <w:szCs w:val="22"/>
                <w:vertAlign w:val="superscript"/>
                <w:lang w:val="el-GR"/>
              </w:rPr>
              <w:t>ο</w:t>
            </w:r>
            <w:r w:rsidRPr="000E5672">
              <w:rPr>
                <w:rFonts w:ascii="Calibri" w:eastAsia="Simsun (Founder Extended)" w:hAnsi="Calibri" w:cs="Calibri"/>
                <w:b/>
                <w:sz w:val="22"/>
                <w:szCs w:val="22"/>
                <w:lang w:val="el-GR"/>
              </w:rPr>
              <w:t xml:space="preserve"> εξ.</w:t>
            </w:r>
          </w:p>
        </w:tc>
        <w:tc>
          <w:tcPr>
            <w:tcW w:w="0" w:type="auto"/>
            <w:vMerge/>
            <w:tcBorders>
              <w:top w:val="inset" w:sz="6" w:space="0" w:color="auto"/>
              <w:left w:val="inset" w:sz="6" w:space="0" w:color="auto"/>
              <w:bottom w:val="inset" w:sz="6" w:space="0" w:color="auto"/>
              <w:right w:val="inset" w:sz="6" w:space="0" w:color="auto"/>
            </w:tcBorders>
            <w:vAlign w:val="center"/>
            <w:hideMark/>
          </w:tcPr>
          <w:p w14:paraId="20496263" w14:textId="77777777" w:rsidR="00FA044B" w:rsidRPr="000E5672" w:rsidRDefault="00FA044B" w:rsidP="00D84CCF">
            <w:pPr>
              <w:rPr>
                <w:rFonts w:ascii="Calibri" w:eastAsia="Simsun (Founder Extended)" w:hAnsi="Calibri" w:cs="Calibri"/>
                <w:b/>
                <w:sz w:val="22"/>
                <w:szCs w:val="22"/>
                <w:lang w:val="el-GR"/>
              </w:rPr>
            </w:pPr>
          </w:p>
        </w:tc>
      </w:tr>
      <w:tr w:rsidR="007A3C9F" w:rsidRPr="000E5672" w14:paraId="3BC991AA" w14:textId="77777777" w:rsidTr="00D84CCF">
        <w:trPr>
          <w:tblCellSpacing w:w="20" w:type="dxa"/>
        </w:trPr>
        <w:tc>
          <w:tcPr>
            <w:tcW w:w="700" w:type="dxa"/>
            <w:tcBorders>
              <w:top w:val="inset" w:sz="6" w:space="0" w:color="auto"/>
              <w:left w:val="inset" w:sz="6" w:space="0" w:color="auto"/>
              <w:bottom w:val="inset" w:sz="6" w:space="0" w:color="auto"/>
              <w:right w:val="inset" w:sz="6" w:space="0" w:color="auto"/>
            </w:tcBorders>
          </w:tcPr>
          <w:p w14:paraId="32915383"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p>
        </w:tc>
        <w:tc>
          <w:tcPr>
            <w:tcW w:w="3332" w:type="dxa"/>
            <w:tcBorders>
              <w:top w:val="inset" w:sz="6" w:space="0" w:color="auto"/>
              <w:left w:val="inset" w:sz="6" w:space="0" w:color="auto"/>
              <w:bottom w:val="inset" w:sz="6" w:space="0" w:color="auto"/>
              <w:right w:val="inset" w:sz="6" w:space="0" w:color="auto"/>
            </w:tcBorders>
          </w:tcPr>
          <w:p w14:paraId="0C3D9EFC"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p>
        </w:tc>
        <w:tc>
          <w:tcPr>
            <w:tcW w:w="834" w:type="dxa"/>
            <w:tcBorders>
              <w:top w:val="inset" w:sz="6" w:space="0" w:color="auto"/>
              <w:left w:val="inset" w:sz="6" w:space="0" w:color="auto"/>
              <w:bottom w:val="inset" w:sz="6" w:space="0" w:color="auto"/>
              <w:right w:val="inset" w:sz="6" w:space="0" w:color="auto"/>
            </w:tcBorders>
          </w:tcPr>
          <w:p w14:paraId="3308ED95"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p>
        </w:tc>
        <w:tc>
          <w:tcPr>
            <w:tcW w:w="929" w:type="dxa"/>
            <w:tcBorders>
              <w:top w:val="inset" w:sz="6" w:space="0" w:color="auto"/>
              <w:left w:val="inset" w:sz="6" w:space="0" w:color="auto"/>
              <w:bottom w:val="inset" w:sz="6" w:space="0" w:color="auto"/>
              <w:right w:val="inset" w:sz="6" w:space="0" w:color="auto"/>
            </w:tcBorders>
          </w:tcPr>
          <w:p w14:paraId="788F4444"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p>
        </w:tc>
        <w:tc>
          <w:tcPr>
            <w:tcW w:w="740" w:type="dxa"/>
            <w:tcBorders>
              <w:top w:val="inset" w:sz="6" w:space="0" w:color="auto"/>
              <w:left w:val="inset" w:sz="6" w:space="0" w:color="auto"/>
              <w:bottom w:val="inset" w:sz="6" w:space="0" w:color="auto"/>
              <w:right w:val="inset" w:sz="6" w:space="0" w:color="auto"/>
            </w:tcBorders>
          </w:tcPr>
          <w:p w14:paraId="2B3AEE6C"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p>
        </w:tc>
        <w:tc>
          <w:tcPr>
            <w:tcW w:w="835" w:type="dxa"/>
            <w:tcBorders>
              <w:top w:val="inset" w:sz="6" w:space="0" w:color="auto"/>
              <w:left w:val="inset" w:sz="6" w:space="0" w:color="auto"/>
              <w:bottom w:val="inset" w:sz="6" w:space="0" w:color="auto"/>
              <w:right w:val="inset" w:sz="6" w:space="0" w:color="auto"/>
            </w:tcBorders>
          </w:tcPr>
          <w:p w14:paraId="0ED979AF"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p>
        </w:tc>
        <w:tc>
          <w:tcPr>
            <w:tcW w:w="2112" w:type="dxa"/>
            <w:tcBorders>
              <w:top w:val="inset" w:sz="6" w:space="0" w:color="auto"/>
              <w:left w:val="inset" w:sz="6" w:space="0" w:color="auto"/>
              <w:bottom w:val="inset" w:sz="6" w:space="0" w:color="auto"/>
              <w:right w:val="inset" w:sz="6" w:space="0" w:color="auto"/>
            </w:tcBorders>
          </w:tcPr>
          <w:p w14:paraId="481DD6E3"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p>
        </w:tc>
      </w:tr>
      <w:tr w:rsidR="007A3C9F" w:rsidRPr="000E5672" w14:paraId="2E10A75F" w14:textId="77777777" w:rsidTr="00D84CCF">
        <w:trPr>
          <w:tblCellSpacing w:w="20" w:type="dxa"/>
        </w:trPr>
        <w:tc>
          <w:tcPr>
            <w:tcW w:w="4072" w:type="dxa"/>
            <w:gridSpan w:val="2"/>
            <w:tcBorders>
              <w:top w:val="inset" w:sz="6" w:space="0" w:color="auto"/>
              <w:left w:val="inset" w:sz="6" w:space="0" w:color="auto"/>
              <w:bottom w:val="inset" w:sz="6" w:space="0" w:color="auto"/>
              <w:right w:val="inset" w:sz="6" w:space="0" w:color="auto"/>
            </w:tcBorders>
            <w:hideMark/>
          </w:tcPr>
          <w:p w14:paraId="1D2A6C61" w14:textId="77777777" w:rsidR="00FA044B" w:rsidRPr="000E5672" w:rsidRDefault="00FA044B" w:rsidP="00D84CCF">
            <w:pPr>
              <w:spacing w:line="300" w:lineRule="atLeast"/>
              <w:rPr>
                <w:rFonts w:ascii="Calibri" w:eastAsia="Simsun (Founder Extended)" w:hAnsi="Calibri" w:cs="Calibri"/>
                <w:b/>
                <w:sz w:val="22"/>
                <w:szCs w:val="22"/>
                <w:lang w:val="el-GR"/>
              </w:rPr>
            </w:pPr>
            <w:r w:rsidRPr="000E5672">
              <w:rPr>
                <w:rFonts w:ascii="Calibri" w:hAnsi="Calibri" w:cs="Calibri"/>
                <w:b/>
                <w:sz w:val="22"/>
                <w:szCs w:val="22"/>
                <w:lang w:val="el-GR"/>
              </w:rPr>
              <w:t>ΣΥΝΟΛΟ ΔΑΠΑΝΩΝ ΕΡΓΟΥ</w:t>
            </w:r>
          </w:p>
        </w:tc>
        <w:tc>
          <w:tcPr>
            <w:tcW w:w="834" w:type="dxa"/>
            <w:tcBorders>
              <w:top w:val="inset" w:sz="6" w:space="0" w:color="auto"/>
              <w:left w:val="inset" w:sz="6" w:space="0" w:color="auto"/>
              <w:bottom w:val="inset" w:sz="6" w:space="0" w:color="auto"/>
              <w:right w:val="inset" w:sz="6" w:space="0" w:color="auto"/>
            </w:tcBorders>
          </w:tcPr>
          <w:p w14:paraId="7F8C8287"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p>
        </w:tc>
        <w:tc>
          <w:tcPr>
            <w:tcW w:w="929" w:type="dxa"/>
            <w:tcBorders>
              <w:top w:val="inset" w:sz="6" w:space="0" w:color="auto"/>
              <w:left w:val="inset" w:sz="6" w:space="0" w:color="auto"/>
              <w:bottom w:val="inset" w:sz="6" w:space="0" w:color="auto"/>
              <w:right w:val="inset" w:sz="6" w:space="0" w:color="auto"/>
            </w:tcBorders>
          </w:tcPr>
          <w:p w14:paraId="4C786536"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p>
        </w:tc>
        <w:tc>
          <w:tcPr>
            <w:tcW w:w="740" w:type="dxa"/>
            <w:tcBorders>
              <w:top w:val="inset" w:sz="6" w:space="0" w:color="auto"/>
              <w:left w:val="inset" w:sz="6" w:space="0" w:color="auto"/>
              <w:bottom w:val="inset" w:sz="6" w:space="0" w:color="auto"/>
              <w:right w:val="inset" w:sz="6" w:space="0" w:color="auto"/>
            </w:tcBorders>
          </w:tcPr>
          <w:p w14:paraId="41CF9F4F"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p>
        </w:tc>
        <w:tc>
          <w:tcPr>
            <w:tcW w:w="835" w:type="dxa"/>
            <w:tcBorders>
              <w:top w:val="inset" w:sz="6" w:space="0" w:color="auto"/>
              <w:left w:val="inset" w:sz="6" w:space="0" w:color="auto"/>
              <w:bottom w:val="inset" w:sz="6" w:space="0" w:color="auto"/>
              <w:right w:val="inset" w:sz="6" w:space="0" w:color="auto"/>
            </w:tcBorders>
          </w:tcPr>
          <w:p w14:paraId="551F799B"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p>
        </w:tc>
        <w:tc>
          <w:tcPr>
            <w:tcW w:w="2112" w:type="dxa"/>
            <w:tcBorders>
              <w:top w:val="inset" w:sz="6" w:space="0" w:color="auto"/>
              <w:left w:val="inset" w:sz="6" w:space="0" w:color="auto"/>
              <w:bottom w:val="inset" w:sz="6" w:space="0" w:color="auto"/>
              <w:right w:val="inset" w:sz="6" w:space="0" w:color="auto"/>
            </w:tcBorders>
          </w:tcPr>
          <w:p w14:paraId="33891C55" w14:textId="77777777" w:rsidR="00FA044B" w:rsidRPr="000E5672" w:rsidRDefault="00FA044B" w:rsidP="00D84CCF">
            <w:pPr>
              <w:spacing w:line="300" w:lineRule="atLeast"/>
              <w:jc w:val="center"/>
              <w:rPr>
                <w:rFonts w:ascii="Calibri" w:eastAsia="Simsun (Founder Extended)" w:hAnsi="Calibri" w:cs="Calibri"/>
                <w:b/>
                <w:sz w:val="22"/>
                <w:szCs w:val="22"/>
                <w:lang w:val="el-GR"/>
              </w:rPr>
            </w:pPr>
          </w:p>
        </w:tc>
      </w:tr>
    </w:tbl>
    <w:p w14:paraId="4FF1ADB8" w14:textId="77777777" w:rsidR="00BC3D96" w:rsidRPr="000E5672" w:rsidRDefault="00BC3D96" w:rsidP="00220F76">
      <w:pPr>
        <w:pStyle w:val="BodyText2"/>
        <w:spacing w:before="0" w:beforeAutospacing="0" w:after="0" w:afterAutospacing="0" w:line="340" w:lineRule="atLeast"/>
        <w:jc w:val="both"/>
        <w:rPr>
          <w:rFonts w:ascii="Calibri" w:hAnsi="Calibri" w:cs="Calibri"/>
          <w:sz w:val="22"/>
          <w:szCs w:val="22"/>
          <w:lang w:val="el-GR"/>
        </w:rPr>
      </w:pPr>
    </w:p>
    <w:p w14:paraId="05A24D41" w14:textId="77777777" w:rsidR="002D1053" w:rsidRPr="000E5672" w:rsidRDefault="002D1053" w:rsidP="002D1053">
      <w:pPr>
        <w:spacing w:line="300" w:lineRule="atLeast"/>
        <w:jc w:val="both"/>
        <w:rPr>
          <w:rFonts w:ascii="Calibri" w:hAnsi="Calibri" w:cs="Calibri"/>
          <w:b/>
          <w:sz w:val="22"/>
          <w:szCs w:val="22"/>
          <w:u w:val="single"/>
          <w:lang w:val="el-GR"/>
        </w:rPr>
      </w:pPr>
      <w:r w:rsidRPr="000E5672">
        <w:rPr>
          <w:rFonts w:ascii="Calibri" w:hAnsi="Calibri" w:cs="Calibri"/>
          <w:b/>
          <w:sz w:val="22"/>
          <w:szCs w:val="22"/>
          <w:u w:val="single"/>
          <w:lang w:val="el-GR"/>
        </w:rPr>
        <w:t>Παράρτημα ΙΙ:</w:t>
      </w:r>
    </w:p>
    <w:p w14:paraId="3E7A6F2F" w14:textId="77777777" w:rsidR="002D1053" w:rsidRPr="000E5672" w:rsidRDefault="002D1053" w:rsidP="002D1053">
      <w:pPr>
        <w:pStyle w:val="BodyText2"/>
        <w:spacing w:before="0" w:beforeAutospacing="0" w:after="0" w:afterAutospacing="0" w:line="340" w:lineRule="atLeast"/>
        <w:jc w:val="both"/>
        <w:rPr>
          <w:rFonts w:ascii="Calibri" w:hAnsi="Calibri" w:cs="Calibri"/>
          <w:sz w:val="22"/>
          <w:szCs w:val="22"/>
          <w:lang w:val="el-GR"/>
        </w:rPr>
      </w:pPr>
      <w:r w:rsidRPr="000E5672">
        <w:rPr>
          <w:rFonts w:ascii="Calibri" w:hAnsi="Calibri" w:cs="Calibri"/>
          <w:sz w:val="22"/>
          <w:szCs w:val="22"/>
          <w:lang w:val="el-GR"/>
        </w:rPr>
        <w:t>Πίνακας δεδομένων Υλοποίησης του Έργου (</w:t>
      </w:r>
      <w:r w:rsidRPr="000E5672">
        <w:rPr>
          <w:rFonts w:ascii="Calibri" w:hAnsi="Calibri" w:cs="Calibri"/>
          <w:sz w:val="22"/>
          <w:szCs w:val="22"/>
          <w:lang w:val="en-GB"/>
        </w:rPr>
        <w:t>INFOSYS</w:t>
      </w:r>
      <w:r w:rsidRPr="000E5672">
        <w:rPr>
          <w:rFonts w:ascii="Calibri" w:hAnsi="Calibri" w:cs="Calibri"/>
          <w:sz w:val="22"/>
          <w:szCs w:val="22"/>
          <w:lang w:val="el-GR"/>
        </w:rPr>
        <w:t>).</w:t>
      </w:r>
    </w:p>
    <w:tbl>
      <w:tblPr>
        <w:tblW w:w="9773"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589"/>
        <w:gridCol w:w="4081"/>
        <w:gridCol w:w="5103"/>
      </w:tblGrid>
      <w:tr w:rsidR="00121BF0" w:rsidRPr="006C0787" w14:paraId="36AB3FD4" w14:textId="77777777" w:rsidTr="006C0787">
        <w:trPr>
          <w:trHeight w:val="302"/>
          <w:tblCellSpacing w:w="20" w:type="dxa"/>
        </w:trPr>
        <w:tc>
          <w:tcPr>
            <w:tcW w:w="529" w:type="dxa"/>
            <w:tcBorders>
              <w:top w:val="inset" w:sz="6" w:space="0" w:color="auto"/>
              <w:left w:val="inset" w:sz="6" w:space="0" w:color="auto"/>
              <w:right w:val="inset" w:sz="6" w:space="0" w:color="auto"/>
            </w:tcBorders>
            <w:shd w:val="clear" w:color="auto" w:fill="D9D9D9"/>
          </w:tcPr>
          <w:p w14:paraId="2921F480" w14:textId="77777777" w:rsidR="00121BF0" w:rsidRPr="006C0787" w:rsidRDefault="00211A15" w:rsidP="00211A15">
            <w:pPr>
              <w:ind w:left="360" w:hanging="360"/>
              <w:rPr>
                <w:rFonts w:asciiTheme="minorHAnsi" w:eastAsia="Simsun (Founder Extended)" w:hAnsiTheme="minorHAnsi" w:cstheme="minorHAnsi"/>
                <w:sz w:val="20"/>
                <w:szCs w:val="20"/>
                <w:lang w:val="el-GR"/>
              </w:rPr>
            </w:pPr>
            <w:r w:rsidRPr="006C0787">
              <w:rPr>
                <w:rFonts w:asciiTheme="minorHAnsi" w:eastAsia="Simsun (Founder Extended)" w:hAnsiTheme="minorHAnsi" w:cstheme="minorHAnsi"/>
                <w:sz w:val="20"/>
                <w:szCs w:val="20"/>
                <w:lang w:val="el-GR"/>
              </w:rPr>
              <w:t>02</w:t>
            </w:r>
          </w:p>
        </w:tc>
        <w:tc>
          <w:tcPr>
            <w:tcW w:w="4041" w:type="dxa"/>
            <w:tcBorders>
              <w:top w:val="inset" w:sz="6" w:space="0" w:color="auto"/>
              <w:left w:val="inset" w:sz="6" w:space="0" w:color="auto"/>
              <w:bottom w:val="inset" w:sz="6" w:space="0" w:color="auto"/>
              <w:right w:val="inset" w:sz="6" w:space="0" w:color="auto"/>
            </w:tcBorders>
            <w:shd w:val="clear" w:color="auto" w:fill="D9D9D9"/>
            <w:vAlign w:val="center"/>
          </w:tcPr>
          <w:p w14:paraId="16AD93EA" w14:textId="77777777" w:rsidR="00121BF0" w:rsidRPr="006C0787" w:rsidRDefault="00121BF0">
            <w:pPr>
              <w:spacing w:line="300" w:lineRule="atLeast"/>
              <w:rPr>
                <w:rFonts w:asciiTheme="minorHAnsi" w:eastAsia="SimSun" w:hAnsiTheme="minorHAnsi" w:cstheme="minorHAnsi"/>
                <w:sz w:val="20"/>
                <w:szCs w:val="20"/>
                <w:lang w:val="el-GR"/>
              </w:rPr>
            </w:pPr>
            <w:r w:rsidRPr="006C0787">
              <w:rPr>
                <w:rFonts w:asciiTheme="minorHAnsi" w:eastAsia="SimSun" w:hAnsiTheme="minorHAnsi" w:cstheme="minorHAnsi"/>
                <w:sz w:val="20"/>
                <w:szCs w:val="20"/>
                <w:lang w:val="el-GR"/>
              </w:rPr>
              <w:t>Μοναδικό Αναγνωριστικό του έργου</w:t>
            </w:r>
          </w:p>
        </w:tc>
        <w:tc>
          <w:tcPr>
            <w:tcW w:w="5043" w:type="dxa"/>
            <w:tcBorders>
              <w:top w:val="inset" w:sz="6" w:space="0" w:color="auto"/>
              <w:left w:val="inset" w:sz="6" w:space="0" w:color="auto"/>
              <w:bottom w:val="inset" w:sz="6" w:space="0" w:color="auto"/>
              <w:right w:val="inset" w:sz="6" w:space="0" w:color="auto"/>
            </w:tcBorders>
            <w:shd w:val="clear" w:color="auto" w:fill="FFFFFF"/>
            <w:vAlign w:val="center"/>
          </w:tcPr>
          <w:p w14:paraId="1C104171" w14:textId="77777777" w:rsidR="00121BF0" w:rsidRPr="006C0787" w:rsidRDefault="00121BF0" w:rsidP="00631C3B">
            <w:pPr>
              <w:jc w:val="center"/>
              <w:rPr>
                <w:rFonts w:asciiTheme="minorHAnsi" w:eastAsia="SimSun" w:hAnsiTheme="minorHAnsi" w:cstheme="minorHAnsi"/>
                <w:sz w:val="20"/>
                <w:szCs w:val="20"/>
                <w:lang w:val="el-GR"/>
              </w:rPr>
            </w:pPr>
          </w:p>
        </w:tc>
      </w:tr>
      <w:tr w:rsidR="002D1053" w:rsidRPr="006C0787" w14:paraId="1F95DA64" w14:textId="77777777" w:rsidTr="006C0787">
        <w:trPr>
          <w:trHeight w:val="302"/>
          <w:tblCellSpacing w:w="20" w:type="dxa"/>
        </w:trPr>
        <w:tc>
          <w:tcPr>
            <w:tcW w:w="529" w:type="dxa"/>
            <w:tcBorders>
              <w:top w:val="inset" w:sz="6" w:space="0" w:color="auto"/>
              <w:left w:val="inset" w:sz="6" w:space="0" w:color="auto"/>
              <w:right w:val="inset" w:sz="6" w:space="0" w:color="auto"/>
            </w:tcBorders>
            <w:shd w:val="clear" w:color="auto" w:fill="D9D9D9"/>
          </w:tcPr>
          <w:p w14:paraId="62BC6F32" w14:textId="77777777" w:rsidR="002D1053" w:rsidRPr="006C0787" w:rsidRDefault="00211A15" w:rsidP="00211A15">
            <w:pPr>
              <w:rPr>
                <w:rFonts w:asciiTheme="minorHAnsi" w:eastAsia="Simsun (Founder Extended)" w:hAnsiTheme="minorHAnsi" w:cstheme="minorHAnsi"/>
                <w:sz w:val="20"/>
                <w:szCs w:val="20"/>
                <w:lang w:val="el-GR"/>
              </w:rPr>
            </w:pPr>
            <w:r w:rsidRPr="006C0787">
              <w:rPr>
                <w:rFonts w:asciiTheme="minorHAnsi" w:eastAsia="Simsun (Founder Extended)" w:hAnsiTheme="minorHAnsi" w:cstheme="minorHAnsi"/>
                <w:sz w:val="20"/>
                <w:szCs w:val="20"/>
                <w:lang w:val="el-GR"/>
              </w:rPr>
              <w:t>03</w:t>
            </w:r>
          </w:p>
        </w:tc>
        <w:tc>
          <w:tcPr>
            <w:tcW w:w="4041" w:type="dxa"/>
            <w:tcBorders>
              <w:top w:val="inset" w:sz="6" w:space="0" w:color="auto"/>
              <w:left w:val="inset" w:sz="6" w:space="0" w:color="auto"/>
              <w:bottom w:val="inset" w:sz="6" w:space="0" w:color="auto"/>
              <w:right w:val="inset" w:sz="6" w:space="0" w:color="auto"/>
            </w:tcBorders>
            <w:shd w:val="clear" w:color="auto" w:fill="D9D9D9"/>
            <w:vAlign w:val="center"/>
          </w:tcPr>
          <w:p w14:paraId="7202C06E" w14:textId="77777777" w:rsidR="002D1053" w:rsidRPr="006C0787" w:rsidRDefault="002D1053">
            <w:pPr>
              <w:spacing w:line="300" w:lineRule="atLeast"/>
              <w:rPr>
                <w:rFonts w:asciiTheme="minorHAnsi" w:eastAsia="SimSun" w:hAnsiTheme="minorHAnsi" w:cstheme="minorHAnsi"/>
                <w:sz w:val="20"/>
                <w:szCs w:val="20"/>
                <w:lang w:val="el-GR"/>
              </w:rPr>
            </w:pPr>
            <w:r w:rsidRPr="006C0787">
              <w:rPr>
                <w:rFonts w:asciiTheme="minorHAnsi" w:eastAsia="SimSun" w:hAnsiTheme="minorHAnsi" w:cstheme="minorHAnsi"/>
                <w:sz w:val="20"/>
                <w:szCs w:val="20"/>
                <w:lang w:val="el-GR"/>
              </w:rPr>
              <w:t>Περιγραφή της πράξης</w:t>
            </w:r>
          </w:p>
        </w:tc>
        <w:tc>
          <w:tcPr>
            <w:tcW w:w="5043" w:type="dxa"/>
            <w:tcBorders>
              <w:top w:val="inset" w:sz="6" w:space="0" w:color="auto"/>
              <w:left w:val="inset" w:sz="6" w:space="0" w:color="auto"/>
              <w:bottom w:val="inset" w:sz="6" w:space="0" w:color="auto"/>
              <w:right w:val="inset" w:sz="6" w:space="0" w:color="auto"/>
            </w:tcBorders>
            <w:shd w:val="clear" w:color="auto" w:fill="FFFFFF"/>
            <w:vAlign w:val="center"/>
          </w:tcPr>
          <w:p w14:paraId="6E9D320C" w14:textId="77777777" w:rsidR="002D1053" w:rsidRPr="006C0787" w:rsidRDefault="002D1053" w:rsidP="00631C3B">
            <w:pPr>
              <w:jc w:val="center"/>
              <w:rPr>
                <w:rFonts w:asciiTheme="minorHAnsi" w:eastAsia="SimSun" w:hAnsiTheme="minorHAnsi" w:cstheme="minorHAnsi"/>
                <w:sz w:val="20"/>
                <w:szCs w:val="20"/>
                <w:lang w:val="el-GR"/>
              </w:rPr>
            </w:pPr>
          </w:p>
        </w:tc>
      </w:tr>
      <w:tr w:rsidR="002D1053" w:rsidRPr="00753E62" w14:paraId="7E127DFF" w14:textId="77777777" w:rsidTr="006C0787">
        <w:trPr>
          <w:trHeight w:val="302"/>
          <w:tblCellSpacing w:w="20" w:type="dxa"/>
        </w:trPr>
        <w:tc>
          <w:tcPr>
            <w:tcW w:w="529" w:type="dxa"/>
            <w:tcBorders>
              <w:top w:val="inset" w:sz="6" w:space="0" w:color="auto"/>
              <w:left w:val="inset" w:sz="6" w:space="0" w:color="auto"/>
              <w:right w:val="inset" w:sz="6" w:space="0" w:color="auto"/>
            </w:tcBorders>
            <w:shd w:val="clear" w:color="auto" w:fill="D9D9D9"/>
          </w:tcPr>
          <w:p w14:paraId="12918ADE" w14:textId="77777777" w:rsidR="002D1053" w:rsidRPr="006C0787" w:rsidRDefault="00211A15" w:rsidP="00211A15">
            <w:pPr>
              <w:rPr>
                <w:rFonts w:asciiTheme="minorHAnsi" w:eastAsia="Simsun (Founder Extended)" w:hAnsiTheme="minorHAnsi" w:cstheme="minorHAnsi"/>
                <w:sz w:val="20"/>
                <w:szCs w:val="20"/>
                <w:lang w:val="el-GR"/>
              </w:rPr>
            </w:pPr>
            <w:r w:rsidRPr="006C0787">
              <w:rPr>
                <w:rFonts w:asciiTheme="minorHAnsi" w:eastAsia="Simsun (Founder Extended)" w:hAnsiTheme="minorHAnsi" w:cstheme="minorHAnsi"/>
                <w:sz w:val="20"/>
                <w:szCs w:val="20"/>
                <w:lang w:val="el-GR"/>
              </w:rPr>
              <w:t>05</w:t>
            </w:r>
          </w:p>
        </w:tc>
        <w:tc>
          <w:tcPr>
            <w:tcW w:w="4041" w:type="dxa"/>
            <w:tcBorders>
              <w:top w:val="inset" w:sz="6" w:space="0" w:color="auto"/>
              <w:left w:val="inset" w:sz="6" w:space="0" w:color="auto"/>
              <w:bottom w:val="inset" w:sz="6" w:space="0" w:color="auto"/>
              <w:right w:val="inset" w:sz="6" w:space="0" w:color="auto"/>
            </w:tcBorders>
            <w:shd w:val="clear" w:color="auto" w:fill="D9D9D9"/>
            <w:vAlign w:val="center"/>
          </w:tcPr>
          <w:p w14:paraId="74892523" w14:textId="77777777" w:rsidR="002D1053" w:rsidRPr="006C0787" w:rsidRDefault="002D1053">
            <w:pPr>
              <w:spacing w:line="300" w:lineRule="atLeast"/>
              <w:rPr>
                <w:rFonts w:asciiTheme="minorHAnsi" w:eastAsia="SimSun" w:hAnsiTheme="minorHAnsi" w:cstheme="minorHAnsi"/>
                <w:sz w:val="20"/>
                <w:szCs w:val="20"/>
                <w:lang w:val="el-GR"/>
              </w:rPr>
            </w:pPr>
            <w:r w:rsidRPr="006C0787">
              <w:rPr>
                <w:rFonts w:asciiTheme="minorHAnsi" w:eastAsia="SimSun" w:hAnsiTheme="minorHAnsi" w:cstheme="minorHAnsi"/>
                <w:sz w:val="20"/>
                <w:szCs w:val="20"/>
                <w:lang w:val="el-GR"/>
              </w:rPr>
              <w:t>Τομέας στον οποίο συνεισφέρει η πράξη</w:t>
            </w:r>
          </w:p>
        </w:tc>
        <w:tc>
          <w:tcPr>
            <w:tcW w:w="5043" w:type="dxa"/>
            <w:tcBorders>
              <w:top w:val="inset" w:sz="6" w:space="0" w:color="auto"/>
              <w:left w:val="inset" w:sz="6" w:space="0" w:color="auto"/>
              <w:bottom w:val="inset" w:sz="6" w:space="0" w:color="auto"/>
              <w:right w:val="inset" w:sz="6" w:space="0" w:color="auto"/>
            </w:tcBorders>
            <w:shd w:val="clear" w:color="auto" w:fill="D9D9D9"/>
            <w:vAlign w:val="center"/>
          </w:tcPr>
          <w:p w14:paraId="4C629C49" w14:textId="3E3A03F5" w:rsidR="002D1053" w:rsidRPr="006C0787" w:rsidRDefault="002D1053" w:rsidP="00631C3B">
            <w:pPr>
              <w:jc w:val="center"/>
              <w:rPr>
                <w:rFonts w:asciiTheme="minorHAnsi" w:eastAsia="SimSun" w:hAnsiTheme="minorHAnsi" w:cstheme="minorHAnsi"/>
                <w:sz w:val="20"/>
                <w:szCs w:val="20"/>
                <w:lang w:val="el-GR"/>
              </w:rPr>
            </w:pPr>
          </w:p>
        </w:tc>
      </w:tr>
      <w:tr w:rsidR="002D1053" w:rsidRPr="006C0787" w14:paraId="389BC398" w14:textId="77777777" w:rsidTr="006C0787">
        <w:trPr>
          <w:trHeight w:val="302"/>
          <w:tblCellSpacing w:w="20" w:type="dxa"/>
        </w:trPr>
        <w:tc>
          <w:tcPr>
            <w:tcW w:w="529" w:type="dxa"/>
            <w:tcBorders>
              <w:top w:val="inset" w:sz="6" w:space="0" w:color="auto"/>
              <w:left w:val="inset" w:sz="6" w:space="0" w:color="auto"/>
              <w:right w:val="inset" w:sz="6" w:space="0" w:color="auto"/>
            </w:tcBorders>
            <w:shd w:val="clear" w:color="auto" w:fill="D9D9D9"/>
          </w:tcPr>
          <w:p w14:paraId="2678ABE8" w14:textId="77777777" w:rsidR="002D1053" w:rsidRPr="006C0787" w:rsidRDefault="00211A15" w:rsidP="00211A15">
            <w:pPr>
              <w:rPr>
                <w:rFonts w:asciiTheme="minorHAnsi" w:eastAsia="Simsun (Founder Extended)" w:hAnsiTheme="minorHAnsi" w:cstheme="minorHAnsi"/>
                <w:sz w:val="20"/>
                <w:szCs w:val="20"/>
                <w:lang w:val="el-GR"/>
              </w:rPr>
            </w:pPr>
            <w:r w:rsidRPr="006C0787">
              <w:rPr>
                <w:rFonts w:asciiTheme="minorHAnsi" w:eastAsia="Simsun (Founder Extended)" w:hAnsiTheme="minorHAnsi" w:cstheme="minorHAnsi"/>
                <w:sz w:val="20"/>
                <w:szCs w:val="20"/>
                <w:lang w:val="el-GR"/>
              </w:rPr>
              <w:t>06</w:t>
            </w:r>
          </w:p>
        </w:tc>
        <w:tc>
          <w:tcPr>
            <w:tcW w:w="4041" w:type="dxa"/>
            <w:tcBorders>
              <w:top w:val="inset" w:sz="6" w:space="0" w:color="auto"/>
              <w:left w:val="inset" w:sz="6" w:space="0" w:color="auto"/>
              <w:bottom w:val="inset" w:sz="6" w:space="0" w:color="auto"/>
              <w:right w:val="inset" w:sz="6" w:space="0" w:color="auto"/>
            </w:tcBorders>
            <w:shd w:val="clear" w:color="auto" w:fill="D9D9D9"/>
            <w:vAlign w:val="center"/>
          </w:tcPr>
          <w:p w14:paraId="7E6797F4" w14:textId="77777777" w:rsidR="002D1053" w:rsidRPr="006C0787" w:rsidRDefault="002D1053">
            <w:pPr>
              <w:spacing w:line="300" w:lineRule="atLeast"/>
              <w:rPr>
                <w:rFonts w:asciiTheme="minorHAnsi" w:eastAsia="SimSun" w:hAnsiTheme="minorHAnsi" w:cstheme="minorHAnsi"/>
                <w:sz w:val="20"/>
                <w:szCs w:val="20"/>
                <w:lang w:val="el-GR"/>
              </w:rPr>
            </w:pPr>
            <w:r w:rsidRPr="006C0787">
              <w:rPr>
                <w:rFonts w:asciiTheme="minorHAnsi" w:eastAsia="SimSun" w:hAnsiTheme="minorHAnsi" w:cstheme="minorHAnsi"/>
                <w:sz w:val="20"/>
                <w:szCs w:val="20"/>
                <w:lang w:val="el-GR"/>
              </w:rPr>
              <w:t>Ειδικός Στόχος</w:t>
            </w:r>
          </w:p>
        </w:tc>
        <w:tc>
          <w:tcPr>
            <w:tcW w:w="5043" w:type="dxa"/>
            <w:tcBorders>
              <w:top w:val="inset" w:sz="6" w:space="0" w:color="auto"/>
              <w:left w:val="inset" w:sz="6" w:space="0" w:color="auto"/>
              <w:bottom w:val="inset" w:sz="6" w:space="0" w:color="auto"/>
              <w:right w:val="inset" w:sz="6" w:space="0" w:color="auto"/>
            </w:tcBorders>
            <w:shd w:val="clear" w:color="auto" w:fill="D9D9D9"/>
            <w:vAlign w:val="center"/>
          </w:tcPr>
          <w:p w14:paraId="673D6014" w14:textId="3A49D9EC" w:rsidR="002D1053" w:rsidRPr="006C0787" w:rsidRDefault="00C71B8C" w:rsidP="00631C3B">
            <w:pPr>
              <w:jc w:val="center"/>
              <w:rPr>
                <w:rFonts w:asciiTheme="minorHAnsi" w:eastAsia="SimSun" w:hAnsiTheme="minorHAnsi" w:cstheme="minorHAnsi"/>
                <w:sz w:val="20"/>
                <w:szCs w:val="20"/>
                <w:lang w:val="el-GR"/>
              </w:rPr>
            </w:pPr>
            <w:r>
              <w:rPr>
                <w:rFonts w:asciiTheme="minorHAnsi" w:eastAsia="SimSun" w:hAnsiTheme="minorHAnsi" w:cstheme="minorHAnsi"/>
                <w:sz w:val="20"/>
                <w:szCs w:val="20"/>
                <w:lang w:val="el-GR"/>
              </w:rPr>
              <w:t>3.1</w:t>
            </w:r>
          </w:p>
        </w:tc>
      </w:tr>
      <w:tr w:rsidR="002D1053" w:rsidRPr="006C0787" w14:paraId="57C61266" w14:textId="77777777" w:rsidTr="006C0787">
        <w:trPr>
          <w:trHeight w:val="302"/>
          <w:tblCellSpacing w:w="20" w:type="dxa"/>
        </w:trPr>
        <w:tc>
          <w:tcPr>
            <w:tcW w:w="529" w:type="dxa"/>
            <w:tcBorders>
              <w:left w:val="inset" w:sz="6" w:space="0" w:color="auto"/>
              <w:right w:val="inset" w:sz="6" w:space="0" w:color="auto"/>
            </w:tcBorders>
            <w:shd w:val="clear" w:color="auto" w:fill="D9D9D9"/>
            <w:vAlign w:val="center"/>
          </w:tcPr>
          <w:p w14:paraId="4AAB8060" w14:textId="77777777" w:rsidR="002D1053" w:rsidRPr="006C0787" w:rsidRDefault="00211A15" w:rsidP="00211A15">
            <w:pPr>
              <w:rPr>
                <w:rFonts w:asciiTheme="minorHAnsi" w:eastAsia="Simsun (Founder Extended)" w:hAnsiTheme="minorHAnsi" w:cstheme="minorHAnsi"/>
                <w:sz w:val="20"/>
                <w:szCs w:val="20"/>
                <w:lang w:val="el-GR"/>
              </w:rPr>
            </w:pPr>
            <w:r w:rsidRPr="006C0787">
              <w:rPr>
                <w:rFonts w:asciiTheme="minorHAnsi" w:eastAsia="Simsun (Founder Extended)" w:hAnsiTheme="minorHAnsi" w:cstheme="minorHAnsi"/>
                <w:sz w:val="20"/>
                <w:szCs w:val="20"/>
                <w:lang w:val="el-GR"/>
              </w:rPr>
              <w:t>08</w:t>
            </w:r>
          </w:p>
        </w:tc>
        <w:tc>
          <w:tcPr>
            <w:tcW w:w="4041" w:type="dxa"/>
            <w:tcBorders>
              <w:top w:val="inset" w:sz="6" w:space="0" w:color="auto"/>
              <w:left w:val="inset" w:sz="6" w:space="0" w:color="auto"/>
              <w:bottom w:val="inset" w:sz="6" w:space="0" w:color="auto"/>
              <w:right w:val="inset" w:sz="6" w:space="0" w:color="auto"/>
            </w:tcBorders>
            <w:shd w:val="clear" w:color="auto" w:fill="D9D9D9"/>
            <w:vAlign w:val="center"/>
          </w:tcPr>
          <w:p w14:paraId="3068BAC4" w14:textId="77777777" w:rsidR="002D1053" w:rsidRPr="006C0787" w:rsidRDefault="00121BF0">
            <w:pPr>
              <w:spacing w:line="300" w:lineRule="atLeast"/>
              <w:rPr>
                <w:rFonts w:asciiTheme="minorHAnsi" w:eastAsia="SimSun" w:hAnsiTheme="minorHAnsi" w:cstheme="minorHAnsi"/>
                <w:sz w:val="20"/>
                <w:szCs w:val="20"/>
                <w:lang w:val="el-GR"/>
              </w:rPr>
            </w:pPr>
            <w:r w:rsidRPr="006C0787">
              <w:rPr>
                <w:rFonts w:asciiTheme="minorHAnsi" w:eastAsia="SimSun" w:hAnsiTheme="minorHAnsi" w:cstheme="minorHAnsi"/>
                <w:sz w:val="20"/>
                <w:szCs w:val="20"/>
                <w:lang w:val="el-GR"/>
              </w:rPr>
              <w:t>Όνομα Δικαιούχου</w:t>
            </w:r>
          </w:p>
        </w:tc>
        <w:tc>
          <w:tcPr>
            <w:tcW w:w="5043" w:type="dxa"/>
            <w:tcBorders>
              <w:top w:val="inset" w:sz="6" w:space="0" w:color="auto"/>
              <w:left w:val="inset" w:sz="6" w:space="0" w:color="auto"/>
              <w:bottom w:val="inset" w:sz="6" w:space="0" w:color="auto"/>
              <w:right w:val="inset" w:sz="6" w:space="0" w:color="auto"/>
            </w:tcBorders>
            <w:vAlign w:val="center"/>
          </w:tcPr>
          <w:p w14:paraId="3CD1CD84" w14:textId="77777777" w:rsidR="002D1053" w:rsidRPr="006C0787" w:rsidRDefault="002D1053" w:rsidP="00631C3B">
            <w:pPr>
              <w:jc w:val="center"/>
              <w:rPr>
                <w:rFonts w:asciiTheme="minorHAnsi" w:eastAsia="Simsun (Founder Extended)" w:hAnsiTheme="minorHAnsi" w:cstheme="minorHAnsi"/>
                <w:sz w:val="20"/>
                <w:szCs w:val="20"/>
                <w:lang w:val="el-GR"/>
              </w:rPr>
            </w:pPr>
          </w:p>
        </w:tc>
      </w:tr>
      <w:tr w:rsidR="002D1053" w:rsidRPr="006C0787" w14:paraId="5E59A219" w14:textId="77777777" w:rsidTr="006C0787">
        <w:trPr>
          <w:trHeight w:val="302"/>
          <w:tblCellSpacing w:w="20" w:type="dxa"/>
        </w:trPr>
        <w:tc>
          <w:tcPr>
            <w:tcW w:w="529" w:type="dxa"/>
            <w:tcBorders>
              <w:left w:val="inset" w:sz="6" w:space="0" w:color="auto"/>
              <w:right w:val="inset" w:sz="6" w:space="0" w:color="auto"/>
            </w:tcBorders>
            <w:shd w:val="clear" w:color="auto" w:fill="D9D9D9"/>
            <w:vAlign w:val="center"/>
          </w:tcPr>
          <w:p w14:paraId="64BCBDE7" w14:textId="77777777" w:rsidR="002D1053" w:rsidRPr="006C0787" w:rsidRDefault="00211A15" w:rsidP="00211A15">
            <w:pPr>
              <w:rPr>
                <w:rFonts w:asciiTheme="minorHAnsi" w:eastAsia="Simsun (Founder Extended)" w:hAnsiTheme="minorHAnsi" w:cstheme="minorHAnsi"/>
                <w:sz w:val="20"/>
                <w:szCs w:val="20"/>
                <w:lang w:val="el-GR"/>
              </w:rPr>
            </w:pPr>
            <w:r w:rsidRPr="006C0787">
              <w:rPr>
                <w:rFonts w:asciiTheme="minorHAnsi" w:eastAsia="Simsun (Founder Extended)" w:hAnsiTheme="minorHAnsi" w:cstheme="minorHAnsi"/>
                <w:sz w:val="20"/>
                <w:szCs w:val="20"/>
                <w:lang w:val="el-GR"/>
              </w:rPr>
              <w:t>09</w:t>
            </w:r>
          </w:p>
        </w:tc>
        <w:tc>
          <w:tcPr>
            <w:tcW w:w="4041" w:type="dxa"/>
            <w:tcBorders>
              <w:top w:val="inset" w:sz="6" w:space="0" w:color="auto"/>
              <w:left w:val="inset" w:sz="6" w:space="0" w:color="auto"/>
              <w:bottom w:val="inset" w:sz="6" w:space="0" w:color="auto"/>
              <w:right w:val="inset" w:sz="6" w:space="0" w:color="auto"/>
            </w:tcBorders>
            <w:shd w:val="clear" w:color="auto" w:fill="D9D9D9"/>
            <w:vAlign w:val="center"/>
          </w:tcPr>
          <w:p w14:paraId="37CE2182" w14:textId="77777777" w:rsidR="002D1053" w:rsidRPr="006C0787" w:rsidRDefault="00121BF0">
            <w:pPr>
              <w:spacing w:line="300" w:lineRule="atLeast"/>
              <w:rPr>
                <w:rFonts w:asciiTheme="minorHAnsi" w:eastAsia="SimSun" w:hAnsiTheme="minorHAnsi" w:cstheme="minorHAnsi"/>
                <w:sz w:val="20"/>
                <w:szCs w:val="20"/>
                <w:lang w:val="el-GR"/>
              </w:rPr>
            </w:pPr>
            <w:r w:rsidRPr="006C0787">
              <w:rPr>
                <w:rFonts w:asciiTheme="minorHAnsi" w:eastAsia="SimSun" w:hAnsiTheme="minorHAnsi" w:cstheme="minorHAnsi"/>
                <w:sz w:val="20"/>
                <w:szCs w:val="20"/>
                <w:lang w:val="el-GR"/>
              </w:rPr>
              <w:t>Κωδικός Δικαιούχου</w:t>
            </w:r>
          </w:p>
        </w:tc>
        <w:tc>
          <w:tcPr>
            <w:tcW w:w="5043" w:type="dxa"/>
            <w:tcBorders>
              <w:top w:val="inset" w:sz="6" w:space="0" w:color="auto"/>
              <w:left w:val="inset" w:sz="6" w:space="0" w:color="auto"/>
              <w:bottom w:val="inset" w:sz="6" w:space="0" w:color="auto"/>
              <w:right w:val="inset" w:sz="6" w:space="0" w:color="auto"/>
            </w:tcBorders>
            <w:vAlign w:val="center"/>
          </w:tcPr>
          <w:p w14:paraId="79E842DA" w14:textId="77777777" w:rsidR="002D1053" w:rsidRPr="006C0787" w:rsidRDefault="002D1053" w:rsidP="00631C3B">
            <w:pPr>
              <w:spacing w:line="300" w:lineRule="atLeast"/>
              <w:jc w:val="center"/>
              <w:rPr>
                <w:rFonts w:asciiTheme="minorHAnsi" w:eastAsia="Simsun (Founder Extended)" w:hAnsiTheme="minorHAnsi" w:cstheme="minorHAnsi"/>
                <w:sz w:val="20"/>
                <w:szCs w:val="20"/>
                <w:lang w:val="el-GR"/>
              </w:rPr>
            </w:pPr>
          </w:p>
        </w:tc>
      </w:tr>
      <w:tr w:rsidR="00121BF0" w:rsidRPr="006C0787" w14:paraId="0877ACF1" w14:textId="77777777" w:rsidTr="006C0787">
        <w:trPr>
          <w:trHeight w:val="302"/>
          <w:tblCellSpacing w:w="20" w:type="dxa"/>
        </w:trPr>
        <w:tc>
          <w:tcPr>
            <w:tcW w:w="529" w:type="dxa"/>
            <w:tcBorders>
              <w:left w:val="inset" w:sz="6" w:space="0" w:color="auto"/>
              <w:right w:val="inset" w:sz="6" w:space="0" w:color="auto"/>
            </w:tcBorders>
            <w:shd w:val="clear" w:color="auto" w:fill="D9D9D9"/>
            <w:vAlign w:val="center"/>
          </w:tcPr>
          <w:p w14:paraId="2FAC917E" w14:textId="77777777" w:rsidR="00121BF0" w:rsidRPr="006C0787" w:rsidRDefault="00211A15" w:rsidP="00211A15">
            <w:pPr>
              <w:rPr>
                <w:rFonts w:asciiTheme="minorHAnsi" w:eastAsia="Simsun (Founder Extended)" w:hAnsiTheme="minorHAnsi" w:cstheme="minorHAnsi"/>
                <w:sz w:val="20"/>
                <w:szCs w:val="20"/>
                <w:lang w:val="el-GR"/>
              </w:rPr>
            </w:pPr>
            <w:r w:rsidRPr="006C0787">
              <w:rPr>
                <w:rFonts w:asciiTheme="minorHAnsi" w:eastAsia="Simsun (Founder Extended)" w:hAnsiTheme="minorHAnsi" w:cstheme="minorHAnsi"/>
                <w:sz w:val="20"/>
                <w:szCs w:val="20"/>
                <w:lang w:val="el-GR"/>
              </w:rPr>
              <w:t>10</w:t>
            </w:r>
          </w:p>
        </w:tc>
        <w:tc>
          <w:tcPr>
            <w:tcW w:w="4041" w:type="dxa"/>
            <w:tcBorders>
              <w:top w:val="inset" w:sz="6" w:space="0" w:color="auto"/>
              <w:left w:val="inset" w:sz="6" w:space="0" w:color="auto"/>
              <w:bottom w:val="inset" w:sz="6" w:space="0" w:color="auto"/>
              <w:right w:val="inset" w:sz="6" w:space="0" w:color="auto"/>
            </w:tcBorders>
            <w:shd w:val="clear" w:color="auto" w:fill="D9D9D9"/>
            <w:vAlign w:val="center"/>
          </w:tcPr>
          <w:p w14:paraId="0A5664A5" w14:textId="77777777" w:rsidR="00121BF0" w:rsidRPr="006C0787" w:rsidRDefault="00121BF0">
            <w:pPr>
              <w:spacing w:line="300" w:lineRule="atLeast"/>
              <w:rPr>
                <w:rFonts w:asciiTheme="minorHAnsi" w:eastAsia="SimSun" w:hAnsiTheme="minorHAnsi" w:cstheme="minorHAnsi"/>
                <w:sz w:val="20"/>
                <w:szCs w:val="20"/>
                <w:lang w:val="el-GR"/>
              </w:rPr>
            </w:pPr>
            <w:r w:rsidRPr="006C0787">
              <w:rPr>
                <w:rFonts w:asciiTheme="minorHAnsi" w:eastAsia="SimSun" w:hAnsiTheme="minorHAnsi" w:cstheme="minorHAnsi"/>
                <w:sz w:val="20"/>
                <w:szCs w:val="20"/>
                <w:lang w:val="el-GR"/>
              </w:rPr>
              <w:t>Τύπος Δικαιούχου</w:t>
            </w:r>
          </w:p>
        </w:tc>
        <w:tc>
          <w:tcPr>
            <w:tcW w:w="5043" w:type="dxa"/>
            <w:tcBorders>
              <w:top w:val="inset" w:sz="6" w:space="0" w:color="auto"/>
              <w:left w:val="inset" w:sz="6" w:space="0" w:color="auto"/>
              <w:bottom w:val="inset" w:sz="6" w:space="0" w:color="auto"/>
              <w:right w:val="inset" w:sz="6" w:space="0" w:color="auto"/>
            </w:tcBorders>
            <w:vAlign w:val="center"/>
          </w:tcPr>
          <w:p w14:paraId="2F5FC790" w14:textId="77777777" w:rsidR="00121BF0" w:rsidRPr="006C0787" w:rsidRDefault="00121BF0" w:rsidP="00631C3B">
            <w:pPr>
              <w:spacing w:line="300" w:lineRule="atLeast"/>
              <w:jc w:val="center"/>
              <w:rPr>
                <w:rFonts w:asciiTheme="minorHAnsi" w:eastAsia="Simsun (Founder Extended)" w:hAnsiTheme="minorHAnsi" w:cstheme="minorHAnsi"/>
                <w:sz w:val="20"/>
                <w:szCs w:val="20"/>
                <w:lang w:val="el-GR"/>
              </w:rPr>
            </w:pPr>
          </w:p>
        </w:tc>
      </w:tr>
      <w:tr w:rsidR="00121BF0" w:rsidRPr="006C0787" w14:paraId="5D8DC722" w14:textId="77777777" w:rsidTr="006C0787">
        <w:trPr>
          <w:trHeight w:val="302"/>
          <w:tblCellSpacing w:w="20" w:type="dxa"/>
        </w:trPr>
        <w:tc>
          <w:tcPr>
            <w:tcW w:w="529" w:type="dxa"/>
            <w:tcBorders>
              <w:left w:val="inset" w:sz="6" w:space="0" w:color="auto"/>
              <w:right w:val="inset" w:sz="6" w:space="0" w:color="auto"/>
            </w:tcBorders>
            <w:shd w:val="clear" w:color="auto" w:fill="D9D9D9"/>
            <w:vAlign w:val="center"/>
          </w:tcPr>
          <w:p w14:paraId="723253EB" w14:textId="77777777" w:rsidR="00121BF0" w:rsidRPr="006C0787" w:rsidRDefault="00211A15" w:rsidP="00211A15">
            <w:pPr>
              <w:rPr>
                <w:rFonts w:asciiTheme="minorHAnsi" w:eastAsia="Simsun (Founder Extended)" w:hAnsiTheme="minorHAnsi" w:cstheme="minorHAnsi"/>
                <w:sz w:val="20"/>
                <w:szCs w:val="20"/>
                <w:lang w:val="el-GR"/>
              </w:rPr>
            </w:pPr>
            <w:r w:rsidRPr="006C0787">
              <w:rPr>
                <w:rFonts w:asciiTheme="minorHAnsi" w:eastAsia="Simsun (Founder Extended)" w:hAnsiTheme="minorHAnsi" w:cstheme="minorHAnsi"/>
                <w:sz w:val="20"/>
                <w:szCs w:val="20"/>
                <w:lang w:val="el-GR"/>
              </w:rPr>
              <w:t>11</w:t>
            </w:r>
          </w:p>
        </w:tc>
        <w:tc>
          <w:tcPr>
            <w:tcW w:w="4041" w:type="dxa"/>
            <w:tcBorders>
              <w:top w:val="inset" w:sz="6" w:space="0" w:color="auto"/>
              <w:left w:val="inset" w:sz="6" w:space="0" w:color="auto"/>
              <w:bottom w:val="inset" w:sz="6" w:space="0" w:color="auto"/>
              <w:right w:val="inset" w:sz="6" w:space="0" w:color="auto"/>
            </w:tcBorders>
            <w:shd w:val="clear" w:color="auto" w:fill="D9D9D9"/>
            <w:vAlign w:val="center"/>
          </w:tcPr>
          <w:p w14:paraId="0FCA4B52" w14:textId="77777777" w:rsidR="00121BF0" w:rsidRPr="006C0787" w:rsidRDefault="00121BF0">
            <w:pPr>
              <w:spacing w:line="300" w:lineRule="atLeast"/>
              <w:rPr>
                <w:rFonts w:asciiTheme="minorHAnsi" w:eastAsia="SimSun" w:hAnsiTheme="minorHAnsi" w:cstheme="minorHAnsi"/>
                <w:sz w:val="20"/>
                <w:szCs w:val="20"/>
                <w:lang w:val="el-GR"/>
              </w:rPr>
            </w:pPr>
            <w:r w:rsidRPr="006C0787">
              <w:rPr>
                <w:rFonts w:asciiTheme="minorHAnsi" w:eastAsia="SimSun" w:hAnsiTheme="minorHAnsi" w:cstheme="minorHAnsi"/>
                <w:sz w:val="20"/>
                <w:szCs w:val="20"/>
                <w:lang w:val="el-GR"/>
              </w:rPr>
              <w:t>Φύλο Δικαιούχου</w:t>
            </w:r>
          </w:p>
        </w:tc>
        <w:tc>
          <w:tcPr>
            <w:tcW w:w="5043" w:type="dxa"/>
            <w:tcBorders>
              <w:top w:val="inset" w:sz="6" w:space="0" w:color="auto"/>
              <w:left w:val="inset" w:sz="6" w:space="0" w:color="auto"/>
              <w:bottom w:val="inset" w:sz="6" w:space="0" w:color="auto"/>
              <w:right w:val="inset" w:sz="6" w:space="0" w:color="auto"/>
            </w:tcBorders>
            <w:vAlign w:val="center"/>
          </w:tcPr>
          <w:p w14:paraId="5EB84076" w14:textId="77777777" w:rsidR="00121BF0" w:rsidRPr="006C0787" w:rsidRDefault="00121BF0" w:rsidP="00631C3B">
            <w:pPr>
              <w:spacing w:line="300" w:lineRule="atLeast"/>
              <w:jc w:val="center"/>
              <w:rPr>
                <w:rFonts w:asciiTheme="minorHAnsi" w:eastAsia="Simsun (Founder Extended)" w:hAnsiTheme="minorHAnsi" w:cstheme="minorHAnsi"/>
                <w:sz w:val="20"/>
                <w:szCs w:val="20"/>
                <w:lang w:val="el-GR"/>
              </w:rPr>
            </w:pPr>
          </w:p>
        </w:tc>
      </w:tr>
      <w:tr w:rsidR="00121BF0" w:rsidRPr="00753E62" w14:paraId="6AC452B7" w14:textId="77777777" w:rsidTr="006C0787">
        <w:trPr>
          <w:trHeight w:val="302"/>
          <w:tblCellSpacing w:w="20" w:type="dxa"/>
        </w:trPr>
        <w:tc>
          <w:tcPr>
            <w:tcW w:w="529" w:type="dxa"/>
            <w:tcBorders>
              <w:left w:val="inset" w:sz="6" w:space="0" w:color="auto"/>
              <w:right w:val="inset" w:sz="6" w:space="0" w:color="auto"/>
            </w:tcBorders>
            <w:shd w:val="clear" w:color="auto" w:fill="D9D9D9"/>
            <w:vAlign w:val="center"/>
          </w:tcPr>
          <w:p w14:paraId="231D3C25" w14:textId="77777777" w:rsidR="00121BF0" w:rsidRPr="006C0787" w:rsidRDefault="00211A15" w:rsidP="00211A15">
            <w:pPr>
              <w:rPr>
                <w:rFonts w:asciiTheme="minorHAnsi" w:eastAsia="Simsun (Founder Extended)" w:hAnsiTheme="minorHAnsi" w:cstheme="minorHAnsi"/>
                <w:sz w:val="20"/>
                <w:szCs w:val="20"/>
                <w:lang w:val="el-GR"/>
              </w:rPr>
            </w:pPr>
            <w:r w:rsidRPr="006C0787">
              <w:rPr>
                <w:rFonts w:asciiTheme="minorHAnsi" w:eastAsia="Simsun (Founder Extended)" w:hAnsiTheme="minorHAnsi" w:cstheme="minorHAnsi"/>
                <w:sz w:val="20"/>
                <w:szCs w:val="20"/>
                <w:lang w:val="el-GR"/>
              </w:rPr>
              <w:t>12</w:t>
            </w:r>
          </w:p>
        </w:tc>
        <w:tc>
          <w:tcPr>
            <w:tcW w:w="4041" w:type="dxa"/>
            <w:tcBorders>
              <w:top w:val="inset" w:sz="6" w:space="0" w:color="auto"/>
              <w:left w:val="inset" w:sz="6" w:space="0" w:color="auto"/>
              <w:bottom w:val="inset" w:sz="6" w:space="0" w:color="auto"/>
              <w:right w:val="inset" w:sz="6" w:space="0" w:color="auto"/>
            </w:tcBorders>
            <w:shd w:val="clear" w:color="auto" w:fill="D9D9D9"/>
            <w:vAlign w:val="center"/>
          </w:tcPr>
          <w:p w14:paraId="33991449" w14:textId="77777777" w:rsidR="00121BF0" w:rsidRPr="006C0787" w:rsidRDefault="00121BF0">
            <w:pPr>
              <w:spacing w:line="300" w:lineRule="atLeast"/>
              <w:rPr>
                <w:rFonts w:asciiTheme="minorHAnsi" w:eastAsia="SimSun" w:hAnsiTheme="minorHAnsi" w:cstheme="minorHAnsi"/>
                <w:sz w:val="20"/>
                <w:szCs w:val="20"/>
                <w:lang w:val="el-GR"/>
              </w:rPr>
            </w:pPr>
            <w:r w:rsidRPr="006C0787">
              <w:rPr>
                <w:rFonts w:asciiTheme="minorHAnsi" w:eastAsia="SimSun" w:hAnsiTheme="minorHAnsi" w:cstheme="minorHAnsi"/>
                <w:sz w:val="20"/>
                <w:szCs w:val="20"/>
                <w:lang w:val="el-GR"/>
              </w:rPr>
              <w:t xml:space="preserve">Αριθμός ατόμων που άμεσα εμπλέκονται στην πράξη </w:t>
            </w:r>
          </w:p>
        </w:tc>
        <w:tc>
          <w:tcPr>
            <w:tcW w:w="5043" w:type="dxa"/>
            <w:tcBorders>
              <w:top w:val="inset" w:sz="6" w:space="0" w:color="auto"/>
              <w:left w:val="inset" w:sz="6" w:space="0" w:color="auto"/>
              <w:bottom w:val="inset" w:sz="6" w:space="0" w:color="auto"/>
              <w:right w:val="inset" w:sz="6" w:space="0" w:color="auto"/>
            </w:tcBorders>
            <w:vAlign w:val="center"/>
          </w:tcPr>
          <w:p w14:paraId="12ABFAE1" w14:textId="77777777" w:rsidR="00121BF0" w:rsidRPr="006C0787" w:rsidRDefault="00121BF0" w:rsidP="00631C3B">
            <w:pPr>
              <w:spacing w:line="300" w:lineRule="atLeast"/>
              <w:jc w:val="center"/>
              <w:rPr>
                <w:rFonts w:asciiTheme="minorHAnsi" w:eastAsia="Simsun (Founder Extended)" w:hAnsiTheme="minorHAnsi" w:cstheme="minorHAnsi"/>
                <w:sz w:val="20"/>
                <w:szCs w:val="20"/>
                <w:lang w:val="el-GR"/>
              </w:rPr>
            </w:pPr>
          </w:p>
        </w:tc>
      </w:tr>
      <w:tr w:rsidR="00121BF0" w:rsidRPr="00753E62" w14:paraId="2300A145" w14:textId="77777777" w:rsidTr="006C0787">
        <w:trPr>
          <w:trHeight w:val="302"/>
          <w:tblCellSpacing w:w="20" w:type="dxa"/>
        </w:trPr>
        <w:tc>
          <w:tcPr>
            <w:tcW w:w="529" w:type="dxa"/>
            <w:tcBorders>
              <w:left w:val="inset" w:sz="6" w:space="0" w:color="auto"/>
              <w:right w:val="inset" w:sz="6" w:space="0" w:color="auto"/>
            </w:tcBorders>
            <w:shd w:val="clear" w:color="auto" w:fill="D9D9D9"/>
            <w:vAlign w:val="center"/>
          </w:tcPr>
          <w:p w14:paraId="1250575A" w14:textId="77777777" w:rsidR="00121BF0" w:rsidRPr="006C0787" w:rsidRDefault="00211A15" w:rsidP="00211A15">
            <w:pPr>
              <w:rPr>
                <w:rFonts w:asciiTheme="minorHAnsi" w:eastAsia="Simsun (Founder Extended)" w:hAnsiTheme="minorHAnsi" w:cstheme="minorHAnsi"/>
                <w:sz w:val="20"/>
                <w:szCs w:val="20"/>
                <w:lang w:val="el-GR"/>
              </w:rPr>
            </w:pPr>
            <w:r w:rsidRPr="006C0787">
              <w:rPr>
                <w:rFonts w:asciiTheme="minorHAnsi" w:eastAsia="Simsun (Founder Extended)" w:hAnsiTheme="minorHAnsi" w:cstheme="minorHAnsi"/>
                <w:sz w:val="20"/>
                <w:szCs w:val="20"/>
                <w:lang w:val="el-GR"/>
              </w:rPr>
              <w:t>25</w:t>
            </w:r>
          </w:p>
        </w:tc>
        <w:tc>
          <w:tcPr>
            <w:tcW w:w="4041" w:type="dxa"/>
            <w:tcBorders>
              <w:top w:val="inset" w:sz="6" w:space="0" w:color="auto"/>
              <w:left w:val="inset" w:sz="6" w:space="0" w:color="auto"/>
              <w:bottom w:val="inset" w:sz="6" w:space="0" w:color="auto"/>
              <w:right w:val="inset" w:sz="6" w:space="0" w:color="auto"/>
            </w:tcBorders>
            <w:shd w:val="clear" w:color="auto" w:fill="D9D9D9"/>
            <w:vAlign w:val="center"/>
          </w:tcPr>
          <w:p w14:paraId="2F33D630" w14:textId="77777777" w:rsidR="00121BF0" w:rsidRPr="006C0787" w:rsidRDefault="00211A15">
            <w:pPr>
              <w:spacing w:line="300" w:lineRule="atLeast"/>
              <w:rPr>
                <w:rFonts w:asciiTheme="minorHAnsi" w:eastAsia="SimSun" w:hAnsiTheme="minorHAnsi" w:cstheme="minorHAnsi"/>
                <w:sz w:val="20"/>
                <w:szCs w:val="20"/>
                <w:lang w:val="el-GR"/>
              </w:rPr>
            </w:pPr>
            <w:r w:rsidRPr="006C0787">
              <w:rPr>
                <w:rFonts w:asciiTheme="minorHAnsi" w:eastAsia="SimSun" w:hAnsiTheme="minorHAnsi" w:cstheme="minorHAnsi"/>
                <w:sz w:val="20"/>
                <w:szCs w:val="20"/>
                <w:lang w:val="el-GR"/>
              </w:rPr>
              <w:t>Τύπος Παρέμβασης</w:t>
            </w:r>
          </w:p>
        </w:tc>
        <w:tc>
          <w:tcPr>
            <w:tcW w:w="5043" w:type="dxa"/>
            <w:tcBorders>
              <w:top w:val="inset" w:sz="6" w:space="0" w:color="auto"/>
              <w:left w:val="inset" w:sz="6" w:space="0" w:color="auto"/>
              <w:bottom w:val="inset" w:sz="6" w:space="0" w:color="auto"/>
              <w:right w:val="inset" w:sz="6" w:space="0" w:color="auto"/>
            </w:tcBorders>
            <w:shd w:val="clear" w:color="auto" w:fill="D9D9D9"/>
            <w:vAlign w:val="center"/>
          </w:tcPr>
          <w:p w14:paraId="66C15C59" w14:textId="323FBCA4" w:rsidR="00121BF0" w:rsidRPr="00C71B8C" w:rsidRDefault="00C71B8C" w:rsidP="00561594">
            <w:pPr>
              <w:spacing w:line="300" w:lineRule="atLeast"/>
              <w:rPr>
                <w:rFonts w:asciiTheme="minorHAnsi" w:hAnsiTheme="minorHAnsi" w:cstheme="minorHAnsi"/>
                <w:bCs/>
                <w:i/>
                <w:iCs/>
                <w:sz w:val="20"/>
                <w:szCs w:val="20"/>
                <w:lang w:val="el-GR"/>
              </w:rPr>
            </w:pPr>
            <w:r w:rsidRPr="00C71B8C">
              <w:rPr>
                <w:rFonts w:asciiTheme="minorHAnsi" w:eastAsia="Simsun (Founder Extended)" w:hAnsiTheme="minorHAnsi" w:cstheme="minorHAnsi"/>
                <w:bCs/>
                <w:i/>
                <w:iCs/>
                <w:sz w:val="20"/>
                <w:szCs w:val="20"/>
                <w:lang w:val="el-GR"/>
              </w:rPr>
              <w:t>14. Εφαρμογή της στρατηγικής της ΤΑΠΤΚ</w:t>
            </w:r>
          </w:p>
        </w:tc>
      </w:tr>
      <w:tr w:rsidR="00121BF0" w:rsidRPr="001C6EC2" w14:paraId="44AE9F61" w14:textId="77777777" w:rsidTr="006C0787">
        <w:trPr>
          <w:trHeight w:val="302"/>
          <w:tblCellSpacing w:w="20" w:type="dxa"/>
        </w:trPr>
        <w:tc>
          <w:tcPr>
            <w:tcW w:w="529" w:type="dxa"/>
            <w:tcBorders>
              <w:left w:val="inset" w:sz="6" w:space="0" w:color="auto"/>
              <w:right w:val="inset" w:sz="6" w:space="0" w:color="auto"/>
            </w:tcBorders>
            <w:shd w:val="clear" w:color="auto" w:fill="D9D9D9"/>
            <w:vAlign w:val="center"/>
          </w:tcPr>
          <w:p w14:paraId="6A378CDC" w14:textId="77777777" w:rsidR="00121BF0" w:rsidRPr="006C0787" w:rsidRDefault="00211A15" w:rsidP="00211A15">
            <w:pPr>
              <w:rPr>
                <w:rFonts w:asciiTheme="minorHAnsi" w:eastAsia="Simsun (Founder Extended)" w:hAnsiTheme="minorHAnsi" w:cstheme="minorHAnsi"/>
                <w:sz w:val="20"/>
                <w:szCs w:val="20"/>
                <w:lang w:val="el-GR"/>
              </w:rPr>
            </w:pPr>
            <w:r w:rsidRPr="006C0787">
              <w:rPr>
                <w:rFonts w:asciiTheme="minorHAnsi" w:eastAsia="Simsun (Founder Extended)" w:hAnsiTheme="minorHAnsi" w:cstheme="minorHAnsi"/>
                <w:sz w:val="20"/>
                <w:szCs w:val="20"/>
                <w:lang w:val="el-GR"/>
              </w:rPr>
              <w:t>26</w:t>
            </w:r>
          </w:p>
        </w:tc>
        <w:tc>
          <w:tcPr>
            <w:tcW w:w="4041" w:type="dxa"/>
            <w:tcBorders>
              <w:top w:val="inset" w:sz="6" w:space="0" w:color="auto"/>
              <w:left w:val="inset" w:sz="6" w:space="0" w:color="auto"/>
              <w:bottom w:val="inset" w:sz="6" w:space="0" w:color="auto"/>
              <w:right w:val="inset" w:sz="6" w:space="0" w:color="auto"/>
            </w:tcBorders>
            <w:shd w:val="clear" w:color="auto" w:fill="D9D9D9"/>
            <w:vAlign w:val="center"/>
          </w:tcPr>
          <w:p w14:paraId="7023C7FC" w14:textId="190C2FED" w:rsidR="00121BF0" w:rsidRPr="006C0787" w:rsidRDefault="00211A15">
            <w:pPr>
              <w:spacing w:line="300" w:lineRule="atLeast"/>
              <w:rPr>
                <w:rFonts w:asciiTheme="minorHAnsi" w:eastAsia="SimSun" w:hAnsiTheme="minorHAnsi" w:cstheme="minorHAnsi"/>
                <w:sz w:val="20"/>
                <w:szCs w:val="20"/>
                <w:lang w:val="el-GR"/>
              </w:rPr>
            </w:pPr>
            <w:r w:rsidRPr="006C0787">
              <w:rPr>
                <w:rFonts w:asciiTheme="minorHAnsi" w:eastAsia="SimSun" w:hAnsiTheme="minorHAnsi" w:cstheme="minorHAnsi"/>
                <w:sz w:val="20"/>
                <w:szCs w:val="20"/>
                <w:lang w:val="el-GR"/>
              </w:rPr>
              <w:t>Τύπος Πράξ</w:t>
            </w:r>
            <w:r w:rsidR="00C71B8C">
              <w:rPr>
                <w:rFonts w:asciiTheme="minorHAnsi" w:eastAsia="SimSun" w:hAnsiTheme="minorHAnsi" w:cstheme="minorHAnsi"/>
                <w:sz w:val="20"/>
                <w:szCs w:val="20"/>
                <w:lang w:val="el-GR"/>
              </w:rPr>
              <w:t>εων</w:t>
            </w:r>
            <w:r w:rsidR="00C43744" w:rsidRPr="006C0787">
              <w:rPr>
                <w:rFonts w:asciiTheme="minorHAnsi" w:eastAsia="SimSun" w:hAnsiTheme="minorHAnsi" w:cstheme="minorHAnsi"/>
                <w:i/>
                <w:iCs/>
                <w:sz w:val="20"/>
                <w:szCs w:val="20"/>
                <w:lang w:val="el-GR"/>
              </w:rPr>
              <w:t xml:space="preserve"> </w:t>
            </w:r>
          </w:p>
        </w:tc>
        <w:tc>
          <w:tcPr>
            <w:tcW w:w="5043" w:type="dxa"/>
            <w:tcBorders>
              <w:top w:val="inset" w:sz="6" w:space="0" w:color="auto"/>
              <w:left w:val="inset" w:sz="6" w:space="0" w:color="auto"/>
              <w:bottom w:val="inset" w:sz="6" w:space="0" w:color="auto"/>
              <w:right w:val="inset" w:sz="6" w:space="0" w:color="auto"/>
            </w:tcBorders>
            <w:shd w:val="clear" w:color="auto" w:fill="D9D9D9"/>
            <w:vAlign w:val="center"/>
          </w:tcPr>
          <w:p w14:paraId="420C96D3" w14:textId="77777777" w:rsidR="00C71B8C" w:rsidRPr="00C71B8C" w:rsidRDefault="00C71B8C" w:rsidP="00C71B8C">
            <w:pPr>
              <w:spacing w:line="300" w:lineRule="atLeast"/>
              <w:rPr>
                <w:rFonts w:asciiTheme="minorHAnsi" w:eastAsia="Calibri" w:hAnsiTheme="minorHAnsi" w:cstheme="minorHAnsi"/>
                <w:bCs/>
                <w:i/>
                <w:iCs/>
                <w:sz w:val="20"/>
                <w:szCs w:val="20"/>
                <w:lang w:val="el-GR"/>
              </w:rPr>
            </w:pPr>
            <w:r w:rsidRPr="00C71B8C">
              <w:rPr>
                <w:rFonts w:asciiTheme="minorHAnsi" w:eastAsia="Calibri" w:hAnsiTheme="minorHAnsi" w:cstheme="minorHAnsi"/>
                <w:bCs/>
                <w:i/>
                <w:iCs/>
                <w:sz w:val="20"/>
                <w:szCs w:val="20"/>
                <w:lang w:val="el-GR"/>
              </w:rPr>
              <w:t>02.Επενδύσεις σε συστήματα ανανεώσιμων πηγών ενέργειας</w:t>
            </w:r>
          </w:p>
          <w:p w14:paraId="7802F3CA" w14:textId="77777777" w:rsidR="00C71B8C" w:rsidRPr="00C71B8C" w:rsidRDefault="00C71B8C" w:rsidP="00C71B8C">
            <w:pPr>
              <w:spacing w:line="300" w:lineRule="atLeast"/>
              <w:rPr>
                <w:rFonts w:asciiTheme="minorHAnsi" w:eastAsia="Calibri" w:hAnsiTheme="minorHAnsi" w:cstheme="minorHAnsi"/>
                <w:bCs/>
                <w:i/>
                <w:iCs/>
                <w:sz w:val="20"/>
                <w:szCs w:val="20"/>
                <w:lang w:val="el-GR"/>
              </w:rPr>
            </w:pPr>
            <w:r w:rsidRPr="00C71B8C">
              <w:rPr>
                <w:rFonts w:asciiTheme="minorHAnsi" w:eastAsia="Calibri" w:hAnsiTheme="minorHAnsi" w:cstheme="minorHAnsi"/>
                <w:bCs/>
                <w:i/>
                <w:iCs/>
                <w:sz w:val="20"/>
                <w:szCs w:val="20"/>
                <w:lang w:val="el-GR"/>
              </w:rPr>
              <w:t>09. Δραστηριότητες μάρκετινγκ</w:t>
            </w:r>
          </w:p>
          <w:p w14:paraId="244F961A" w14:textId="77777777" w:rsidR="00C71B8C" w:rsidRPr="00C71B8C" w:rsidRDefault="00C71B8C" w:rsidP="00C71B8C">
            <w:pPr>
              <w:spacing w:line="300" w:lineRule="atLeast"/>
              <w:rPr>
                <w:rFonts w:asciiTheme="minorHAnsi" w:eastAsia="Calibri" w:hAnsiTheme="minorHAnsi" w:cstheme="minorHAnsi"/>
                <w:bCs/>
                <w:i/>
                <w:iCs/>
                <w:sz w:val="20"/>
                <w:szCs w:val="20"/>
                <w:lang w:val="el-GR"/>
              </w:rPr>
            </w:pPr>
            <w:r w:rsidRPr="00C71B8C">
              <w:rPr>
                <w:rFonts w:asciiTheme="minorHAnsi" w:eastAsia="Calibri" w:hAnsiTheme="minorHAnsi" w:cstheme="minorHAnsi"/>
                <w:bCs/>
                <w:i/>
                <w:iCs/>
                <w:sz w:val="20"/>
                <w:szCs w:val="20"/>
                <w:lang w:val="el-GR"/>
              </w:rPr>
              <w:t>12. Άλλες δραστηριότητες διαφοροποίησης επιχειρήσεων που δεν αφορούν την αλιεία, την υδατοκαλλιέργεια ή την καινοτομία</w:t>
            </w:r>
          </w:p>
          <w:p w14:paraId="1C3E37E4" w14:textId="77777777" w:rsidR="00C71B8C" w:rsidRPr="00C71B8C" w:rsidRDefault="00C71B8C" w:rsidP="00C71B8C">
            <w:pPr>
              <w:spacing w:line="300" w:lineRule="atLeast"/>
              <w:rPr>
                <w:rFonts w:asciiTheme="minorHAnsi" w:eastAsia="Calibri" w:hAnsiTheme="minorHAnsi" w:cstheme="minorHAnsi"/>
                <w:bCs/>
                <w:i/>
                <w:iCs/>
                <w:sz w:val="20"/>
                <w:szCs w:val="20"/>
                <w:lang w:val="el-GR"/>
              </w:rPr>
            </w:pPr>
            <w:r w:rsidRPr="00C71B8C">
              <w:rPr>
                <w:rFonts w:asciiTheme="minorHAnsi" w:eastAsia="Calibri" w:hAnsiTheme="minorHAnsi" w:cstheme="minorHAnsi"/>
                <w:bCs/>
                <w:i/>
                <w:iCs/>
                <w:sz w:val="20"/>
                <w:szCs w:val="20"/>
                <w:lang w:val="el-GR"/>
              </w:rPr>
              <w:t>53. Ποιότητα τροφίμων και ασφάλεια υγιεινής</w:t>
            </w:r>
          </w:p>
          <w:p w14:paraId="19F2F481" w14:textId="77777777" w:rsidR="00C71B8C" w:rsidRPr="00C71B8C" w:rsidRDefault="00C71B8C" w:rsidP="00C71B8C">
            <w:pPr>
              <w:spacing w:line="300" w:lineRule="atLeast"/>
              <w:rPr>
                <w:rFonts w:asciiTheme="minorHAnsi" w:eastAsia="Calibri" w:hAnsiTheme="minorHAnsi" w:cstheme="minorHAnsi"/>
                <w:bCs/>
                <w:i/>
                <w:iCs/>
                <w:sz w:val="20"/>
                <w:szCs w:val="20"/>
                <w:lang w:val="el-GR"/>
              </w:rPr>
            </w:pPr>
            <w:r w:rsidRPr="00C71B8C">
              <w:rPr>
                <w:rFonts w:asciiTheme="minorHAnsi" w:eastAsia="Calibri" w:hAnsiTheme="minorHAnsi" w:cstheme="minorHAnsi"/>
                <w:bCs/>
                <w:i/>
                <w:iCs/>
                <w:sz w:val="20"/>
                <w:szCs w:val="20"/>
                <w:lang w:val="el-GR"/>
              </w:rPr>
              <w:t>55. Επενδύσεις σε σχέση με τις συνθήκες εργασίας</w:t>
            </w:r>
          </w:p>
          <w:p w14:paraId="70E2B7B5" w14:textId="189AC811" w:rsidR="00121BF0" w:rsidRPr="008E0340" w:rsidRDefault="00C71B8C" w:rsidP="00C71B8C">
            <w:pPr>
              <w:spacing w:line="300" w:lineRule="atLeast"/>
              <w:rPr>
                <w:rFonts w:asciiTheme="minorHAnsi" w:eastAsia="Calibri" w:hAnsiTheme="minorHAnsi" w:cstheme="minorHAnsi"/>
                <w:bCs/>
                <w:i/>
                <w:iCs/>
                <w:sz w:val="20"/>
                <w:szCs w:val="20"/>
                <w:lang w:val="el-GR"/>
              </w:rPr>
            </w:pPr>
            <w:r w:rsidRPr="00C71B8C">
              <w:rPr>
                <w:rFonts w:asciiTheme="minorHAnsi" w:eastAsia="Calibri" w:hAnsiTheme="minorHAnsi" w:cstheme="minorHAnsi"/>
                <w:bCs/>
                <w:i/>
                <w:iCs/>
                <w:sz w:val="20"/>
                <w:szCs w:val="20"/>
                <w:lang w:val="el-GR"/>
              </w:rPr>
              <w:t xml:space="preserve">57. </w:t>
            </w:r>
            <w:proofErr w:type="spellStart"/>
            <w:r w:rsidRPr="00C71B8C">
              <w:rPr>
                <w:rFonts w:asciiTheme="minorHAnsi" w:eastAsia="Calibri" w:hAnsiTheme="minorHAnsi" w:cstheme="minorHAnsi"/>
                <w:bCs/>
                <w:i/>
                <w:iCs/>
                <w:sz w:val="20"/>
                <w:szCs w:val="20"/>
                <w:lang w:val="el-GR"/>
              </w:rPr>
              <w:t>Κοινωνικοπολιτιστική</w:t>
            </w:r>
            <w:proofErr w:type="spellEnd"/>
            <w:r w:rsidRPr="00C71B8C">
              <w:rPr>
                <w:rFonts w:asciiTheme="minorHAnsi" w:eastAsia="Calibri" w:hAnsiTheme="minorHAnsi" w:cstheme="minorHAnsi"/>
                <w:bCs/>
                <w:i/>
                <w:iCs/>
                <w:sz w:val="20"/>
                <w:szCs w:val="20"/>
                <w:lang w:val="el-GR"/>
              </w:rPr>
              <w:t xml:space="preserve"> ανάπτυξη</w:t>
            </w:r>
          </w:p>
        </w:tc>
      </w:tr>
      <w:tr w:rsidR="00121BF0" w:rsidRPr="00753E62" w14:paraId="47BB9D9B" w14:textId="77777777" w:rsidTr="006C0787">
        <w:trPr>
          <w:trHeight w:val="302"/>
          <w:tblCellSpacing w:w="20" w:type="dxa"/>
        </w:trPr>
        <w:tc>
          <w:tcPr>
            <w:tcW w:w="529" w:type="dxa"/>
            <w:tcBorders>
              <w:left w:val="inset" w:sz="6" w:space="0" w:color="auto"/>
              <w:right w:val="inset" w:sz="6" w:space="0" w:color="auto"/>
            </w:tcBorders>
            <w:shd w:val="clear" w:color="auto" w:fill="D9D9D9"/>
            <w:vAlign w:val="center"/>
          </w:tcPr>
          <w:p w14:paraId="4DB623B1" w14:textId="77777777" w:rsidR="00121BF0" w:rsidRPr="006C0787" w:rsidRDefault="00DD1FB6" w:rsidP="00211A15">
            <w:pPr>
              <w:rPr>
                <w:rFonts w:asciiTheme="minorHAnsi" w:eastAsia="Simsun (Founder Extended)" w:hAnsiTheme="minorHAnsi" w:cstheme="minorHAnsi"/>
                <w:sz w:val="20"/>
                <w:szCs w:val="20"/>
                <w:lang w:val="el-GR"/>
              </w:rPr>
            </w:pPr>
            <w:r w:rsidRPr="006C0787">
              <w:rPr>
                <w:rFonts w:asciiTheme="minorHAnsi" w:eastAsia="Simsun (Founder Extended)" w:hAnsiTheme="minorHAnsi" w:cstheme="minorHAnsi"/>
                <w:sz w:val="20"/>
                <w:szCs w:val="20"/>
                <w:lang w:val="el-GR"/>
              </w:rPr>
              <w:t>31</w:t>
            </w:r>
          </w:p>
        </w:tc>
        <w:tc>
          <w:tcPr>
            <w:tcW w:w="4041" w:type="dxa"/>
            <w:tcBorders>
              <w:top w:val="inset" w:sz="6" w:space="0" w:color="auto"/>
              <w:left w:val="inset" w:sz="6" w:space="0" w:color="auto"/>
              <w:bottom w:val="inset" w:sz="6" w:space="0" w:color="auto"/>
              <w:right w:val="inset" w:sz="6" w:space="0" w:color="auto"/>
            </w:tcBorders>
            <w:shd w:val="clear" w:color="auto" w:fill="D9D9D9"/>
            <w:vAlign w:val="center"/>
          </w:tcPr>
          <w:p w14:paraId="5F841364" w14:textId="77777777" w:rsidR="00121BF0" w:rsidRPr="006C0787" w:rsidRDefault="00DD1FB6">
            <w:pPr>
              <w:spacing w:line="300" w:lineRule="atLeast"/>
              <w:rPr>
                <w:rFonts w:asciiTheme="minorHAnsi" w:eastAsia="SimSun" w:hAnsiTheme="minorHAnsi" w:cstheme="minorHAnsi"/>
                <w:sz w:val="20"/>
                <w:szCs w:val="20"/>
                <w:lang w:val="el-GR"/>
              </w:rPr>
            </w:pPr>
            <w:r w:rsidRPr="006C0787">
              <w:rPr>
                <w:rFonts w:asciiTheme="minorHAnsi" w:eastAsia="SimSun" w:hAnsiTheme="minorHAnsi" w:cstheme="minorHAnsi"/>
                <w:sz w:val="20"/>
                <w:szCs w:val="20"/>
                <w:lang w:val="el-GR"/>
              </w:rPr>
              <w:t>Πράξη σχετική με την κλιματική αλλαγή</w:t>
            </w:r>
          </w:p>
        </w:tc>
        <w:tc>
          <w:tcPr>
            <w:tcW w:w="5043" w:type="dxa"/>
            <w:tcBorders>
              <w:top w:val="inset" w:sz="6" w:space="0" w:color="auto"/>
              <w:left w:val="inset" w:sz="6" w:space="0" w:color="auto"/>
              <w:bottom w:val="inset" w:sz="6" w:space="0" w:color="auto"/>
              <w:right w:val="inset" w:sz="6" w:space="0" w:color="auto"/>
            </w:tcBorders>
            <w:vAlign w:val="center"/>
          </w:tcPr>
          <w:p w14:paraId="68E8D837" w14:textId="7CB9DFF5" w:rsidR="00121BF0" w:rsidRPr="006C0787" w:rsidRDefault="00121BF0" w:rsidP="00631C3B">
            <w:pPr>
              <w:spacing w:line="300" w:lineRule="atLeast"/>
              <w:jc w:val="center"/>
              <w:rPr>
                <w:rFonts w:asciiTheme="minorHAnsi" w:eastAsia="Simsun (Founder Extended)" w:hAnsiTheme="minorHAnsi" w:cstheme="minorHAnsi"/>
                <w:sz w:val="20"/>
                <w:szCs w:val="20"/>
                <w:lang w:val="el-GR"/>
              </w:rPr>
            </w:pPr>
          </w:p>
        </w:tc>
      </w:tr>
      <w:tr w:rsidR="00121BF0" w:rsidRPr="00753E62" w14:paraId="7E2D0309" w14:textId="77777777" w:rsidTr="006C0787">
        <w:trPr>
          <w:trHeight w:val="302"/>
          <w:tblCellSpacing w:w="20" w:type="dxa"/>
        </w:trPr>
        <w:tc>
          <w:tcPr>
            <w:tcW w:w="529" w:type="dxa"/>
            <w:tcBorders>
              <w:left w:val="inset" w:sz="6" w:space="0" w:color="auto"/>
              <w:right w:val="inset" w:sz="6" w:space="0" w:color="auto"/>
            </w:tcBorders>
            <w:shd w:val="clear" w:color="auto" w:fill="D9D9D9"/>
            <w:vAlign w:val="center"/>
          </w:tcPr>
          <w:p w14:paraId="039A252B" w14:textId="77777777" w:rsidR="00121BF0" w:rsidRPr="006C0787" w:rsidRDefault="004E1DC4" w:rsidP="00211A15">
            <w:pPr>
              <w:rPr>
                <w:rFonts w:asciiTheme="minorHAnsi" w:eastAsia="Simsun (Founder Extended)" w:hAnsiTheme="minorHAnsi" w:cstheme="minorHAnsi"/>
                <w:sz w:val="20"/>
                <w:szCs w:val="20"/>
                <w:lang w:val="el-GR"/>
              </w:rPr>
            </w:pPr>
            <w:r w:rsidRPr="006C0787">
              <w:rPr>
                <w:rFonts w:asciiTheme="minorHAnsi" w:eastAsia="Simsun (Founder Extended)" w:hAnsiTheme="minorHAnsi" w:cstheme="minorHAnsi"/>
                <w:sz w:val="20"/>
                <w:szCs w:val="20"/>
                <w:lang w:val="el-GR"/>
              </w:rPr>
              <w:t>36</w:t>
            </w:r>
          </w:p>
        </w:tc>
        <w:tc>
          <w:tcPr>
            <w:tcW w:w="4041" w:type="dxa"/>
            <w:tcBorders>
              <w:top w:val="inset" w:sz="6" w:space="0" w:color="auto"/>
              <w:left w:val="inset" w:sz="6" w:space="0" w:color="auto"/>
              <w:bottom w:val="inset" w:sz="6" w:space="0" w:color="auto"/>
              <w:right w:val="inset" w:sz="6" w:space="0" w:color="auto"/>
            </w:tcBorders>
            <w:shd w:val="clear" w:color="auto" w:fill="D9D9D9"/>
            <w:vAlign w:val="center"/>
          </w:tcPr>
          <w:p w14:paraId="4B909EA3" w14:textId="2B767BAA" w:rsidR="00121BF0" w:rsidRPr="006C0787" w:rsidRDefault="00723E2A">
            <w:pPr>
              <w:spacing w:line="300" w:lineRule="atLeast"/>
              <w:rPr>
                <w:rFonts w:asciiTheme="minorHAnsi" w:eastAsia="SimSun" w:hAnsiTheme="minorHAnsi" w:cstheme="minorHAnsi"/>
                <w:sz w:val="20"/>
                <w:szCs w:val="20"/>
                <w:lang w:val="el-GR"/>
              </w:rPr>
            </w:pPr>
            <w:r w:rsidRPr="006C0787">
              <w:rPr>
                <w:rFonts w:asciiTheme="minorHAnsi" w:eastAsia="SimSun" w:hAnsiTheme="minorHAnsi" w:cstheme="minorHAnsi"/>
                <w:sz w:val="20"/>
                <w:szCs w:val="20"/>
                <w:lang w:val="el-GR"/>
              </w:rPr>
              <w:t>Έλαβε προηγουμένως ο Δικαιούχος στήριξη από το ΕΤΘΑ/το ΕΤΘΑΥ;</w:t>
            </w:r>
          </w:p>
        </w:tc>
        <w:tc>
          <w:tcPr>
            <w:tcW w:w="5043" w:type="dxa"/>
            <w:tcBorders>
              <w:top w:val="inset" w:sz="6" w:space="0" w:color="auto"/>
              <w:left w:val="inset" w:sz="6" w:space="0" w:color="auto"/>
              <w:bottom w:val="inset" w:sz="6" w:space="0" w:color="auto"/>
              <w:right w:val="inset" w:sz="6" w:space="0" w:color="auto"/>
            </w:tcBorders>
            <w:vAlign w:val="center"/>
          </w:tcPr>
          <w:p w14:paraId="0622C004" w14:textId="77777777" w:rsidR="00121BF0" w:rsidRPr="006C0787" w:rsidRDefault="00121BF0" w:rsidP="00631C3B">
            <w:pPr>
              <w:spacing w:line="300" w:lineRule="atLeast"/>
              <w:jc w:val="center"/>
              <w:rPr>
                <w:rFonts w:asciiTheme="minorHAnsi" w:eastAsia="Simsun (Founder Extended)" w:hAnsiTheme="minorHAnsi" w:cstheme="minorHAnsi"/>
                <w:sz w:val="20"/>
                <w:szCs w:val="20"/>
                <w:lang w:val="el-GR"/>
              </w:rPr>
            </w:pPr>
          </w:p>
        </w:tc>
      </w:tr>
    </w:tbl>
    <w:p w14:paraId="1FDA6935" w14:textId="01D1AD2C" w:rsidR="002D1053" w:rsidRDefault="002D1053" w:rsidP="00121147">
      <w:pPr>
        <w:pStyle w:val="BodyText2"/>
        <w:spacing w:before="0" w:beforeAutospacing="0" w:after="0" w:afterAutospacing="0" w:line="340" w:lineRule="atLeast"/>
        <w:jc w:val="both"/>
        <w:rPr>
          <w:rFonts w:ascii="Calibri" w:hAnsi="Calibri" w:cs="Calibri"/>
          <w:sz w:val="22"/>
          <w:szCs w:val="22"/>
          <w:lang w:val="el-GR"/>
        </w:rPr>
      </w:pPr>
    </w:p>
    <w:sectPr w:rsidR="002D1053" w:rsidSect="00045AE6">
      <w:headerReference w:type="even" r:id="rId10"/>
      <w:headerReference w:type="default" r:id="rId11"/>
      <w:footerReference w:type="even" r:id="rId12"/>
      <w:footerReference w:type="default" r:id="rId13"/>
      <w:headerReference w:type="first" r:id="rId14"/>
      <w:footerReference w:type="first" r:id="rId15"/>
      <w:pgSz w:w="11909" w:h="16834" w:code="9"/>
      <w:pgMar w:top="1134" w:right="1134" w:bottom="1134" w:left="1134"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1C65B" w14:textId="77777777" w:rsidR="00805A09" w:rsidRDefault="00805A09">
      <w:r>
        <w:separator/>
      </w:r>
    </w:p>
  </w:endnote>
  <w:endnote w:type="continuationSeparator" w:id="0">
    <w:p w14:paraId="489CBED0" w14:textId="77777777" w:rsidR="00805A09" w:rsidRDefault="00805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Founder Extended)">
    <w:altName w:val="SimSun"/>
    <w:charset w:val="86"/>
    <w:family w:val="script"/>
    <w:pitch w:val="fixed"/>
    <w:sig w:usb0="00000000" w:usb1="080E0000" w:usb2="00000010" w:usb3="00000000" w:csb0="00040000"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EUAlbertina-Regular-Identity-H">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AF37" w14:textId="77777777" w:rsidR="0076173C" w:rsidRDefault="007617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B8434" w14:textId="77777777" w:rsidR="004679D0" w:rsidRDefault="004679D0" w:rsidP="004679D0">
    <w:pPr>
      <w:pStyle w:val="Footer"/>
      <w:pBdr>
        <w:top w:val="single" w:sz="4" w:space="1" w:color="auto"/>
        <w:left w:val="single" w:sz="4" w:space="4" w:color="auto"/>
        <w:bottom w:val="single" w:sz="4" w:space="1" w:color="auto"/>
        <w:right w:val="single" w:sz="4" w:space="4" w:color="auto"/>
      </w:pBdr>
      <w:tabs>
        <w:tab w:val="left" w:pos="720"/>
      </w:tabs>
      <w:rPr>
        <w:rFonts w:ascii="Calibri" w:hAnsi="Calibri" w:cs="Calibri"/>
        <w:i/>
        <w:sz w:val="20"/>
        <w:szCs w:val="20"/>
        <w:lang w:val="el-GR"/>
      </w:rPr>
    </w:pPr>
    <w:r>
      <w:rPr>
        <w:rFonts w:ascii="Calibri" w:hAnsi="Calibri" w:cs="Calibri"/>
        <w:i/>
        <w:sz w:val="20"/>
        <w:szCs w:val="20"/>
        <w:lang w:val="el-GR"/>
      </w:rPr>
      <w:t xml:space="preserve">Σελίδα </w:t>
    </w:r>
    <w:r>
      <w:rPr>
        <w:rFonts w:ascii="Calibri" w:hAnsi="Calibri" w:cs="Calibri"/>
        <w:b/>
        <w:bCs/>
        <w:i/>
        <w:sz w:val="20"/>
        <w:szCs w:val="20"/>
      </w:rPr>
      <w:fldChar w:fldCharType="begin"/>
    </w:r>
    <w:r>
      <w:rPr>
        <w:rFonts w:ascii="Calibri" w:hAnsi="Calibri" w:cs="Calibri"/>
        <w:b/>
        <w:bCs/>
        <w:i/>
        <w:sz w:val="20"/>
        <w:szCs w:val="20"/>
        <w:lang w:val="el-GR"/>
      </w:rPr>
      <w:instrText xml:space="preserve"> </w:instrText>
    </w:r>
    <w:r>
      <w:rPr>
        <w:rFonts w:ascii="Calibri" w:hAnsi="Calibri" w:cs="Calibri"/>
        <w:b/>
        <w:bCs/>
        <w:i/>
        <w:sz w:val="20"/>
        <w:szCs w:val="20"/>
      </w:rPr>
      <w:instrText>PAGE</w:instrText>
    </w:r>
    <w:r>
      <w:rPr>
        <w:rFonts w:ascii="Calibri" w:hAnsi="Calibri" w:cs="Calibri"/>
        <w:b/>
        <w:bCs/>
        <w:i/>
        <w:sz w:val="20"/>
        <w:szCs w:val="20"/>
        <w:lang w:val="el-GR"/>
      </w:rPr>
      <w:instrText xml:space="preserve"> </w:instrText>
    </w:r>
    <w:r>
      <w:rPr>
        <w:rFonts w:ascii="Calibri" w:hAnsi="Calibri" w:cs="Calibri"/>
        <w:b/>
        <w:bCs/>
        <w:i/>
        <w:sz w:val="20"/>
        <w:szCs w:val="20"/>
      </w:rPr>
      <w:fldChar w:fldCharType="separate"/>
    </w:r>
    <w:r w:rsidR="00BC772E" w:rsidRPr="00B40980">
      <w:rPr>
        <w:rFonts w:ascii="Calibri" w:hAnsi="Calibri" w:cs="Calibri"/>
        <w:b/>
        <w:bCs/>
        <w:i/>
        <w:noProof/>
        <w:sz w:val="20"/>
        <w:szCs w:val="20"/>
        <w:lang w:val="el-GR"/>
      </w:rPr>
      <w:t>- 8 -</w:t>
    </w:r>
    <w:r>
      <w:rPr>
        <w:rFonts w:ascii="Calibri" w:hAnsi="Calibri" w:cs="Calibri"/>
        <w:b/>
        <w:bCs/>
        <w:i/>
        <w:sz w:val="20"/>
        <w:szCs w:val="20"/>
      </w:rPr>
      <w:fldChar w:fldCharType="end"/>
    </w:r>
    <w:r>
      <w:rPr>
        <w:rFonts w:ascii="Calibri" w:hAnsi="Calibri" w:cs="Calibri"/>
        <w:i/>
        <w:sz w:val="20"/>
        <w:szCs w:val="20"/>
        <w:lang w:val="el-GR"/>
      </w:rPr>
      <w:t xml:space="preserve"> από </w:t>
    </w:r>
    <w:r>
      <w:rPr>
        <w:rFonts w:ascii="Calibri" w:hAnsi="Calibri" w:cs="Calibri"/>
        <w:b/>
        <w:bCs/>
        <w:i/>
        <w:sz w:val="20"/>
        <w:szCs w:val="20"/>
      </w:rPr>
      <w:fldChar w:fldCharType="begin"/>
    </w:r>
    <w:r>
      <w:rPr>
        <w:rFonts w:ascii="Calibri" w:hAnsi="Calibri" w:cs="Calibri"/>
        <w:b/>
        <w:bCs/>
        <w:i/>
        <w:sz w:val="20"/>
        <w:szCs w:val="20"/>
        <w:lang w:val="el-GR"/>
      </w:rPr>
      <w:instrText xml:space="preserve"> </w:instrText>
    </w:r>
    <w:r>
      <w:rPr>
        <w:rFonts w:ascii="Calibri" w:hAnsi="Calibri" w:cs="Calibri"/>
        <w:b/>
        <w:bCs/>
        <w:i/>
        <w:sz w:val="20"/>
        <w:szCs w:val="20"/>
      </w:rPr>
      <w:instrText>NUMPAGES</w:instrText>
    </w:r>
    <w:r>
      <w:rPr>
        <w:rFonts w:ascii="Calibri" w:hAnsi="Calibri" w:cs="Calibri"/>
        <w:b/>
        <w:bCs/>
        <w:i/>
        <w:sz w:val="20"/>
        <w:szCs w:val="20"/>
        <w:lang w:val="el-GR"/>
      </w:rPr>
      <w:instrText xml:space="preserve">  </w:instrText>
    </w:r>
    <w:r>
      <w:rPr>
        <w:rFonts w:ascii="Calibri" w:hAnsi="Calibri" w:cs="Calibri"/>
        <w:b/>
        <w:bCs/>
        <w:i/>
        <w:sz w:val="20"/>
        <w:szCs w:val="20"/>
      </w:rPr>
      <w:fldChar w:fldCharType="separate"/>
    </w:r>
    <w:r w:rsidR="00BC772E" w:rsidRPr="00B40980">
      <w:rPr>
        <w:rFonts w:ascii="Calibri" w:hAnsi="Calibri" w:cs="Calibri"/>
        <w:b/>
        <w:bCs/>
        <w:i/>
        <w:noProof/>
        <w:sz w:val="20"/>
        <w:szCs w:val="20"/>
        <w:lang w:val="el-GR"/>
      </w:rPr>
      <w:t>8</w:t>
    </w:r>
    <w:r>
      <w:rPr>
        <w:rFonts w:ascii="Calibri" w:hAnsi="Calibri" w:cs="Calibri"/>
        <w:b/>
        <w:bCs/>
        <w:i/>
        <w:sz w:val="20"/>
        <w:szCs w:val="20"/>
      </w:rPr>
      <w:fldChar w:fldCharType="end"/>
    </w:r>
    <w:r>
      <w:rPr>
        <w:rFonts w:ascii="Calibri" w:hAnsi="Calibri" w:cs="Calibri"/>
        <w:b/>
        <w:bCs/>
        <w:i/>
        <w:sz w:val="20"/>
        <w:szCs w:val="20"/>
        <w:lang w:val="el-GR"/>
      </w:rPr>
      <w:tab/>
    </w:r>
  </w:p>
  <w:p w14:paraId="6FAB8732" w14:textId="77777777" w:rsidR="004679D0" w:rsidRDefault="004679D0" w:rsidP="004679D0">
    <w:pPr>
      <w:pStyle w:val="Footer"/>
      <w:pBdr>
        <w:top w:val="single" w:sz="4" w:space="1" w:color="auto"/>
        <w:left w:val="single" w:sz="4" w:space="4" w:color="auto"/>
        <w:bottom w:val="single" w:sz="4" w:space="1" w:color="auto"/>
        <w:right w:val="single" w:sz="4" w:space="4" w:color="auto"/>
      </w:pBdr>
      <w:tabs>
        <w:tab w:val="left" w:pos="720"/>
      </w:tabs>
      <w:rPr>
        <w:rFonts w:ascii="Calibri" w:hAnsi="Calibri" w:cs="Calibri"/>
        <w:i/>
        <w:sz w:val="20"/>
        <w:szCs w:val="20"/>
        <w:lang w:val="el-GR"/>
      </w:rPr>
    </w:pPr>
    <w:r>
      <w:rPr>
        <w:rFonts w:ascii="Calibri" w:hAnsi="Calibri" w:cs="Calibri"/>
        <w:i/>
        <w:sz w:val="20"/>
        <w:szCs w:val="20"/>
        <w:lang w:val="el-GR"/>
      </w:rPr>
      <w:t xml:space="preserve">   ……………………………..                </w:t>
    </w:r>
    <w:r>
      <w:rPr>
        <w:rFonts w:ascii="Calibri" w:hAnsi="Calibri" w:cs="Calibri"/>
        <w:i/>
        <w:sz w:val="20"/>
        <w:szCs w:val="20"/>
        <w:lang w:val="el-GR"/>
      </w:rPr>
      <w:tab/>
    </w:r>
    <w:r>
      <w:rPr>
        <w:rFonts w:ascii="Calibri" w:hAnsi="Calibri" w:cs="Calibri"/>
        <w:i/>
        <w:sz w:val="20"/>
        <w:szCs w:val="20"/>
        <w:lang w:val="el-GR"/>
      </w:rPr>
      <w:tab/>
      <w:t>………………………………</w:t>
    </w:r>
  </w:p>
  <w:p w14:paraId="226E6DDF" w14:textId="77777777" w:rsidR="004679D0" w:rsidRDefault="004679D0" w:rsidP="004679D0">
    <w:pPr>
      <w:pStyle w:val="Footer"/>
      <w:pBdr>
        <w:top w:val="single" w:sz="4" w:space="1" w:color="auto"/>
        <w:left w:val="single" w:sz="4" w:space="4" w:color="auto"/>
        <w:bottom w:val="single" w:sz="4" w:space="1" w:color="auto"/>
        <w:right w:val="single" w:sz="4" w:space="4" w:color="auto"/>
      </w:pBdr>
      <w:tabs>
        <w:tab w:val="left" w:pos="720"/>
      </w:tabs>
      <w:rPr>
        <w:rFonts w:ascii="Calibri" w:hAnsi="Calibri" w:cs="Calibri"/>
        <w:i/>
        <w:sz w:val="20"/>
        <w:szCs w:val="20"/>
        <w:lang w:val="el-GR"/>
      </w:rPr>
    </w:pPr>
    <w:r>
      <w:rPr>
        <w:rFonts w:ascii="Calibri" w:hAnsi="Calibri" w:cs="Calibri"/>
        <w:i/>
        <w:sz w:val="20"/>
        <w:szCs w:val="20"/>
        <w:lang w:val="el-GR"/>
      </w:rPr>
      <w:t>Μονογραφή Δικαιούχου</w:t>
    </w:r>
    <w:r>
      <w:rPr>
        <w:rFonts w:ascii="Calibri" w:hAnsi="Calibri" w:cs="Calibri"/>
        <w:i/>
        <w:sz w:val="20"/>
        <w:szCs w:val="20"/>
        <w:lang w:val="el-GR"/>
      </w:rPr>
      <w:tab/>
      <w:t xml:space="preserve">                                                                                                                     Μονογραφή ΕΦ</w:t>
    </w:r>
  </w:p>
  <w:p w14:paraId="0179BC49" w14:textId="77777777" w:rsidR="00AA22B3" w:rsidRPr="004679D0" w:rsidRDefault="00AA22B3" w:rsidP="004679D0">
    <w:pPr>
      <w:pStyle w:val="Footer"/>
      <w:rPr>
        <w:lang w:val="el-G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0A93" w14:textId="77777777" w:rsidR="0076173C" w:rsidRDefault="00761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66137" w14:textId="77777777" w:rsidR="00805A09" w:rsidRDefault="00805A09">
      <w:r>
        <w:separator/>
      </w:r>
    </w:p>
  </w:footnote>
  <w:footnote w:type="continuationSeparator" w:id="0">
    <w:p w14:paraId="1C374211" w14:textId="77777777" w:rsidR="00805A09" w:rsidRDefault="00805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B539E" w14:textId="77777777" w:rsidR="0076173C" w:rsidRDefault="00000000">
    <w:pPr>
      <w:pStyle w:val="Header"/>
    </w:pPr>
    <w:r>
      <w:rPr>
        <w:noProof/>
      </w:rPr>
      <w:pict w14:anchorId="0617C0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8985" o:spid="_x0000_s1026" type="#_x0000_t136" style="position:absolute;margin-left:0;margin-top:0;width:528.6pt;height:151pt;rotation:315;z-index:-251658752;mso-position-horizontal:center;mso-position-horizontal-relative:margin;mso-position-vertical:center;mso-position-vertical-relative:margin" o:allowincell="f" fillcolor="silver" stroked="f">
          <v:fill opacity=".5"/>
          <v:textpath style="font-family:&quot;Verdana&quot;;font-size:1pt" string="ΔΕΙΓΜΑ"/>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3D6C" w14:textId="77777777" w:rsidR="00976A62" w:rsidRPr="004B5BEA" w:rsidRDefault="00000000" w:rsidP="004B5BEA">
    <w:pPr>
      <w:pStyle w:val="Header"/>
      <w:rPr>
        <w:rFonts w:ascii="Arial" w:hAnsi="Arial" w:cs="Arial"/>
        <w:sz w:val="16"/>
        <w:szCs w:val="16"/>
        <w:lang w:val="el-GR"/>
      </w:rPr>
    </w:pPr>
    <w:r>
      <w:rPr>
        <w:noProof/>
      </w:rPr>
      <w:pict w14:anchorId="583511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8986" o:spid="_x0000_s1027" type="#_x0000_t136" style="position:absolute;margin-left:0;margin-top:0;width:528.6pt;height:151pt;rotation:315;z-index:-251657728;mso-position-horizontal:center;mso-position-horizontal-relative:margin;mso-position-vertical:center;mso-position-vertical-relative:margin" o:allowincell="f" fillcolor="silver" stroked="f">
          <v:fill opacity=".5"/>
          <v:textpath style="font-family:&quot;Verdana&quot;;font-size:1pt" string="ΔΕΙΓΜΑ"/>
          <w10:wrap anchorx="margin" anchory="margin"/>
        </v:shape>
      </w:pict>
    </w:r>
    <w:r w:rsidR="003631CF">
      <w:rPr>
        <w:rFonts w:ascii="Arial" w:hAnsi="Arial" w:cs="Arial"/>
        <w:sz w:val="20"/>
        <w:szCs w:val="20"/>
        <w:lang w:val="el-GR"/>
      </w:rPr>
      <w:t xml:space="preserve">       </w:t>
    </w:r>
    <w:r w:rsidR="00976A62">
      <w:rPr>
        <w:rFonts w:ascii="Arial" w:hAnsi="Arial" w:cs="Arial"/>
        <w:sz w:val="20"/>
        <w:szCs w:val="20"/>
        <w:lang w:val="el-G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A6006" w14:textId="77777777" w:rsidR="0076173C" w:rsidRDefault="00000000">
    <w:pPr>
      <w:pStyle w:val="Header"/>
    </w:pPr>
    <w:r>
      <w:rPr>
        <w:noProof/>
      </w:rPr>
      <w:pict w14:anchorId="06F81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198984" o:spid="_x0000_s1025" type="#_x0000_t136" style="position:absolute;margin-left:0;margin-top:0;width:528.6pt;height:151pt;rotation:315;z-index:-251659776;mso-position-horizontal:center;mso-position-horizontal-relative:margin;mso-position-vertical:center;mso-position-vertical-relative:margin" o:allowincell="f" fillcolor="silver" stroked="f">
          <v:fill opacity=".5"/>
          <v:textpath style="font-family:&quot;Verdana&quot;;font-size:1pt" string="ΔΕΙΓΜΑ"/>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06B"/>
    <w:multiLevelType w:val="hybridMultilevel"/>
    <w:tmpl w:val="901AB65C"/>
    <w:lvl w:ilvl="0" w:tplc="1BB407C0">
      <w:start w:val="1"/>
      <w:numFmt w:val="decimal"/>
      <w:lvlText w:val="5.%1"/>
      <w:lvlJc w:val="left"/>
      <w:pPr>
        <w:tabs>
          <w:tab w:val="num" w:pos="720"/>
        </w:tabs>
        <w:ind w:left="720" w:hanging="360"/>
      </w:pPr>
      <w:rPr>
        <w:rFonts w:ascii="Arial" w:hAnsi="Arial"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6E1128"/>
    <w:multiLevelType w:val="multilevel"/>
    <w:tmpl w:val="520AA15E"/>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605EAD"/>
    <w:multiLevelType w:val="hybridMultilevel"/>
    <w:tmpl w:val="EB060086"/>
    <w:lvl w:ilvl="0" w:tplc="84E277E4">
      <w:start w:val="1"/>
      <w:numFmt w:val="decimal"/>
      <w:lvlText w:val="%1."/>
      <w:lvlJc w:val="left"/>
      <w:pPr>
        <w:tabs>
          <w:tab w:val="num" w:pos="1440"/>
        </w:tabs>
        <w:ind w:left="144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64402E"/>
    <w:multiLevelType w:val="hybridMultilevel"/>
    <w:tmpl w:val="0360D1A8"/>
    <w:lvl w:ilvl="0" w:tplc="816A2836">
      <w:start w:val="1"/>
      <w:numFmt w:val="bullet"/>
      <w:pStyle w:val="Bullet1"/>
      <w:lvlText w:val=""/>
      <w:lvlJc w:val="left"/>
      <w:pPr>
        <w:tabs>
          <w:tab w:val="num" w:pos="1304"/>
        </w:tabs>
        <w:ind w:left="1304" w:hanging="45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54695"/>
    <w:multiLevelType w:val="hybridMultilevel"/>
    <w:tmpl w:val="C8A84808"/>
    <w:lvl w:ilvl="0" w:tplc="8BB075CE">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3F0F1B"/>
    <w:multiLevelType w:val="hybridMultilevel"/>
    <w:tmpl w:val="7E0ACC00"/>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1692571"/>
    <w:multiLevelType w:val="hybridMultilevel"/>
    <w:tmpl w:val="C1FECB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D52484"/>
    <w:multiLevelType w:val="multilevel"/>
    <w:tmpl w:val="872ADC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B64F85"/>
    <w:multiLevelType w:val="multilevel"/>
    <w:tmpl w:val="AF721BF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512C59"/>
    <w:multiLevelType w:val="hybridMultilevel"/>
    <w:tmpl w:val="5C58262C"/>
    <w:lvl w:ilvl="0" w:tplc="F7725A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51BC4"/>
    <w:multiLevelType w:val="multilevel"/>
    <w:tmpl w:val="29EE1A48"/>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3A5939"/>
    <w:multiLevelType w:val="hybridMultilevel"/>
    <w:tmpl w:val="75F01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6C1A7C"/>
    <w:multiLevelType w:val="hybridMultilevel"/>
    <w:tmpl w:val="8BDCFBD4"/>
    <w:lvl w:ilvl="0" w:tplc="82FECE4A">
      <w:start w:val="1"/>
      <w:numFmt w:val="decimal"/>
      <w:lvlText w:val="%1."/>
      <w:lvlJc w:val="left"/>
      <w:pPr>
        <w:tabs>
          <w:tab w:val="num" w:pos="1440"/>
        </w:tabs>
        <w:ind w:left="1440" w:hanging="360"/>
      </w:pPr>
      <w:rPr>
        <w:rFonts w:hint="default"/>
        <w:sz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25DB6EF9"/>
    <w:multiLevelType w:val="hybridMultilevel"/>
    <w:tmpl w:val="4658EFA2"/>
    <w:lvl w:ilvl="0" w:tplc="CDF6EC40">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755B0D"/>
    <w:multiLevelType w:val="multilevel"/>
    <w:tmpl w:val="AC560A9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9474C63"/>
    <w:multiLevelType w:val="hybridMultilevel"/>
    <w:tmpl w:val="DDEEABA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B330F59"/>
    <w:multiLevelType w:val="multilevel"/>
    <w:tmpl w:val="008084A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D4C00B9"/>
    <w:multiLevelType w:val="hybridMultilevel"/>
    <w:tmpl w:val="4EB4A348"/>
    <w:lvl w:ilvl="0" w:tplc="AC18B6DA">
      <w:start w:val="1"/>
      <w:numFmt w:val="decimal"/>
      <w:lvlText w:val="4.%1"/>
      <w:lvlJc w:val="left"/>
      <w:pPr>
        <w:tabs>
          <w:tab w:val="num" w:pos="502"/>
        </w:tabs>
        <w:ind w:left="502" w:hanging="360"/>
      </w:pPr>
      <w:rPr>
        <w:rFonts w:ascii="Arial" w:hAnsi="Arial" w:hint="default"/>
        <w:b/>
        <w:sz w:val="20"/>
        <w:szCs w:val="20"/>
      </w:rPr>
    </w:lvl>
    <w:lvl w:ilvl="1" w:tplc="04090019">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8" w15:restartNumberingAfterBreak="0">
    <w:nsid w:val="31623B12"/>
    <w:multiLevelType w:val="hybridMultilevel"/>
    <w:tmpl w:val="C65C62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D274BC"/>
    <w:multiLevelType w:val="hybridMultilevel"/>
    <w:tmpl w:val="22CAF23A"/>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20" w15:restartNumberingAfterBreak="0">
    <w:nsid w:val="3F461E21"/>
    <w:multiLevelType w:val="hybridMultilevel"/>
    <w:tmpl w:val="FC086BBA"/>
    <w:lvl w:ilvl="0" w:tplc="217CF0E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0F06652"/>
    <w:multiLevelType w:val="hybridMultilevel"/>
    <w:tmpl w:val="810046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A369BC"/>
    <w:multiLevelType w:val="hybridMultilevel"/>
    <w:tmpl w:val="D9BEDFB6"/>
    <w:lvl w:ilvl="0" w:tplc="CDF6EC40">
      <w:start w:val="1"/>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740082"/>
    <w:multiLevelType w:val="hybridMultilevel"/>
    <w:tmpl w:val="AF6EA998"/>
    <w:lvl w:ilvl="0" w:tplc="6AF49500">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B652FE"/>
    <w:multiLevelType w:val="multilevel"/>
    <w:tmpl w:val="7CB6BB9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33850CE"/>
    <w:multiLevelType w:val="multilevel"/>
    <w:tmpl w:val="CA8025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57B21E9"/>
    <w:multiLevelType w:val="hybridMultilevel"/>
    <w:tmpl w:val="4A40E70E"/>
    <w:lvl w:ilvl="0" w:tplc="3276647A">
      <w:start w:val="1"/>
      <w:numFmt w:val="bullet"/>
      <w:pStyle w:val="Bullet2"/>
      <w:lvlText w:val=""/>
      <w:lvlJc w:val="left"/>
      <w:pPr>
        <w:tabs>
          <w:tab w:val="num" w:pos="814"/>
        </w:tabs>
        <w:ind w:left="814" w:hanging="454"/>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1220EE"/>
    <w:multiLevelType w:val="hybridMultilevel"/>
    <w:tmpl w:val="009CD0D8"/>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D28189E"/>
    <w:multiLevelType w:val="multilevel"/>
    <w:tmpl w:val="1EB0CBAE"/>
    <w:lvl w:ilvl="0">
      <w:start w:val="1"/>
      <w:numFmt w:val="decimal"/>
      <w:lvlText w:val="%1."/>
      <w:lvlJc w:val="left"/>
      <w:pPr>
        <w:ind w:left="360" w:hanging="360"/>
      </w:pPr>
      <w:rPr>
        <w:rFonts w:eastAsia="Times New Roman" w:hint="default"/>
        <w:b/>
      </w:rPr>
    </w:lvl>
    <w:lvl w:ilvl="1">
      <w:start w:val="2"/>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61AA06A1"/>
    <w:multiLevelType w:val="hybridMultilevel"/>
    <w:tmpl w:val="BD644A82"/>
    <w:lvl w:ilvl="0" w:tplc="CDF6EC40">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B82E53"/>
    <w:multiLevelType w:val="multilevel"/>
    <w:tmpl w:val="6388E708"/>
    <w:lvl w:ilvl="0">
      <w:start w:val="7"/>
      <w:numFmt w:val="decimal"/>
      <w:lvlText w:val="%1"/>
      <w:lvlJc w:val="left"/>
      <w:pPr>
        <w:ind w:left="360" w:hanging="360"/>
      </w:pPr>
      <w:rPr>
        <w:rFonts w:hint="default"/>
      </w:rPr>
    </w:lvl>
    <w:lvl w:ilvl="1">
      <w:start w:val="1"/>
      <w:numFmt w:val="decimal"/>
      <w:lvlText w:val="6.%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52D40B6"/>
    <w:multiLevelType w:val="hybridMultilevel"/>
    <w:tmpl w:val="480C85EC"/>
    <w:lvl w:ilvl="0" w:tplc="62A48192">
      <w:start w:val="1"/>
      <w:numFmt w:val="bullet"/>
      <w:pStyle w:val="Bullet3"/>
      <w:lvlText w:val="-"/>
      <w:lvlJc w:val="left"/>
      <w:pPr>
        <w:tabs>
          <w:tab w:val="num" w:pos="2211"/>
        </w:tabs>
        <w:ind w:left="2211" w:hanging="453"/>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BB7C3B"/>
    <w:multiLevelType w:val="hybridMultilevel"/>
    <w:tmpl w:val="4C12C2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A127204"/>
    <w:multiLevelType w:val="hybridMultilevel"/>
    <w:tmpl w:val="CA22F2C2"/>
    <w:lvl w:ilvl="0" w:tplc="FA8A4120">
      <w:start w:val="1"/>
      <w:numFmt w:val="decimal"/>
      <w:lvlText w:val="7.%1"/>
      <w:lvlJc w:val="left"/>
      <w:pPr>
        <w:tabs>
          <w:tab w:val="num" w:pos="360"/>
        </w:tabs>
        <w:ind w:left="360" w:hanging="360"/>
      </w:pPr>
      <w:rPr>
        <w:rFonts w:ascii="Arial" w:hAnsi="Arial" w:hint="default"/>
        <w:b/>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ACD0444"/>
    <w:multiLevelType w:val="hybridMultilevel"/>
    <w:tmpl w:val="A7DC2B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BE864E6"/>
    <w:multiLevelType w:val="hybridMultilevel"/>
    <w:tmpl w:val="5530AC74"/>
    <w:lvl w:ilvl="0" w:tplc="724E873A">
      <w:numFmt w:val="bullet"/>
      <w:lvlText w:val="-"/>
      <w:lvlJc w:val="left"/>
      <w:pPr>
        <w:ind w:left="720" w:hanging="360"/>
      </w:pPr>
      <w:rPr>
        <w:rFonts w:ascii="Calibri" w:eastAsia="Times New Roman" w:hAnsi="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 w15:restartNumberingAfterBreak="0">
    <w:nsid w:val="6E2D7446"/>
    <w:multiLevelType w:val="multilevel"/>
    <w:tmpl w:val="EB0268D2"/>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3265BBF"/>
    <w:multiLevelType w:val="singleLevel"/>
    <w:tmpl w:val="F50A45B2"/>
    <w:name w:val="List Bullet 1"/>
    <w:lvl w:ilvl="0">
      <w:start w:val="1"/>
      <w:numFmt w:val="bullet"/>
      <w:lvlRestart w:val="0"/>
      <w:pStyle w:val="ListBullet1"/>
      <w:lvlText w:val=""/>
      <w:lvlJc w:val="left"/>
      <w:pPr>
        <w:tabs>
          <w:tab w:val="num" w:pos="1134"/>
        </w:tabs>
        <w:ind w:left="1134" w:hanging="283"/>
      </w:pPr>
      <w:rPr>
        <w:rFonts w:ascii="Symbol" w:hAnsi="Symbol"/>
      </w:rPr>
    </w:lvl>
  </w:abstractNum>
  <w:abstractNum w:abstractNumId="38" w15:restartNumberingAfterBreak="0">
    <w:nsid w:val="753367ED"/>
    <w:multiLevelType w:val="hybridMultilevel"/>
    <w:tmpl w:val="3DB83664"/>
    <w:lvl w:ilvl="0" w:tplc="C1488A8A">
      <w:start w:val="1"/>
      <w:numFmt w:val="decimal"/>
      <w:lvlText w:val="3.%1"/>
      <w:lvlJc w:val="left"/>
      <w:pPr>
        <w:tabs>
          <w:tab w:val="num" w:pos="720"/>
        </w:tabs>
        <w:ind w:left="720" w:hanging="360"/>
      </w:pPr>
      <w:rPr>
        <w:rFonts w:ascii="Arial" w:hAnsi="Arial"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E1E0E5B"/>
    <w:multiLevelType w:val="hybridMultilevel"/>
    <w:tmpl w:val="1C8A2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6755386">
    <w:abstractNumId w:val="3"/>
  </w:num>
  <w:num w:numId="2" w16cid:durableId="699354130">
    <w:abstractNumId w:val="26"/>
  </w:num>
  <w:num w:numId="3" w16cid:durableId="246961128">
    <w:abstractNumId w:val="31"/>
  </w:num>
  <w:num w:numId="4" w16cid:durableId="786394694">
    <w:abstractNumId w:val="12"/>
  </w:num>
  <w:num w:numId="5" w16cid:durableId="1191725284">
    <w:abstractNumId w:val="37"/>
  </w:num>
  <w:num w:numId="6" w16cid:durableId="643436858">
    <w:abstractNumId w:val="39"/>
  </w:num>
  <w:num w:numId="7" w16cid:durableId="88816873">
    <w:abstractNumId w:val="21"/>
  </w:num>
  <w:num w:numId="8" w16cid:durableId="1791437141">
    <w:abstractNumId w:val="27"/>
  </w:num>
  <w:num w:numId="9" w16cid:durableId="18349486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0993407">
    <w:abstractNumId w:val="2"/>
  </w:num>
  <w:num w:numId="11" w16cid:durableId="1454400091">
    <w:abstractNumId w:val="22"/>
  </w:num>
  <w:num w:numId="12" w16cid:durableId="141893526">
    <w:abstractNumId w:val="29"/>
  </w:num>
  <w:num w:numId="13" w16cid:durableId="1850683107">
    <w:abstractNumId w:val="9"/>
  </w:num>
  <w:num w:numId="14" w16cid:durableId="1702633754">
    <w:abstractNumId w:val="13"/>
  </w:num>
  <w:num w:numId="15" w16cid:durableId="514266040">
    <w:abstractNumId w:val="28"/>
  </w:num>
  <w:num w:numId="16" w16cid:durableId="720400528">
    <w:abstractNumId w:val="38"/>
  </w:num>
  <w:num w:numId="17" w16cid:durableId="126169271">
    <w:abstractNumId w:val="33"/>
  </w:num>
  <w:num w:numId="18" w16cid:durableId="730495590">
    <w:abstractNumId w:val="18"/>
  </w:num>
  <w:num w:numId="19" w16cid:durableId="1722828487">
    <w:abstractNumId w:val="0"/>
  </w:num>
  <w:num w:numId="20" w16cid:durableId="2018116635">
    <w:abstractNumId w:val="17"/>
  </w:num>
  <w:num w:numId="21" w16cid:durableId="1091124328">
    <w:abstractNumId w:val="25"/>
  </w:num>
  <w:num w:numId="22" w16cid:durableId="443767092">
    <w:abstractNumId w:val="1"/>
  </w:num>
  <w:num w:numId="23" w16cid:durableId="1876654223">
    <w:abstractNumId w:val="7"/>
  </w:num>
  <w:num w:numId="24" w16cid:durableId="1498379155">
    <w:abstractNumId w:val="30"/>
  </w:num>
  <w:num w:numId="25" w16cid:durableId="827669319">
    <w:abstractNumId w:val="19"/>
  </w:num>
  <w:num w:numId="26" w16cid:durableId="1536893712">
    <w:abstractNumId w:val="19"/>
  </w:num>
  <w:num w:numId="27" w16cid:durableId="1504517313">
    <w:abstractNumId w:val="11"/>
  </w:num>
  <w:num w:numId="28" w16cid:durableId="11154440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235114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186701">
    <w:abstractNumId w:val="24"/>
  </w:num>
  <w:num w:numId="31" w16cid:durableId="2118061705">
    <w:abstractNumId w:val="34"/>
  </w:num>
  <w:num w:numId="32" w16cid:durableId="1520192784">
    <w:abstractNumId w:val="20"/>
  </w:num>
  <w:num w:numId="33" w16cid:durableId="922376502">
    <w:abstractNumId w:val="36"/>
  </w:num>
  <w:num w:numId="34" w16cid:durableId="1130055849">
    <w:abstractNumId w:val="10"/>
  </w:num>
  <w:num w:numId="35" w16cid:durableId="913971166">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9149306">
    <w:abstractNumId w:val="6"/>
  </w:num>
  <w:num w:numId="37" w16cid:durableId="1687756720">
    <w:abstractNumId w:val="4"/>
  </w:num>
  <w:num w:numId="38" w16cid:durableId="1719082783">
    <w:abstractNumId w:val="23"/>
  </w:num>
  <w:num w:numId="39" w16cid:durableId="375352101">
    <w:abstractNumId w:val="15"/>
  </w:num>
  <w:num w:numId="40" w16cid:durableId="983853753">
    <w:abstractNumId w:val="35"/>
  </w:num>
  <w:num w:numId="41" w16cid:durableId="234316431">
    <w:abstractNumId w:val="14"/>
  </w:num>
  <w:num w:numId="42" w16cid:durableId="1123697072">
    <w:abstractNumId w:val="8"/>
  </w:num>
  <w:num w:numId="43" w16cid:durableId="1090347261">
    <w:abstractNumId w:val="15"/>
  </w:num>
  <w:num w:numId="44" w16cid:durableId="144860760">
    <w:abstractNumId w:val="34"/>
  </w:num>
  <w:num w:numId="45" w16cid:durableId="2084836200">
    <w:abstractNumId w:val="5"/>
  </w:num>
  <w:num w:numId="46" w16cid:durableId="656149364">
    <w:abstractNumId w:val="16"/>
  </w:num>
  <w:num w:numId="47" w16cid:durableId="360321435">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77"/>
  <w:noPunctuationKerning/>
  <w:characterSpacingControl w:val="doNotCompress"/>
  <w:savePreviewPicture/>
  <w:hdrShapeDefaults>
    <o:shapedefaults v:ext="edit" spidmax="2050">
      <o:colormru v:ext="edit" colors="#ddd"/>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D6"/>
    <w:rsid w:val="0000124C"/>
    <w:rsid w:val="000035B9"/>
    <w:rsid w:val="00003800"/>
    <w:rsid w:val="00004038"/>
    <w:rsid w:val="00004D72"/>
    <w:rsid w:val="00005251"/>
    <w:rsid w:val="000076F6"/>
    <w:rsid w:val="00012A0E"/>
    <w:rsid w:val="00012B2B"/>
    <w:rsid w:val="00013DF3"/>
    <w:rsid w:val="00017433"/>
    <w:rsid w:val="00020B95"/>
    <w:rsid w:val="000240CD"/>
    <w:rsid w:val="0002521B"/>
    <w:rsid w:val="00025719"/>
    <w:rsid w:val="00031BCC"/>
    <w:rsid w:val="00033719"/>
    <w:rsid w:val="00036D53"/>
    <w:rsid w:val="0004014F"/>
    <w:rsid w:val="000410D6"/>
    <w:rsid w:val="000417EB"/>
    <w:rsid w:val="00041866"/>
    <w:rsid w:val="00042490"/>
    <w:rsid w:val="000451CF"/>
    <w:rsid w:val="0004534B"/>
    <w:rsid w:val="00045AE6"/>
    <w:rsid w:val="000502A7"/>
    <w:rsid w:val="00051690"/>
    <w:rsid w:val="0005424C"/>
    <w:rsid w:val="0005498E"/>
    <w:rsid w:val="00055673"/>
    <w:rsid w:val="00055AE5"/>
    <w:rsid w:val="000566E8"/>
    <w:rsid w:val="00056B3F"/>
    <w:rsid w:val="00057CF9"/>
    <w:rsid w:val="00057E2F"/>
    <w:rsid w:val="00062225"/>
    <w:rsid w:val="00062414"/>
    <w:rsid w:val="000632F6"/>
    <w:rsid w:val="000637D0"/>
    <w:rsid w:val="00063D90"/>
    <w:rsid w:val="00072E34"/>
    <w:rsid w:val="0007378F"/>
    <w:rsid w:val="00073A81"/>
    <w:rsid w:val="00073C13"/>
    <w:rsid w:val="00075066"/>
    <w:rsid w:val="000766F5"/>
    <w:rsid w:val="00076E64"/>
    <w:rsid w:val="00077EC0"/>
    <w:rsid w:val="000813F6"/>
    <w:rsid w:val="000842E3"/>
    <w:rsid w:val="000852EC"/>
    <w:rsid w:val="000876AF"/>
    <w:rsid w:val="00087B00"/>
    <w:rsid w:val="00087CFC"/>
    <w:rsid w:val="00090E5E"/>
    <w:rsid w:val="00092A2B"/>
    <w:rsid w:val="00095B00"/>
    <w:rsid w:val="00096D0B"/>
    <w:rsid w:val="000972BA"/>
    <w:rsid w:val="000A2DA7"/>
    <w:rsid w:val="000A461B"/>
    <w:rsid w:val="000A7AB5"/>
    <w:rsid w:val="000A7CB2"/>
    <w:rsid w:val="000B0739"/>
    <w:rsid w:val="000B0958"/>
    <w:rsid w:val="000B2474"/>
    <w:rsid w:val="000C0E1B"/>
    <w:rsid w:val="000C1806"/>
    <w:rsid w:val="000C3967"/>
    <w:rsid w:val="000D0E07"/>
    <w:rsid w:val="000D138C"/>
    <w:rsid w:val="000D40EA"/>
    <w:rsid w:val="000D476C"/>
    <w:rsid w:val="000D67D0"/>
    <w:rsid w:val="000E0A70"/>
    <w:rsid w:val="000E51C2"/>
    <w:rsid w:val="000E5672"/>
    <w:rsid w:val="000E6696"/>
    <w:rsid w:val="000F1B4F"/>
    <w:rsid w:val="000F2464"/>
    <w:rsid w:val="000F25B1"/>
    <w:rsid w:val="000F3F74"/>
    <w:rsid w:val="000F494B"/>
    <w:rsid w:val="000F50B6"/>
    <w:rsid w:val="000F6359"/>
    <w:rsid w:val="000F6BA1"/>
    <w:rsid w:val="000F779A"/>
    <w:rsid w:val="001031B3"/>
    <w:rsid w:val="001032F4"/>
    <w:rsid w:val="00104111"/>
    <w:rsid w:val="00104A61"/>
    <w:rsid w:val="0010552D"/>
    <w:rsid w:val="0010628F"/>
    <w:rsid w:val="00106AF3"/>
    <w:rsid w:val="00106CC3"/>
    <w:rsid w:val="00111A8F"/>
    <w:rsid w:val="00112416"/>
    <w:rsid w:val="00113C8A"/>
    <w:rsid w:val="00117231"/>
    <w:rsid w:val="001179ED"/>
    <w:rsid w:val="00117B1B"/>
    <w:rsid w:val="00121147"/>
    <w:rsid w:val="00121BF0"/>
    <w:rsid w:val="00125752"/>
    <w:rsid w:val="00125DFA"/>
    <w:rsid w:val="00127DFF"/>
    <w:rsid w:val="00131A27"/>
    <w:rsid w:val="001333EC"/>
    <w:rsid w:val="001346B6"/>
    <w:rsid w:val="0013777D"/>
    <w:rsid w:val="00137B9C"/>
    <w:rsid w:val="0014338E"/>
    <w:rsid w:val="00144B23"/>
    <w:rsid w:val="00145443"/>
    <w:rsid w:val="001457EC"/>
    <w:rsid w:val="0014607F"/>
    <w:rsid w:val="00146518"/>
    <w:rsid w:val="001470BD"/>
    <w:rsid w:val="001515B2"/>
    <w:rsid w:val="00151B9F"/>
    <w:rsid w:val="00151EC6"/>
    <w:rsid w:val="00152ED6"/>
    <w:rsid w:val="001537D9"/>
    <w:rsid w:val="00155073"/>
    <w:rsid w:val="00155F35"/>
    <w:rsid w:val="00156AEF"/>
    <w:rsid w:val="00157236"/>
    <w:rsid w:val="00160DF1"/>
    <w:rsid w:val="00162A47"/>
    <w:rsid w:val="00162F33"/>
    <w:rsid w:val="00165228"/>
    <w:rsid w:val="00166BFE"/>
    <w:rsid w:val="00167094"/>
    <w:rsid w:val="00174D7B"/>
    <w:rsid w:val="00175AC2"/>
    <w:rsid w:val="00176D9F"/>
    <w:rsid w:val="001770E3"/>
    <w:rsid w:val="00177B14"/>
    <w:rsid w:val="00180ED9"/>
    <w:rsid w:val="00183C3D"/>
    <w:rsid w:val="001848F5"/>
    <w:rsid w:val="00184A60"/>
    <w:rsid w:val="00186A0A"/>
    <w:rsid w:val="00192F5A"/>
    <w:rsid w:val="0019316C"/>
    <w:rsid w:val="00193CF2"/>
    <w:rsid w:val="0019501A"/>
    <w:rsid w:val="001A065E"/>
    <w:rsid w:val="001A067F"/>
    <w:rsid w:val="001B14B6"/>
    <w:rsid w:val="001B38AA"/>
    <w:rsid w:val="001B4841"/>
    <w:rsid w:val="001B6AC7"/>
    <w:rsid w:val="001C22BC"/>
    <w:rsid w:val="001C37D9"/>
    <w:rsid w:val="001C3AE6"/>
    <w:rsid w:val="001C6DBB"/>
    <w:rsid w:val="001C6EC2"/>
    <w:rsid w:val="001C6FFD"/>
    <w:rsid w:val="001C7B7E"/>
    <w:rsid w:val="001D01B6"/>
    <w:rsid w:val="001D1447"/>
    <w:rsid w:val="001D22D9"/>
    <w:rsid w:val="001D4F5B"/>
    <w:rsid w:val="001D50DD"/>
    <w:rsid w:val="001D5DDE"/>
    <w:rsid w:val="001E2D22"/>
    <w:rsid w:val="001E3876"/>
    <w:rsid w:val="001E4BEA"/>
    <w:rsid w:val="001E5007"/>
    <w:rsid w:val="001E5465"/>
    <w:rsid w:val="001F0FD6"/>
    <w:rsid w:val="001F163F"/>
    <w:rsid w:val="001F267F"/>
    <w:rsid w:val="001F3258"/>
    <w:rsid w:val="001F4725"/>
    <w:rsid w:val="001F4849"/>
    <w:rsid w:val="001F5E2E"/>
    <w:rsid w:val="001F624F"/>
    <w:rsid w:val="002004DE"/>
    <w:rsid w:val="002014EC"/>
    <w:rsid w:val="002055C0"/>
    <w:rsid w:val="00206F1C"/>
    <w:rsid w:val="00211A15"/>
    <w:rsid w:val="0021783E"/>
    <w:rsid w:val="00220F0F"/>
    <w:rsid w:val="00220F76"/>
    <w:rsid w:val="0022176B"/>
    <w:rsid w:val="00221A10"/>
    <w:rsid w:val="00221CBA"/>
    <w:rsid w:val="00223B70"/>
    <w:rsid w:val="00224B5B"/>
    <w:rsid w:val="0022542F"/>
    <w:rsid w:val="00225720"/>
    <w:rsid w:val="00227473"/>
    <w:rsid w:val="00227BB8"/>
    <w:rsid w:val="00233EF5"/>
    <w:rsid w:val="002364D0"/>
    <w:rsid w:val="0024003D"/>
    <w:rsid w:val="00241DBC"/>
    <w:rsid w:val="002431F4"/>
    <w:rsid w:val="002436AE"/>
    <w:rsid w:val="00244FEE"/>
    <w:rsid w:val="0025025C"/>
    <w:rsid w:val="0025057A"/>
    <w:rsid w:val="002523A6"/>
    <w:rsid w:val="002533DB"/>
    <w:rsid w:val="00253456"/>
    <w:rsid w:val="0025359C"/>
    <w:rsid w:val="00255DB3"/>
    <w:rsid w:val="00256C73"/>
    <w:rsid w:val="002574A0"/>
    <w:rsid w:val="00257739"/>
    <w:rsid w:val="00263DFC"/>
    <w:rsid w:val="002646A2"/>
    <w:rsid w:val="00265B1A"/>
    <w:rsid w:val="0027048E"/>
    <w:rsid w:val="00270C5D"/>
    <w:rsid w:val="0027122B"/>
    <w:rsid w:val="00271E75"/>
    <w:rsid w:val="002738FB"/>
    <w:rsid w:val="00273C11"/>
    <w:rsid w:val="00273DFC"/>
    <w:rsid w:val="00273ED3"/>
    <w:rsid w:val="00277295"/>
    <w:rsid w:val="002775ED"/>
    <w:rsid w:val="00280B0F"/>
    <w:rsid w:val="0028146E"/>
    <w:rsid w:val="002814FD"/>
    <w:rsid w:val="00282379"/>
    <w:rsid w:val="0028680B"/>
    <w:rsid w:val="00290E15"/>
    <w:rsid w:val="00292FEE"/>
    <w:rsid w:val="00293616"/>
    <w:rsid w:val="0029494C"/>
    <w:rsid w:val="00294989"/>
    <w:rsid w:val="00295AA2"/>
    <w:rsid w:val="002961E8"/>
    <w:rsid w:val="00296D1E"/>
    <w:rsid w:val="002970C5"/>
    <w:rsid w:val="002A0B43"/>
    <w:rsid w:val="002A2008"/>
    <w:rsid w:val="002A221F"/>
    <w:rsid w:val="002A273D"/>
    <w:rsid w:val="002A428F"/>
    <w:rsid w:val="002A4BBF"/>
    <w:rsid w:val="002A5DA2"/>
    <w:rsid w:val="002A603A"/>
    <w:rsid w:val="002B44EB"/>
    <w:rsid w:val="002B72BE"/>
    <w:rsid w:val="002C1C25"/>
    <w:rsid w:val="002C41F4"/>
    <w:rsid w:val="002C6FBE"/>
    <w:rsid w:val="002D1053"/>
    <w:rsid w:val="002D25AE"/>
    <w:rsid w:val="002D50CF"/>
    <w:rsid w:val="002D6CB4"/>
    <w:rsid w:val="002E2150"/>
    <w:rsid w:val="002E3892"/>
    <w:rsid w:val="002E4DF2"/>
    <w:rsid w:val="002E56A6"/>
    <w:rsid w:val="002E5726"/>
    <w:rsid w:val="002E691D"/>
    <w:rsid w:val="002E761D"/>
    <w:rsid w:val="002F02B8"/>
    <w:rsid w:val="002F1CD6"/>
    <w:rsid w:val="002F4632"/>
    <w:rsid w:val="002F78DE"/>
    <w:rsid w:val="003024B2"/>
    <w:rsid w:val="00311311"/>
    <w:rsid w:val="0031176F"/>
    <w:rsid w:val="00312274"/>
    <w:rsid w:val="00312DD5"/>
    <w:rsid w:val="00313359"/>
    <w:rsid w:val="003136FA"/>
    <w:rsid w:val="00313A05"/>
    <w:rsid w:val="00313C40"/>
    <w:rsid w:val="00315AEB"/>
    <w:rsid w:val="00315DFD"/>
    <w:rsid w:val="0031630E"/>
    <w:rsid w:val="0031669E"/>
    <w:rsid w:val="00316BD7"/>
    <w:rsid w:val="00321D66"/>
    <w:rsid w:val="003230FB"/>
    <w:rsid w:val="0032342D"/>
    <w:rsid w:val="00327A28"/>
    <w:rsid w:val="00332415"/>
    <w:rsid w:val="00333857"/>
    <w:rsid w:val="00345BBD"/>
    <w:rsid w:val="00346F74"/>
    <w:rsid w:val="003517D9"/>
    <w:rsid w:val="0035187B"/>
    <w:rsid w:val="0035450D"/>
    <w:rsid w:val="0035469C"/>
    <w:rsid w:val="003631CF"/>
    <w:rsid w:val="003644F0"/>
    <w:rsid w:val="00364BFA"/>
    <w:rsid w:val="00365DF2"/>
    <w:rsid w:val="00366214"/>
    <w:rsid w:val="00366816"/>
    <w:rsid w:val="00366DDB"/>
    <w:rsid w:val="00370AED"/>
    <w:rsid w:val="0037168C"/>
    <w:rsid w:val="00372BFC"/>
    <w:rsid w:val="003737D5"/>
    <w:rsid w:val="00374440"/>
    <w:rsid w:val="00374926"/>
    <w:rsid w:val="00375C6D"/>
    <w:rsid w:val="00376A4A"/>
    <w:rsid w:val="003770B4"/>
    <w:rsid w:val="003778DA"/>
    <w:rsid w:val="003805EF"/>
    <w:rsid w:val="00380BB4"/>
    <w:rsid w:val="00380C4E"/>
    <w:rsid w:val="00383559"/>
    <w:rsid w:val="00383822"/>
    <w:rsid w:val="003848E1"/>
    <w:rsid w:val="003918D8"/>
    <w:rsid w:val="00391916"/>
    <w:rsid w:val="00391DC1"/>
    <w:rsid w:val="00392C1E"/>
    <w:rsid w:val="00396645"/>
    <w:rsid w:val="003977FF"/>
    <w:rsid w:val="00397DD9"/>
    <w:rsid w:val="003A0592"/>
    <w:rsid w:val="003A247C"/>
    <w:rsid w:val="003A3001"/>
    <w:rsid w:val="003A3106"/>
    <w:rsid w:val="003A52B0"/>
    <w:rsid w:val="003A785D"/>
    <w:rsid w:val="003B317C"/>
    <w:rsid w:val="003B3797"/>
    <w:rsid w:val="003B4D25"/>
    <w:rsid w:val="003C2949"/>
    <w:rsid w:val="003C54CE"/>
    <w:rsid w:val="003C5A6B"/>
    <w:rsid w:val="003C7718"/>
    <w:rsid w:val="003D037C"/>
    <w:rsid w:val="003D056B"/>
    <w:rsid w:val="003D104D"/>
    <w:rsid w:val="003D1776"/>
    <w:rsid w:val="003D19F8"/>
    <w:rsid w:val="003D1BA4"/>
    <w:rsid w:val="003D4BF4"/>
    <w:rsid w:val="003D72BC"/>
    <w:rsid w:val="003E0203"/>
    <w:rsid w:val="003E0F78"/>
    <w:rsid w:val="003E2CA9"/>
    <w:rsid w:val="003E33D1"/>
    <w:rsid w:val="003E3EEC"/>
    <w:rsid w:val="003E4D9C"/>
    <w:rsid w:val="003E58B8"/>
    <w:rsid w:val="003E5E55"/>
    <w:rsid w:val="003E6B31"/>
    <w:rsid w:val="003F183D"/>
    <w:rsid w:val="003F1AD6"/>
    <w:rsid w:val="003F29F2"/>
    <w:rsid w:val="003F2F7E"/>
    <w:rsid w:val="003F35F4"/>
    <w:rsid w:val="003F4A5B"/>
    <w:rsid w:val="003F6538"/>
    <w:rsid w:val="003F7E23"/>
    <w:rsid w:val="00400643"/>
    <w:rsid w:val="00401A76"/>
    <w:rsid w:val="00401BE8"/>
    <w:rsid w:val="00402414"/>
    <w:rsid w:val="004026DD"/>
    <w:rsid w:val="0040351E"/>
    <w:rsid w:val="004041E9"/>
    <w:rsid w:val="00404A82"/>
    <w:rsid w:val="004057F9"/>
    <w:rsid w:val="0040592B"/>
    <w:rsid w:val="00406EAA"/>
    <w:rsid w:val="004079D3"/>
    <w:rsid w:val="004079DB"/>
    <w:rsid w:val="00411BC3"/>
    <w:rsid w:val="00412499"/>
    <w:rsid w:val="0041517A"/>
    <w:rsid w:val="00416ECD"/>
    <w:rsid w:val="0041751C"/>
    <w:rsid w:val="00417F63"/>
    <w:rsid w:val="00420F47"/>
    <w:rsid w:val="00427DB0"/>
    <w:rsid w:val="00430753"/>
    <w:rsid w:val="00434CBB"/>
    <w:rsid w:val="00441BE5"/>
    <w:rsid w:val="00447F9F"/>
    <w:rsid w:val="0045223D"/>
    <w:rsid w:val="00454F25"/>
    <w:rsid w:val="0045679C"/>
    <w:rsid w:val="00462057"/>
    <w:rsid w:val="00462CAE"/>
    <w:rsid w:val="00464C3D"/>
    <w:rsid w:val="00464E13"/>
    <w:rsid w:val="00465B8D"/>
    <w:rsid w:val="00465D30"/>
    <w:rsid w:val="00466F2E"/>
    <w:rsid w:val="004679D0"/>
    <w:rsid w:val="0047034B"/>
    <w:rsid w:val="0047061D"/>
    <w:rsid w:val="00473966"/>
    <w:rsid w:val="004751C2"/>
    <w:rsid w:val="00475F85"/>
    <w:rsid w:val="004769F6"/>
    <w:rsid w:val="00480C7C"/>
    <w:rsid w:val="00484315"/>
    <w:rsid w:val="00484DA9"/>
    <w:rsid w:val="00487660"/>
    <w:rsid w:val="00487D3D"/>
    <w:rsid w:val="00492A3B"/>
    <w:rsid w:val="004934D6"/>
    <w:rsid w:val="00493528"/>
    <w:rsid w:val="0049454F"/>
    <w:rsid w:val="00494B9B"/>
    <w:rsid w:val="00495DCD"/>
    <w:rsid w:val="00496150"/>
    <w:rsid w:val="00496E08"/>
    <w:rsid w:val="004A006E"/>
    <w:rsid w:val="004A0D94"/>
    <w:rsid w:val="004A1A47"/>
    <w:rsid w:val="004A2594"/>
    <w:rsid w:val="004A3373"/>
    <w:rsid w:val="004A47B4"/>
    <w:rsid w:val="004A57FC"/>
    <w:rsid w:val="004A68BF"/>
    <w:rsid w:val="004A6A8C"/>
    <w:rsid w:val="004A6D11"/>
    <w:rsid w:val="004A6DA9"/>
    <w:rsid w:val="004B23F5"/>
    <w:rsid w:val="004B5A66"/>
    <w:rsid w:val="004B5BEA"/>
    <w:rsid w:val="004C234A"/>
    <w:rsid w:val="004C4816"/>
    <w:rsid w:val="004C4E74"/>
    <w:rsid w:val="004C500A"/>
    <w:rsid w:val="004C50A5"/>
    <w:rsid w:val="004D0030"/>
    <w:rsid w:val="004D1CBA"/>
    <w:rsid w:val="004D53AF"/>
    <w:rsid w:val="004D64A0"/>
    <w:rsid w:val="004D7402"/>
    <w:rsid w:val="004D7776"/>
    <w:rsid w:val="004D7EB0"/>
    <w:rsid w:val="004E1DC4"/>
    <w:rsid w:val="004E67E1"/>
    <w:rsid w:val="004F19D7"/>
    <w:rsid w:val="004F3581"/>
    <w:rsid w:val="004F3B00"/>
    <w:rsid w:val="004F467D"/>
    <w:rsid w:val="004F5A49"/>
    <w:rsid w:val="00503301"/>
    <w:rsid w:val="00503A67"/>
    <w:rsid w:val="00503E58"/>
    <w:rsid w:val="00507906"/>
    <w:rsid w:val="00507D1F"/>
    <w:rsid w:val="00507EB2"/>
    <w:rsid w:val="00510BA3"/>
    <w:rsid w:val="00511771"/>
    <w:rsid w:val="005128F6"/>
    <w:rsid w:val="0051604B"/>
    <w:rsid w:val="0052605C"/>
    <w:rsid w:val="00530962"/>
    <w:rsid w:val="00533874"/>
    <w:rsid w:val="00533C84"/>
    <w:rsid w:val="0053426E"/>
    <w:rsid w:val="0053778E"/>
    <w:rsid w:val="00537A6C"/>
    <w:rsid w:val="00541C3E"/>
    <w:rsid w:val="00543C4E"/>
    <w:rsid w:val="00546FB1"/>
    <w:rsid w:val="00547A33"/>
    <w:rsid w:val="005534D0"/>
    <w:rsid w:val="00553512"/>
    <w:rsid w:val="005543C0"/>
    <w:rsid w:val="00555CE8"/>
    <w:rsid w:val="0055658E"/>
    <w:rsid w:val="00557CEC"/>
    <w:rsid w:val="00561594"/>
    <w:rsid w:val="005634B6"/>
    <w:rsid w:val="00563F26"/>
    <w:rsid w:val="005646AB"/>
    <w:rsid w:val="00564862"/>
    <w:rsid w:val="00565AEE"/>
    <w:rsid w:val="00572368"/>
    <w:rsid w:val="005727B1"/>
    <w:rsid w:val="00572C30"/>
    <w:rsid w:val="00575E93"/>
    <w:rsid w:val="00575F80"/>
    <w:rsid w:val="00576C23"/>
    <w:rsid w:val="00577AF9"/>
    <w:rsid w:val="00586E79"/>
    <w:rsid w:val="005871C6"/>
    <w:rsid w:val="00593C28"/>
    <w:rsid w:val="00593F87"/>
    <w:rsid w:val="00594E98"/>
    <w:rsid w:val="005967E3"/>
    <w:rsid w:val="00596DA2"/>
    <w:rsid w:val="00597749"/>
    <w:rsid w:val="00597B93"/>
    <w:rsid w:val="005A351D"/>
    <w:rsid w:val="005A40DE"/>
    <w:rsid w:val="005A5483"/>
    <w:rsid w:val="005A58A9"/>
    <w:rsid w:val="005A6B27"/>
    <w:rsid w:val="005B1B99"/>
    <w:rsid w:val="005B2521"/>
    <w:rsid w:val="005B2A36"/>
    <w:rsid w:val="005B31C5"/>
    <w:rsid w:val="005B3889"/>
    <w:rsid w:val="005B469C"/>
    <w:rsid w:val="005B7E8C"/>
    <w:rsid w:val="005C098B"/>
    <w:rsid w:val="005C138D"/>
    <w:rsid w:val="005C261C"/>
    <w:rsid w:val="005C6879"/>
    <w:rsid w:val="005D1CBB"/>
    <w:rsid w:val="005D2EDA"/>
    <w:rsid w:val="005D314D"/>
    <w:rsid w:val="005E048F"/>
    <w:rsid w:val="005E0B14"/>
    <w:rsid w:val="005E11C0"/>
    <w:rsid w:val="005E35C4"/>
    <w:rsid w:val="005E62B4"/>
    <w:rsid w:val="005E6B1D"/>
    <w:rsid w:val="005E6B93"/>
    <w:rsid w:val="005F05FF"/>
    <w:rsid w:val="005F3709"/>
    <w:rsid w:val="005F3CCD"/>
    <w:rsid w:val="005F4D21"/>
    <w:rsid w:val="005F5E01"/>
    <w:rsid w:val="005F6BAA"/>
    <w:rsid w:val="005F6D99"/>
    <w:rsid w:val="005F6DA7"/>
    <w:rsid w:val="00607C62"/>
    <w:rsid w:val="00612E59"/>
    <w:rsid w:val="0061778C"/>
    <w:rsid w:val="006204BC"/>
    <w:rsid w:val="00620C9B"/>
    <w:rsid w:val="0062110A"/>
    <w:rsid w:val="00625DA8"/>
    <w:rsid w:val="00631C3B"/>
    <w:rsid w:val="00631C5D"/>
    <w:rsid w:val="006338C2"/>
    <w:rsid w:val="006375CD"/>
    <w:rsid w:val="006404C0"/>
    <w:rsid w:val="006410C2"/>
    <w:rsid w:val="006415C8"/>
    <w:rsid w:val="0064263A"/>
    <w:rsid w:val="006429C5"/>
    <w:rsid w:val="006449B2"/>
    <w:rsid w:val="00644D69"/>
    <w:rsid w:val="00647332"/>
    <w:rsid w:val="00647882"/>
    <w:rsid w:val="00647B99"/>
    <w:rsid w:val="00647CF0"/>
    <w:rsid w:val="006527DB"/>
    <w:rsid w:val="0065316C"/>
    <w:rsid w:val="006557FC"/>
    <w:rsid w:val="00657DFC"/>
    <w:rsid w:val="00664027"/>
    <w:rsid w:val="0066576F"/>
    <w:rsid w:val="00665A14"/>
    <w:rsid w:val="006660E8"/>
    <w:rsid w:val="006666FD"/>
    <w:rsid w:val="00673694"/>
    <w:rsid w:val="00674F67"/>
    <w:rsid w:val="0067515D"/>
    <w:rsid w:val="0068006A"/>
    <w:rsid w:val="00681CAC"/>
    <w:rsid w:val="006822BC"/>
    <w:rsid w:val="0068505B"/>
    <w:rsid w:val="006853CD"/>
    <w:rsid w:val="0068584C"/>
    <w:rsid w:val="00687AC8"/>
    <w:rsid w:val="00690522"/>
    <w:rsid w:val="006917DA"/>
    <w:rsid w:val="00691E0B"/>
    <w:rsid w:val="006968D0"/>
    <w:rsid w:val="006A22F1"/>
    <w:rsid w:val="006A3078"/>
    <w:rsid w:val="006A6472"/>
    <w:rsid w:val="006A78D0"/>
    <w:rsid w:val="006B2844"/>
    <w:rsid w:val="006B2B95"/>
    <w:rsid w:val="006B3149"/>
    <w:rsid w:val="006B6F5A"/>
    <w:rsid w:val="006C0787"/>
    <w:rsid w:val="006C2202"/>
    <w:rsid w:val="006C288D"/>
    <w:rsid w:val="006C2DA4"/>
    <w:rsid w:val="006C3681"/>
    <w:rsid w:val="006C51C3"/>
    <w:rsid w:val="006C68A5"/>
    <w:rsid w:val="006C75C3"/>
    <w:rsid w:val="006C7C9F"/>
    <w:rsid w:val="006D234A"/>
    <w:rsid w:val="006D36CD"/>
    <w:rsid w:val="006D41C4"/>
    <w:rsid w:val="006D45B8"/>
    <w:rsid w:val="006D5570"/>
    <w:rsid w:val="006D675C"/>
    <w:rsid w:val="006D7AFC"/>
    <w:rsid w:val="006E3090"/>
    <w:rsid w:val="006E3E3F"/>
    <w:rsid w:val="006E51FD"/>
    <w:rsid w:val="006E654D"/>
    <w:rsid w:val="006E67FF"/>
    <w:rsid w:val="006E7DE3"/>
    <w:rsid w:val="006F02C0"/>
    <w:rsid w:val="006F12DF"/>
    <w:rsid w:val="006F2D4F"/>
    <w:rsid w:val="006F352C"/>
    <w:rsid w:val="006F3602"/>
    <w:rsid w:val="006F4041"/>
    <w:rsid w:val="006F4CD4"/>
    <w:rsid w:val="006F79DC"/>
    <w:rsid w:val="007015B8"/>
    <w:rsid w:val="007042BC"/>
    <w:rsid w:val="007051A8"/>
    <w:rsid w:val="00706416"/>
    <w:rsid w:val="00706980"/>
    <w:rsid w:val="007079EA"/>
    <w:rsid w:val="00712AB8"/>
    <w:rsid w:val="00712B4A"/>
    <w:rsid w:val="00713276"/>
    <w:rsid w:val="00714652"/>
    <w:rsid w:val="00716D16"/>
    <w:rsid w:val="007200EB"/>
    <w:rsid w:val="00722540"/>
    <w:rsid w:val="0072319C"/>
    <w:rsid w:val="00723E2A"/>
    <w:rsid w:val="0072404D"/>
    <w:rsid w:val="0072515D"/>
    <w:rsid w:val="00725692"/>
    <w:rsid w:val="0073089E"/>
    <w:rsid w:val="00732AC4"/>
    <w:rsid w:val="00732E6D"/>
    <w:rsid w:val="00734127"/>
    <w:rsid w:val="00734F1E"/>
    <w:rsid w:val="007418F7"/>
    <w:rsid w:val="007423D4"/>
    <w:rsid w:val="007428E4"/>
    <w:rsid w:val="0074526E"/>
    <w:rsid w:val="007470EC"/>
    <w:rsid w:val="00750728"/>
    <w:rsid w:val="00750794"/>
    <w:rsid w:val="00751452"/>
    <w:rsid w:val="00751BB0"/>
    <w:rsid w:val="00753E62"/>
    <w:rsid w:val="00756A7F"/>
    <w:rsid w:val="007578D5"/>
    <w:rsid w:val="00757DB0"/>
    <w:rsid w:val="00760BA2"/>
    <w:rsid w:val="0076173C"/>
    <w:rsid w:val="00762031"/>
    <w:rsid w:val="0076438C"/>
    <w:rsid w:val="00770C02"/>
    <w:rsid w:val="00771B71"/>
    <w:rsid w:val="00772355"/>
    <w:rsid w:val="00776844"/>
    <w:rsid w:val="007775DF"/>
    <w:rsid w:val="00777BCD"/>
    <w:rsid w:val="00780CD7"/>
    <w:rsid w:val="00781365"/>
    <w:rsid w:val="007814C2"/>
    <w:rsid w:val="007831A6"/>
    <w:rsid w:val="00784A50"/>
    <w:rsid w:val="00785522"/>
    <w:rsid w:val="007859E3"/>
    <w:rsid w:val="0078722F"/>
    <w:rsid w:val="00790994"/>
    <w:rsid w:val="00790C3E"/>
    <w:rsid w:val="00790D11"/>
    <w:rsid w:val="00792DFF"/>
    <w:rsid w:val="0079304E"/>
    <w:rsid w:val="007935C2"/>
    <w:rsid w:val="00796C84"/>
    <w:rsid w:val="007974C6"/>
    <w:rsid w:val="007A02B8"/>
    <w:rsid w:val="007A2CA6"/>
    <w:rsid w:val="007A3C9F"/>
    <w:rsid w:val="007A4211"/>
    <w:rsid w:val="007A424E"/>
    <w:rsid w:val="007A440B"/>
    <w:rsid w:val="007A577A"/>
    <w:rsid w:val="007A6D17"/>
    <w:rsid w:val="007A7E10"/>
    <w:rsid w:val="007B02A5"/>
    <w:rsid w:val="007B099B"/>
    <w:rsid w:val="007B1315"/>
    <w:rsid w:val="007B23DE"/>
    <w:rsid w:val="007B5155"/>
    <w:rsid w:val="007B5EE6"/>
    <w:rsid w:val="007B6C95"/>
    <w:rsid w:val="007C272C"/>
    <w:rsid w:val="007C3CB9"/>
    <w:rsid w:val="007C4B49"/>
    <w:rsid w:val="007C52CF"/>
    <w:rsid w:val="007C57C5"/>
    <w:rsid w:val="007C6061"/>
    <w:rsid w:val="007D1098"/>
    <w:rsid w:val="007D15CE"/>
    <w:rsid w:val="007D314D"/>
    <w:rsid w:val="007D341A"/>
    <w:rsid w:val="007D44B2"/>
    <w:rsid w:val="007D534F"/>
    <w:rsid w:val="007D6195"/>
    <w:rsid w:val="007D6793"/>
    <w:rsid w:val="007E1CCF"/>
    <w:rsid w:val="007E290E"/>
    <w:rsid w:val="007E3D66"/>
    <w:rsid w:val="007E5207"/>
    <w:rsid w:val="007E783C"/>
    <w:rsid w:val="007E7AD3"/>
    <w:rsid w:val="007F2F7F"/>
    <w:rsid w:val="007F49A3"/>
    <w:rsid w:val="007F584C"/>
    <w:rsid w:val="007F6BE0"/>
    <w:rsid w:val="007F7DD2"/>
    <w:rsid w:val="00800E9E"/>
    <w:rsid w:val="00801326"/>
    <w:rsid w:val="0080139F"/>
    <w:rsid w:val="00803197"/>
    <w:rsid w:val="00805040"/>
    <w:rsid w:val="0080507D"/>
    <w:rsid w:val="00805A09"/>
    <w:rsid w:val="00805FFA"/>
    <w:rsid w:val="008061D9"/>
    <w:rsid w:val="008104FD"/>
    <w:rsid w:val="00812A72"/>
    <w:rsid w:val="00814EBE"/>
    <w:rsid w:val="008151BA"/>
    <w:rsid w:val="0081587B"/>
    <w:rsid w:val="0081623A"/>
    <w:rsid w:val="008177CB"/>
    <w:rsid w:val="00817F2A"/>
    <w:rsid w:val="008213F4"/>
    <w:rsid w:val="00822D92"/>
    <w:rsid w:val="00826071"/>
    <w:rsid w:val="00830B8D"/>
    <w:rsid w:val="0083216B"/>
    <w:rsid w:val="00832481"/>
    <w:rsid w:val="00833290"/>
    <w:rsid w:val="00834C14"/>
    <w:rsid w:val="00835657"/>
    <w:rsid w:val="00840542"/>
    <w:rsid w:val="008416EB"/>
    <w:rsid w:val="0084248D"/>
    <w:rsid w:val="00845C2B"/>
    <w:rsid w:val="00846E79"/>
    <w:rsid w:val="00847AB2"/>
    <w:rsid w:val="00852116"/>
    <w:rsid w:val="008555F9"/>
    <w:rsid w:val="00857976"/>
    <w:rsid w:val="008609A8"/>
    <w:rsid w:val="008621C0"/>
    <w:rsid w:val="008622A2"/>
    <w:rsid w:val="00862FD3"/>
    <w:rsid w:val="0086472C"/>
    <w:rsid w:val="008659AB"/>
    <w:rsid w:val="0086720D"/>
    <w:rsid w:val="00871750"/>
    <w:rsid w:val="00873750"/>
    <w:rsid w:val="008740D7"/>
    <w:rsid w:val="00876C90"/>
    <w:rsid w:val="008811C9"/>
    <w:rsid w:val="008813E8"/>
    <w:rsid w:val="00881723"/>
    <w:rsid w:val="00882223"/>
    <w:rsid w:val="00882F44"/>
    <w:rsid w:val="00887251"/>
    <w:rsid w:val="00887C1B"/>
    <w:rsid w:val="00890D35"/>
    <w:rsid w:val="00890E5B"/>
    <w:rsid w:val="00890EAD"/>
    <w:rsid w:val="00891225"/>
    <w:rsid w:val="00891F1E"/>
    <w:rsid w:val="00893E57"/>
    <w:rsid w:val="00894E30"/>
    <w:rsid w:val="008A1660"/>
    <w:rsid w:val="008A29F2"/>
    <w:rsid w:val="008A3411"/>
    <w:rsid w:val="008A4E66"/>
    <w:rsid w:val="008A7C54"/>
    <w:rsid w:val="008B0A3F"/>
    <w:rsid w:val="008B1A9C"/>
    <w:rsid w:val="008B3A29"/>
    <w:rsid w:val="008B3B18"/>
    <w:rsid w:val="008B5209"/>
    <w:rsid w:val="008B5534"/>
    <w:rsid w:val="008B5B93"/>
    <w:rsid w:val="008B6452"/>
    <w:rsid w:val="008B697A"/>
    <w:rsid w:val="008B768D"/>
    <w:rsid w:val="008C2FC9"/>
    <w:rsid w:val="008C6106"/>
    <w:rsid w:val="008C670A"/>
    <w:rsid w:val="008D3467"/>
    <w:rsid w:val="008D3E99"/>
    <w:rsid w:val="008D42DF"/>
    <w:rsid w:val="008D6116"/>
    <w:rsid w:val="008D6983"/>
    <w:rsid w:val="008D75E8"/>
    <w:rsid w:val="008E0340"/>
    <w:rsid w:val="008E0ED7"/>
    <w:rsid w:val="008E21C4"/>
    <w:rsid w:val="008E26C2"/>
    <w:rsid w:val="008F102B"/>
    <w:rsid w:val="008F28B7"/>
    <w:rsid w:val="008F3DF0"/>
    <w:rsid w:val="008F4DDF"/>
    <w:rsid w:val="008F53C5"/>
    <w:rsid w:val="008F64DB"/>
    <w:rsid w:val="008F6584"/>
    <w:rsid w:val="009001A8"/>
    <w:rsid w:val="00901C14"/>
    <w:rsid w:val="009021C0"/>
    <w:rsid w:val="00902FBA"/>
    <w:rsid w:val="00903B18"/>
    <w:rsid w:val="00903B62"/>
    <w:rsid w:val="00911303"/>
    <w:rsid w:val="009137BA"/>
    <w:rsid w:val="0091434B"/>
    <w:rsid w:val="00915828"/>
    <w:rsid w:val="0091680D"/>
    <w:rsid w:val="00916CD3"/>
    <w:rsid w:val="0091710C"/>
    <w:rsid w:val="00917B7A"/>
    <w:rsid w:val="009214B4"/>
    <w:rsid w:val="009223B8"/>
    <w:rsid w:val="00922BED"/>
    <w:rsid w:val="00922D66"/>
    <w:rsid w:val="00923594"/>
    <w:rsid w:val="00923B25"/>
    <w:rsid w:val="00923EF3"/>
    <w:rsid w:val="00924CC6"/>
    <w:rsid w:val="009254C9"/>
    <w:rsid w:val="00926929"/>
    <w:rsid w:val="00933276"/>
    <w:rsid w:val="009345BA"/>
    <w:rsid w:val="009346CB"/>
    <w:rsid w:val="009406A9"/>
    <w:rsid w:val="00942CF5"/>
    <w:rsid w:val="00943D51"/>
    <w:rsid w:val="0094661B"/>
    <w:rsid w:val="00946CF1"/>
    <w:rsid w:val="0095113B"/>
    <w:rsid w:val="0095197C"/>
    <w:rsid w:val="00952E95"/>
    <w:rsid w:val="00953D68"/>
    <w:rsid w:val="00954243"/>
    <w:rsid w:val="00961BE2"/>
    <w:rsid w:val="009638EE"/>
    <w:rsid w:val="009639CF"/>
    <w:rsid w:val="00965077"/>
    <w:rsid w:val="009650CC"/>
    <w:rsid w:val="0096519C"/>
    <w:rsid w:val="00967C40"/>
    <w:rsid w:val="00970BC5"/>
    <w:rsid w:val="0097462A"/>
    <w:rsid w:val="00975C28"/>
    <w:rsid w:val="00976A62"/>
    <w:rsid w:val="0097784B"/>
    <w:rsid w:val="00980774"/>
    <w:rsid w:val="00983251"/>
    <w:rsid w:val="00985E3C"/>
    <w:rsid w:val="00987527"/>
    <w:rsid w:val="0098773F"/>
    <w:rsid w:val="0099108D"/>
    <w:rsid w:val="00993456"/>
    <w:rsid w:val="00993DD9"/>
    <w:rsid w:val="009956D7"/>
    <w:rsid w:val="00996147"/>
    <w:rsid w:val="009A1A3F"/>
    <w:rsid w:val="009A1C7F"/>
    <w:rsid w:val="009A2DBC"/>
    <w:rsid w:val="009A7894"/>
    <w:rsid w:val="009A7AF8"/>
    <w:rsid w:val="009B1AE2"/>
    <w:rsid w:val="009B374A"/>
    <w:rsid w:val="009B4E59"/>
    <w:rsid w:val="009B7072"/>
    <w:rsid w:val="009B7DE1"/>
    <w:rsid w:val="009C193B"/>
    <w:rsid w:val="009C3281"/>
    <w:rsid w:val="009C37E5"/>
    <w:rsid w:val="009C409A"/>
    <w:rsid w:val="009C5D21"/>
    <w:rsid w:val="009C672C"/>
    <w:rsid w:val="009D0E1D"/>
    <w:rsid w:val="009D1D4F"/>
    <w:rsid w:val="009D4E38"/>
    <w:rsid w:val="009D5067"/>
    <w:rsid w:val="009D65AD"/>
    <w:rsid w:val="009E115D"/>
    <w:rsid w:val="009E1CA5"/>
    <w:rsid w:val="009E5C49"/>
    <w:rsid w:val="009E64A9"/>
    <w:rsid w:val="009E75DA"/>
    <w:rsid w:val="009F5350"/>
    <w:rsid w:val="009F6D5E"/>
    <w:rsid w:val="009F7641"/>
    <w:rsid w:val="00A01479"/>
    <w:rsid w:val="00A0344B"/>
    <w:rsid w:val="00A04573"/>
    <w:rsid w:val="00A050D3"/>
    <w:rsid w:val="00A067E2"/>
    <w:rsid w:val="00A0787C"/>
    <w:rsid w:val="00A1208C"/>
    <w:rsid w:val="00A127B9"/>
    <w:rsid w:val="00A13884"/>
    <w:rsid w:val="00A16BA6"/>
    <w:rsid w:val="00A250DB"/>
    <w:rsid w:val="00A26900"/>
    <w:rsid w:val="00A3130A"/>
    <w:rsid w:val="00A3262B"/>
    <w:rsid w:val="00A3643D"/>
    <w:rsid w:val="00A36A3B"/>
    <w:rsid w:val="00A40C76"/>
    <w:rsid w:val="00A41274"/>
    <w:rsid w:val="00A41290"/>
    <w:rsid w:val="00A413E9"/>
    <w:rsid w:val="00A432F6"/>
    <w:rsid w:val="00A4380F"/>
    <w:rsid w:val="00A43F0C"/>
    <w:rsid w:val="00A46B91"/>
    <w:rsid w:val="00A46E22"/>
    <w:rsid w:val="00A47512"/>
    <w:rsid w:val="00A55051"/>
    <w:rsid w:val="00A606B3"/>
    <w:rsid w:val="00A61662"/>
    <w:rsid w:val="00A64102"/>
    <w:rsid w:val="00A67EA5"/>
    <w:rsid w:val="00A746D8"/>
    <w:rsid w:val="00A77599"/>
    <w:rsid w:val="00A81B0D"/>
    <w:rsid w:val="00A84810"/>
    <w:rsid w:val="00A8509E"/>
    <w:rsid w:val="00A85BB6"/>
    <w:rsid w:val="00A86229"/>
    <w:rsid w:val="00A874FB"/>
    <w:rsid w:val="00A8768E"/>
    <w:rsid w:val="00A879E1"/>
    <w:rsid w:val="00A9556D"/>
    <w:rsid w:val="00A9716C"/>
    <w:rsid w:val="00A9761E"/>
    <w:rsid w:val="00AA20F6"/>
    <w:rsid w:val="00AA22B3"/>
    <w:rsid w:val="00AA6FD2"/>
    <w:rsid w:val="00AB2134"/>
    <w:rsid w:val="00AB42AB"/>
    <w:rsid w:val="00AB4837"/>
    <w:rsid w:val="00AB7751"/>
    <w:rsid w:val="00AC1820"/>
    <w:rsid w:val="00AC242E"/>
    <w:rsid w:val="00AC351F"/>
    <w:rsid w:val="00AC4616"/>
    <w:rsid w:val="00AC4D08"/>
    <w:rsid w:val="00AC5F7D"/>
    <w:rsid w:val="00AC72E8"/>
    <w:rsid w:val="00AC7405"/>
    <w:rsid w:val="00AD4CDA"/>
    <w:rsid w:val="00AD7BCF"/>
    <w:rsid w:val="00AE155B"/>
    <w:rsid w:val="00AE1854"/>
    <w:rsid w:val="00AE251A"/>
    <w:rsid w:val="00AE2F10"/>
    <w:rsid w:val="00AE654D"/>
    <w:rsid w:val="00AE665E"/>
    <w:rsid w:val="00AE74F4"/>
    <w:rsid w:val="00AF0B14"/>
    <w:rsid w:val="00AF2891"/>
    <w:rsid w:val="00AF3690"/>
    <w:rsid w:val="00AF38DE"/>
    <w:rsid w:val="00AF3C0B"/>
    <w:rsid w:val="00AF45E0"/>
    <w:rsid w:val="00AF650F"/>
    <w:rsid w:val="00B050C9"/>
    <w:rsid w:val="00B119D0"/>
    <w:rsid w:val="00B124B9"/>
    <w:rsid w:val="00B1295E"/>
    <w:rsid w:val="00B133C5"/>
    <w:rsid w:val="00B14495"/>
    <w:rsid w:val="00B16255"/>
    <w:rsid w:val="00B173C8"/>
    <w:rsid w:val="00B211C4"/>
    <w:rsid w:val="00B253D9"/>
    <w:rsid w:val="00B30437"/>
    <w:rsid w:val="00B308FA"/>
    <w:rsid w:val="00B30B4A"/>
    <w:rsid w:val="00B32D52"/>
    <w:rsid w:val="00B34FAD"/>
    <w:rsid w:val="00B40458"/>
    <w:rsid w:val="00B40980"/>
    <w:rsid w:val="00B41B85"/>
    <w:rsid w:val="00B41F04"/>
    <w:rsid w:val="00B46588"/>
    <w:rsid w:val="00B51059"/>
    <w:rsid w:val="00B5325E"/>
    <w:rsid w:val="00B532EB"/>
    <w:rsid w:val="00B53D08"/>
    <w:rsid w:val="00B54963"/>
    <w:rsid w:val="00B64702"/>
    <w:rsid w:val="00B649D3"/>
    <w:rsid w:val="00B64EB8"/>
    <w:rsid w:val="00B674A4"/>
    <w:rsid w:val="00B72D6C"/>
    <w:rsid w:val="00B730AE"/>
    <w:rsid w:val="00B730C8"/>
    <w:rsid w:val="00B75B43"/>
    <w:rsid w:val="00B77087"/>
    <w:rsid w:val="00B81D34"/>
    <w:rsid w:val="00B84A43"/>
    <w:rsid w:val="00B90FD0"/>
    <w:rsid w:val="00B91847"/>
    <w:rsid w:val="00B91EA7"/>
    <w:rsid w:val="00B930C1"/>
    <w:rsid w:val="00B94626"/>
    <w:rsid w:val="00B94D40"/>
    <w:rsid w:val="00B9726F"/>
    <w:rsid w:val="00B97DB2"/>
    <w:rsid w:val="00BA16ED"/>
    <w:rsid w:val="00BA28F0"/>
    <w:rsid w:val="00BA53F4"/>
    <w:rsid w:val="00BA69F2"/>
    <w:rsid w:val="00BB136D"/>
    <w:rsid w:val="00BB2794"/>
    <w:rsid w:val="00BB65F1"/>
    <w:rsid w:val="00BB70C4"/>
    <w:rsid w:val="00BC044E"/>
    <w:rsid w:val="00BC119F"/>
    <w:rsid w:val="00BC27C1"/>
    <w:rsid w:val="00BC3D82"/>
    <w:rsid w:val="00BC3D96"/>
    <w:rsid w:val="00BC49FD"/>
    <w:rsid w:val="00BC4B4A"/>
    <w:rsid w:val="00BC619B"/>
    <w:rsid w:val="00BC772E"/>
    <w:rsid w:val="00BD1F99"/>
    <w:rsid w:val="00BD229A"/>
    <w:rsid w:val="00BD2846"/>
    <w:rsid w:val="00BD2E78"/>
    <w:rsid w:val="00BD4E07"/>
    <w:rsid w:val="00BD50A9"/>
    <w:rsid w:val="00BD50D2"/>
    <w:rsid w:val="00BD78EA"/>
    <w:rsid w:val="00BD7DCC"/>
    <w:rsid w:val="00BE04E1"/>
    <w:rsid w:val="00BE0848"/>
    <w:rsid w:val="00BE1959"/>
    <w:rsid w:val="00BE32ED"/>
    <w:rsid w:val="00BE37F8"/>
    <w:rsid w:val="00BE517E"/>
    <w:rsid w:val="00BE564F"/>
    <w:rsid w:val="00BE5DF5"/>
    <w:rsid w:val="00BE7DA2"/>
    <w:rsid w:val="00BF1DCF"/>
    <w:rsid w:val="00BF4336"/>
    <w:rsid w:val="00BF4B65"/>
    <w:rsid w:val="00BF5034"/>
    <w:rsid w:val="00BF6C2B"/>
    <w:rsid w:val="00BF7790"/>
    <w:rsid w:val="00BF7C03"/>
    <w:rsid w:val="00C00D66"/>
    <w:rsid w:val="00C00E8F"/>
    <w:rsid w:val="00C02467"/>
    <w:rsid w:val="00C04673"/>
    <w:rsid w:val="00C053FD"/>
    <w:rsid w:val="00C06C81"/>
    <w:rsid w:val="00C075EA"/>
    <w:rsid w:val="00C07B47"/>
    <w:rsid w:val="00C109BB"/>
    <w:rsid w:val="00C10CB1"/>
    <w:rsid w:val="00C110CB"/>
    <w:rsid w:val="00C1199E"/>
    <w:rsid w:val="00C127FB"/>
    <w:rsid w:val="00C14442"/>
    <w:rsid w:val="00C150C8"/>
    <w:rsid w:val="00C17599"/>
    <w:rsid w:val="00C20DA3"/>
    <w:rsid w:val="00C274AA"/>
    <w:rsid w:val="00C27873"/>
    <w:rsid w:val="00C336DA"/>
    <w:rsid w:val="00C33A0C"/>
    <w:rsid w:val="00C34E25"/>
    <w:rsid w:val="00C378C8"/>
    <w:rsid w:val="00C43744"/>
    <w:rsid w:val="00C47225"/>
    <w:rsid w:val="00C507D1"/>
    <w:rsid w:val="00C52384"/>
    <w:rsid w:val="00C53462"/>
    <w:rsid w:val="00C54D13"/>
    <w:rsid w:val="00C55108"/>
    <w:rsid w:val="00C5701B"/>
    <w:rsid w:val="00C5727A"/>
    <w:rsid w:val="00C62F0D"/>
    <w:rsid w:val="00C648C3"/>
    <w:rsid w:val="00C64CA4"/>
    <w:rsid w:val="00C65E89"/>
    <w:rsid w:val="00C67722"/>
    <w:rsid w:val="00C714BB"/>
    <w:rsid w:val="00C71B8C"/>
    <w:rsid w:val="00C71DDF"/>
    <w:rsid w:val="00C72A74"/>
    <w:rsid w:val="00C72F74"/>
    <w:rsid w:val="00C740C1"/>
    <w:rsid w:val="00C7616E"/>
    <w:rsid w:val="00C77C42"/>
    <w:rsid w:val="00C8095F"/>
    <w:rsid w:val="00C82392"/>
    <w:rsid w:val="00C839DF"/>
    <w:rsid w:val="00C83C62"/>
    <w:rsid w:val="00C86998"/>
    <w:rsid w:val="00C86C3F"/>
    <w:rsid w:val="00C878D7"/>
    <w:rsid w:val="00C90C2B"/>
    <w:rsid w:val="00C91F48"/>
    <w:rsid w:val="00C93584"/>
    <w:rsid w:val="00C94C64"/>
    <w:rsid w:val="00CB05AD"/>
    <w:rsid w:val="00CB532C"/>
    <w:rsid w:val="00CC0AA4"/>
    <w:rsid w:val="00CC1392"/>
    <w:rsid w:val="00CC1CEC"/>
    <w:rsid w:val="00CC61E6"/>
    <w:rsid w:val="00CC6F7F"/>
    <w:rsid w:val="00CC77ED"/>
    <w:rsid w:val="00CC7DCF"/>
    <w:rsid w:val="00CD148B"/>
    <w:rsid w:val="00CD1CF0"/>
    <w:rsid w:val="00CD24C7"/>
    <w:rsid w:val="00CD3838"/>
    <w:rsid w:val="00CD5091"/>
    <w:rsid w:val="00CE27D3"/>
    <w:rsid w:val="00CE5C9A"/>
    <w:rsid w:val="00CE618E"/>
    <w:rsid w:val="00CE75BC"/>
    <w:rsid w:val="00CF06D6"/>
    <w:rsid w:val="00CF09F1"/>
    <w:rsid w:val="00CF1C28"/>
    <w:rsid w:val="00CF38B4"/>
    <w:rsid w:val="00CF522C"/>
    <w:rsid w:val="00CF7150"/>
    <w:rsid w:val="00D0021F"/>
    <w:rsid w:val="00D00674"/>
    <w:rsid w:val="00D01991"/>
    <w:rsid w:val="00D038AB"/>
    <w:rsid w:val="00D0760E"/>
    <w:rsid w:val="00D15EE1"/>
    <w:rsid w:val="00D23C83"/>
    <w:rsid w:val="00D27753"/>
    <w:rsid w:val="00D3169F"/>
    <w:rsid w:val="00D32C01"/>
    <w:rsid w:val="00D408A6"/>
    <w:rsid w:val="00D40AE4"/>
    <w:rsid w:val="00D4641F"/>
    <w:rsid w:val="00D47C86"/>
    <w:rsid w:val="00D51CFE"/>
    <w:rsid w:val="00D5278E"/>
    <w:rsid w:val="00D52A57"/>
    <w:rsid w:val="00D5409F"/>
    <w:rsid w:val="00D54609"/>
    <w:rsid w:val="00D56C0F"/>
    <w:rsid w:val="00D5764B"/>
    <w:rsid w:val="00D60B7C"/>
    <w:rsid w:val="00D60EF4"/>
    <w:rsid w:val="00D63663"/>
    <w:rsid w:val="00D67BC2"/>
    <w:rsid w:val="00D70226"/>
    <w:rsid w:val="00D733AE"/>
    <w:rsid w:val="00D73B38"/>
    <w:rsid w:val="00D743D8"/>
    <w:rsid w:val="00D80FEC"/>
    <w:rsid w:val="00D84CCF"/>
    <w:rsid w:val="00D93C07"/>
    <w:rsid w:val="00D94262"/>
    <w:rsid w:val="00DA0386"/>
    <w:rsid w:val="00DA34B9"/>
    <w:rsid w:val="00DA462C"/>
    <w:rsid w:val="00DA4A5F"/>
    <w:rsid w:val="00DA740D"/>
    <w:rsid w:val="00DB1411"/>
    <w:rsid w:val="00DB23AC"/>
    <w:rsid w:val="00DB2AAF"/>
    <w:rsid w:val="00DB4E16"/>
    <w:rsid w:val="00DB5554"/>
    <w:rsid w:val="00DB5D47"/>
    <w:rsid w:val="00DC0669"/>
    <w:rsid w:val="00DC0D26"/>
    <w:rsid w:val="00DC1460"/>
    <w:rsid w:val="00DC15A1"/>
    <w:rsid w:val="00DC176C"/>
    <w:rsid w:val="00DC4FFF"/>
    <w:rsid w:val="00DD1609"/>
    <w:rsid w:val="00DD1891"/>
    <w:rsid w:val="00DD1FB6"/>
    <w:rsid w:val="00DD3345"/>
    <w:rsid w:val="00DD36D0"/>
    <w:rsid w:val="00DD3DE3"/>
    <w:rsid w:val="00DD3EC1"/>
    <w:rsid w:val="00DD5500"/>
    <w:rsid w:val="00DD5C30"/>
    <w:rsid w:val="00DD69B4"/>
    <w:rsid w:val="00DE17D7"/>
    <w:rsid w:val="00DE2AE5"/>
    <w:rsid w:val="00DE4629"/>
    <w:rsid w:val="00DF216A"/>
    <w:rsid w:val="00DF34F1"/>
    <w:rsid w:val="00DF4692"/>
    <w:rsid w:val="00DF47D5"/>
    <w:rsid w:val="00DF53C4"/>
    <w:rsid w:val="00DF53DB"/>
    <w:rsid w:val="00DF5F08"/>
    <w:rsid w:val="00DF778A"/>
    <w:rsid w:val="00E02433"/>
    <w:rsid w:val="00E05321"/>
    <w:rsid w:val="00E1015F"/>
    <w:rsid w:val="00E1381E"/>
    <w:rsid w:val="00E13881"/>
    <w:rsid w:val="00E14E2B"/>
    <w:rsid w:val="00E14E30"/>
    <w:rsid w:val="00E15376"/>
    <w:rsid w:val="00E16758"/>
    <w:rsid w:val="00E168B6"/>
    <w:rsid w:val="00E17426"/>
    <w:rsid w:val="00E17FEA"/>
    <w:rsid w:val="00E20998"/>
    <w:rsid w:val="00E226AF"/>
    <w:rsid w:val="00E22A87"/>
    <w:rsid w:val="00E241B7"/>
    <w:rsid w:val="00E24A05"/>
    <w:rsid w:val="00E25135"/>
    <w:rsid w:val="00E2555A"/>
    <w:rsid w:val="00E25DBB"/>
    <w:rsid w:val="00E3058C"/>
    <w:rsid w:val="00E33443"/>
    <w:rsid w:val="00E36D86"/>
    <w:rsid w:val="00E378AF"/>
    <w:rsid w:val="00E378CB"/>
    <w:rsid w:val="00E40AC3"/>
    <w:rsid w:val="00E42E21"/>
    <w:rsid w:val="00E44147"/>
    <w:rsid w:val="00E44374"/>
    <w:rsid w:val="00E460BE"/>
    <w:rsid w:val="00E502E6"/>
    <w:rsid w:val="00E51EA5"/>
    <w:rsid w:val="00E5245B"/>
    <w:rsid w:val="00E530EE"/>
    <w:rsid w:val="00E54D57"/>
    <w:rsid w:val="00E60974"/>
    <w:rsid w:val="00E62316"/>
    <w:rsid w:val="00E64159"/>
    <w:rsid w:val="00E67B23"/>
    <w:rsid w:val="00E73FA0"/>
    <w:rsid w:val="00E747ED"/>
    <w:rsid w:val="00E76C23"/>
    <w:rsid w:val="00E85A2C"/>
    <w:rsid w:val="00E86A21"/>
    <w:rsid w:val="00E90889"/>
    <w:rsid w:val="00E91FDE"/>
    <w:rsid w:val="00E93BC9"/>
    <w:rsid w:val="00E950A2"/>
    <w:rsid w:val="00E9594C"/>
    <w:rsid w:val="00EA7694"/>
    <w:rsid w:val="00EA7D8F"/>
    <w:rsid w:val="00EB0F67"/>
    <w:rsid w:val="00EB0FCE"/>
    <w:rsid w:val="00EB11BC"/>
    <w:rsid w:val="00EB65FD"/>
    <w:rsid w:val="00EB7617"/>
    <w:rsid w:val="00EB7E7F"/>
    <w:rsid w:val="00EC0C13"/>
    <w:rsid w:val="00EC2856"/>
    <w:rsid w:val="00EC39E9"/>
    <w:rsid w:val="00EC58B9"/>
    <w:rsid w:val="00ED03AA"/>
    <w:rsid w:val="00ED27EF"/>
    <w:rsid w:val="00EE38AF"/>
    <w:rsid w:val="00EE3936"/>
    <w:rsid w:val="00EE6320"/>
    <w:rsid w:val="00EF1801"/>
    <w:rsid w:val="00EF2AD1"/>
    <w:rsid w:val="00EF40D1"/>
    <w:rsid w:val="00EF5664"/>
    <w:rsid w:val="00EF68F0"/>
    <w:rsid w:val="00F003FA"/>
    <w:rsid w:val="00F00653"/>
    <w:rsid w:val="00F00956"/>
    <w:rsid w:val="00F01A3C"/>
    <w:rsid w:val="00F01EBE"/>
    <w:rsid w:val="00F03720"/>
    <w:rsid w:val="00F0397E"/>
    <w:rsid w:val="00F044DE"/>
    <w:rsid w:val="00F0456B"/>
    <w:rsid w:val="00F05695"/>
    <w:rsid w:val="00F07394"/>
    <w:rsid w:val="00F1319C"/>
    <w:rsid w:val="00F14C0B"/>
    <w:rsid w:val="00F158F3"/>
    <w:rsid w:val="00F16E18"/>
    <w:rsid w:val="00F17B20"/>
    <w:rsid w:val="00F200B5"/>
    <w:rsid w:val="00F21FEE"/>
    <w:rsid w:val="00F22C69"/>
    <w:rsid w:val="00F27E50"/>
    <w:rsid w:val="00F31874"/>
    <w:rsid w:val="00F3236B"/>
    <w:rsid w:val="00F348FC"/>
    <w:rsid w:val="00F36B84"/>
    <w:rsid w:val="00F374B5"/>
    <w:rsid w:val="00F40D53"/>
    <w:rsid w:val="00F41977"/>
    <w:rsid w:val="00F421FF"/>
    <w:rsid w:val="00F43902"/>
    <w:rsid w:val="00F44FD6"/>
    <w:rsid w:val="00F516D0"/>
    <w:rsid w:val="00F55A4E"/>
    <w:rsid w:val="00F55CAA"/>
    <w:rsid w:val="00F60DC4"/>
    <w:rsid w:val="00F61BB7"/>
    <w:rsid w:val="00F675B8"/>
    <w:rsid w:val="00F67B43"/>
    <w:rsid w:val="00F707F2"/>
    <w:rsid w:val="00F70DA0"/>
    <w:rsid w:val="00F71163"/>
    <w:rsid w:val="00F71993"/>
    <w:rsid w:val="00F73060"/>
    <w:rsid w:val="00F752E5"/>
    <w:rsid w:val="00F806C7"/>
    <w:rsid w:val="00F8114E"/>
    <w:rsid w:val="00F84892"/>
    <w:rsid w:val="00F85E71"/>
    <w:rsid w:val="00F874F2"/>
    <w:rsid w:val="00F87E4F"/>
    <w:rsid w:val="00F902C9"/>
    <w:rsid w:val="00F91373"/>
    <w:rsid w:val="00F92672"/>
    <w:rsid w:val="00F940AD"/>
    <w:rsid w:val="00F94BB9"/>
    <w:rsid w:val="00F950F2"/>
    <w:rsid w:val="00F95BD8"/>
    <w:rsid w:val="00FA044B"/>
    <w:rsid w:val="00FA0BFF"/>
    <w:rsid w:val="00FA6B5E"/>
    <w:rsid w:val="00FB1F1F"/>
    <w:rsid w:val="00FB5BA6"/>
    <w:rsid w:val="00FB714C"/>
    <w:rsid w:val="00FB7333"/>
    <w:rsid w:val="00FB7E9A"/>
    <w:rsid w:val="00FC0E10"/>
    <w:rsid w:val="00FC2351"/>
    <w:rsid w:val="00FC2785"/>
    <w:rsid w:val="00FC2C18"/>
    <w:rsid w:val="00FC6534"/>
    <w:rsid w:val="00FC6FAF"/>
    <w:rsid w:val="00FC7A88"/>
    <w:rsid w:val="00FD4055"/>
    <w:rsid w:val="00FD66C5"/>
    <w:rsid w:val="00FD7C37"/>
    <w:rsid w:val="00FE0296"/>
    <w:rsid w:val="00FE13CC"/>
    <w:rsid w:val="00FE4043"/>
    <w:rsid w:val="00FE4982"/>
    <w:rsid w:val="00FE7956"/>
    <w:rsid w:val="00FF29BD"/>
    <w:rsid w:val="00FF2FDB"/>
    <w:rsid w:val="00FF4836"/>
    <w:rsid w:val="00FF54CB"/>
    <w:rsid w:val="00FF56FE"/>
    <w:rsid w:val="00FF5F44"/>
    <w:rsid w:val="00FF6342"/>
    <w:rsid w:val="00FF7B5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4D0C7ACA"/>
  <w15:chartTrackingRefBased/>
  <w15:docId w15:val="{7124DDED-CC51-417F-828A-464258BBC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048E"/>
    <w:rPr>
      <w:sz w:val="24"/>
      <w:szCs w:val="24"/>
      <w:lang w:val="en-US" w:eastAsia="en-US"/>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F4725"/>
    <w:pPr>
      <w:keepNext/>
      <w:spacing w:before="240" w:after="60"/>
      <w:outlineLvl w:val="2"/>
    </w:pPr>
    <w:rPr>
      <w:rFonts w:ascii="Arial" w:hAnsi="Arial" w:cs="Arial"/>
      <w:b/>
      <w:bCs/>
      <w:sz w:val="26"/>
      <w:szCs w:val="26"/>
    </w:rPr>
  </w:style>
  <w:style w:type="paragraph" w:styleId="Heading4">
    <w:name w:val="heading 4"/>
    <w:basedOn w:val="Normal"/>
    <w:next w:val="Normal"/>
    <w:qFormat/>
    <w:rsid w:val="001F4725"/>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customStyle="1" w:styleId="Heading25">
    <w:name w:val="Heading 25"/>
    <w:basedOn w:val="Normal"/>
    <w:pPr>
      <w:spacing w:before="100" w:beforeAutospacing="1" w:after="100" w:afterAutospacing="1"/>
      <w:outlineLvl w:val="2"/>
    </w:pPr>
    <w:rPr>
      <w:b/>
      <w:bCs/>
      <w:color w:val="3162A6"/>
      <w:sz w:val="34"/>
      <w:szCs w:val="34"/>
    </w:rPr>
  </w:style>
  <w:style w:type="paragraph" w:styleId="BodyText">
    <w:name w:val="Body Text"/>
    <w:basedOn w:val="Normal"/>
    <w:link w:val="BodyTextChar"/>
    <w:pPr>
      <w:spacing w:before="100" w:beforeAutospacing="1" w:after="100" w:afterAutospacing="1"/>
    </w:pPr>
  </w:style>
  <w:style w:type="paragraph" w:styleId="BodyText2">
    <w:name w:val="Body Text 2"/>
    <w:basedOn w:val="Normal"/>
    <w:link w:val="BodyText2Char"/>
    <w:pPr>
      <w:spacing w:before="100" w:beforeAutospacing="1" w:after="100" w:afterAutospacing="1"/>
    </w:pPr>
  </w:style>
  <w:style w:type="paragraph" w:styleId="BodyText3">
    <w:name w:val="Body Text 3"/>
    <w:basedOn w:val="Normal"/>
    <w:pPr>
      <w:spacing w:before="100" w:beforeAutospacing="1" w:after="100" w:afterAutospacing="1"/>
    </w:pPr>
  </w:style>
  <w:style w:type="paragraph" w:styleId="BodyTextIndent">
    <w:name w:val="Body Text Indent"/>
    <w:basedOn w:val="Normal"/>
    <w:pPr>
      <w:spacing w:after="120"/>
      <w:ind w:left="360"/>
    </w:p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spacing w:line="360" w:lineRule="auto"/>
      <w:ind w:left="720" w:hanging="360"/>
      <w:jc w:val="both"/>
    </w:pPr>
    <w:rPr>
      <w:rFonts w:ascii="Arial" w:hAnsi="Arial"/>
      <w:lang w:val="el-GR"/>
    </w:rPr>
  </w:style>
  <w:style w:type="paragraph" w:styleId="Title">
    <w:name w:val="Title"/>
    <w:basedOn w:val="Normal"/>
    <w:link w:val="TitleChar"/>
    <w:qFormat/>
    <w:pPr>
      <w:spacing w:line="360" w:lineRule="auto"/>
      <w:jc w:val="center"/>
    </w:pPr>
    <w:rPr>
      <w:rFonts w:ascii="Arial" w:hAnsi="Arial"/>
      <w:b/>
      <w:bCs/>
      <w:sz w:val="28"/>
      <w:szCs w:val="28"/>
      <w:lang w:val="el-GR"/>
    </w:rPr>
  </w:style>
  <w:style w:type="paragraph" w:styleId="BodyTextIndent3">
    <w:name w:val="Body Text Indent 3"/>
    <w:basedOn w:val="Normal"/>
    <w:pPr>
      <w:spacing w:line="360" w:lineRule="auto"/>
      <w:ind w:left="360" w:hanging="360"/>
    </w:pPr>
    <w:rPr>
      <w:rFonts w:ascii="Arial" w:hAnsi="Arial"/>
      <w:b/>
      <w:lang w:val="el-GR"/>
    </w:rPr>
  </w:style>
  <w:style w:type="table" w:styleId="TableGrid">
    <w:name w:val="Table Grid"/>
    <w:basedOn w:val="TableNormal"/>
    <w:rsid w:val="00316BD7"/>
    <w:rPr>
      <w:rFonts w:eastAsia="Simsun (Founder Extende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rsid w:val="00316BD7"/>
    <w:pPr>
      <w:spacing w:after="160" w:line="240" w:lineRule="exact"/>
    </w:pPr>
    <w:rPr>
      <w:rFonts w:ascii="Tahoma" w:hAnsi="Tahoma"/>
      <w:sz w:val="20"/>
      <w:szCs w:val="20"/>
    </w:rPr>
  </w:style>
  <w:style w:type="paragraph" w:customStyle="1" w:styleId="Bullet1">
    <w:name w:val="Bullet1"/>
    <w:basedOn w:val="Normal"/>
    <w:rsid w:val="008104FD"/>
    <w:pPr>
      <w:numPr>
        <w:numId w:val="1"/>
      </w:numPr>
      <w:spacing w:before="240" w:line="300" w:lineRule="exact"/>
      <w:jc w:val="both"/>
    </w:pPr>
    <w:rPr>
      <w:rFonts w:ascii="Arial" w:eastAsia="PMingLiU" w:hAnsi="Arial"/>
      <w:sz w:val="22"/>
      <w:szCs w:val="22"/>
      <w:lang w:val="el-GR"/>
    </w:rPr>
  </w:style>
  <w:style w:type="paragraph" w:customStyle="1" w:styleId="Char">
    <w:name w:val="Char"/>
    <w:basedOn w:val="Normal"/>
    <w:rsid w:val="005D314D"/>
    <w:pPr>
      <w:widowControl w:val="0"/>
      <w:adjustRightInd w:val="0"/>
      <w:spacing w:after="160" w:line="240" w:lineRule="exact"/>
      <w:textAlignment w:val="baseline"/>
    </w:pPr>
    <w:rPr>
      <w:rFonts w:ascii="Tahoma" w:hAnsi="Tahoma"/>
      <w:sz w:val="20"/>
      <w:szCs w:val="20"/>
    </w:rPr>
  </w:style>
  <w:style w:type="paragraph" w:customStyle="1" w:styleId="Bullet2">
    <w:name w:val="Bullet2"/>
    <w:basedOn w:val="Normal"/>
    <w:rsid w:val="003737D5"/>
    <w:pPr>
      <w:numPr>
        <w:numId w:val="2"/>
      </w:numPr>
      <w:spacing w:before="240" w:line="300" w:lineRule="exact"/>
      <w:jc w:val="both"/>
    </w:pPr>
    <w:rPr>
      <w:rFonts w:ascii="Arial" w:eastAsia="PMingLiU" w:hAnsi="Arial"/>
      <w:sz w:val="22"/>
      <w:szCs w:val="22"/>
      <w:lang w:val="el-GR"/>
    </w:rPr>
  </w:style>
  <w:style w:type="paragraph" w:customStyle="1" w:styleId="Bullet3">
    <w:name w:val="Bullet3"/>
    <w:basedOn w:val="Normal"/>
    <w:rsid w:val="001F624F"/>
    <w:pPr>
      <w:numPr>
        <w:numId w:val="3"/>
      </w:numPr>
      <w:spacing w:before="120" w:line="300" w:lineRule="exact"/>
      <w:jc w:val="both"/>
    </w:pPr>
    <w:rPr>
      <w:rFonts w:ascii="Arial" w:hAnsi="Arial"/>
      <w:sz w:val="22"/>
      <w:szCs w:val="22"/>
      <w:lang w:val="el-GR"/>
    </w:rPr>
  </w:style>
  <w:style w:type="paragraph" w:styleId="EndnoteText">
    <w:name w:val="endnote text"/>
    <w:basedOn w:val="Normal"/>
    <w:semiHidden/>
    <w:rsid w:val="00364BFA"/>
    <w:pPr>
      <w:spacing w:before="60" w:after="60" w:line="300" w:lineRule="exact"/>
      <w:jc w:val="both"/>
    </w:pPr>
    <w:rPr>
      <w:rFonts w:ascii="Arial" w:hAnsi="Arial"/>
      <w:sz w:val="22"/>
      <w:szCs w:val="20"/>
      <w:lang w:val="el-GR"/>
    </w:rPr>
  </w:style>
  <w:style w:type="paragraph" w:customStyle="1" w:styleId="Char1CharCharChar">
    <w:name w:val="Char1 Char Char Char"/>
    <w:basedOn w:val="Normal"/>
    <w:rsid w:val="00364BFA"/>
    <w:pPr>
      <w:widowControl w:val="0"/>
      <w:adjustRightInd w:val="0"/>
      <w:spacing w:after="160" w:line="240" w:lineRule="exact"/>
      <w:textAlignment w:val="baseline"/>
    </w:pPr>
    <w:rPr>
      <w:rFonts w:ascii="Tahoma" w:hAnsi="Tahoma"/>
      <w:sz w:val="20"/>
      <w:szCs w:val="20"/>
    </w:rPr>
  </w:style>
  <w:style w:type="character" w:styleId="CommentReference">
    <w:name w:val="annotation reference"/>
    <w:semiHidden/>
    <w:rsid w:val="003D037C"/>
    <w:rPr>
      <w:sz w:val="16"/>
      <w:szCs w:val="16"/>
    </w:rPr>
  </w:style>
  <w:style w:type="paragraph" w:styleId="CommentText">
    <w:name w:val="annotation text"/>
    <w:basedOn w:val="Normal"/>
    <w:link w:val="CommentTextChar"/>
    <w:semiHidden/>
    <w:rsid w:val="003D037C"/>
    <w:rPr>
      <w:sz w:val="20"/>
      <w:szCs w:val="20"/>
    </w:rPr>
  </w:style>
  <w:style w:type="paragraph" w:styleId="CommentSubject">
    <w:name w:val="annotation subject"/>
    <w:basedOn w:val="CommentText"/>
    <w:next w:val="CommentText"/>
    <w:semiHidden/>
    <w:rsid w:val="003D037C"/>
    <w:rPr>
      <w:b/>
      <w:bCs/>
    </w:rPr>
  </w:style>
  <w:style w:type="table" w:styleId="TableElegant">
    <w:name w:val="Table Elegant"/>
    <w:basedOn w:val="TableNormal"/>
    <w:rsid w:val="005B469C"/>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Default">
    <w:name w:val="Default"/>
    <w:rsid w:val="00DB5554"/>
    <w:pPr>
      <w:autoSpaceDE w:val="0"/>
      <w:autoSpaceDN w:val="0"/>
      <w:adjustRightInd w:val="0"/>
    </w:pPr>
    <w:rPr>
      <w:rFonts w:ascii="Arial" w:hAnsi="Arial" w:cs="Arial"/>
      <w:color w:val="000000"/>
      <w:sz w:val="24"/>
      <w:szCs w:val="24"/>
      <w:lang w:val="en-US" w:eastAsia="en-US"/>
    </w:rPr>
  </w:style>
  <w:style w:type="paragraph" w:customStyle="1" w:styleId="ListBullet1">
    <w:name w:val="List Bullet 1"/>
    <w:basedOn w:val="Normal"/>
    <w:rsid w:val="00BE37F8"/>
    <w:pPr>
      <w:numPr>
        <w:numId w:val="5"/>
      </w:numPr>
      <w:spacing w:before="120" w:after="120"/>
      <w:jc w:val="both"/>
    </w:pPr>
    <w:rPr>
      <w:szCs w:val="20"/>
      <w:lang w:val="el-GR"/>
    </w:rPr>
  </w:style>
  <w:style w:type="character" w:customStyle="1" w:styleId="FooterChar">
    <w:name w:val="Footer Char"/>
    <w:link w:val="Footer"/>
    <w:uiPriority w:val="99"/>
    <w:rsid w:val="00397DD9"/>
    <w:rPr>
      <w:sz w:val="24"/>
      <w:szCs w:val="24"/>
      <w:lang w:val="en-US" w:eastAsia="en-US"/>
    </w:rPr>
  </w:style>
  <w:style w:type="paragraph" w:customStyle="1" w:styleId="233E5CD5853943F4BD7E8C4B124C0E1D">
    <w:name w:val="233E5CD5853943F4BD7E8C4B124C0E1D"/>
    <w:rsid w:val="003631CF"/>
    <w:pPr>
      <w:spacing w:after="200" w:line="276" w:lineRule="auto"/>
    </w:pPr>
    <w:rPr>
      <w:rFonts w:ascii="Calibri" w:eastAsia="MS Mincho" w:hAnsi="Calibri" w:cs="Arial"/>
      <w:sz w:val="22"/>
      <w:szCs w:val="22"/>
      <w:lang w:val="en-US" w:eastAsia="ja-JP"/>
    </w:rPr>
  </w:style>
  <w:style w:type="character" w:customStyle="1" w:styleId="HeaderChar">
    <w:name w:val="Header Char"/>
    <w:link w:val="Header"/>
    <w:rsid w:val="003631CF"/>
    <w:rPr>
      <w:sz w:val="24"/>
      <w:szCs w:val="24"/>
      <w:lang w:val="en-US" w:eastAsia="en-US"/>
    </w:rPr>
  </w:style>
  <w:style w:type="table" w:styleId="TableWeb2">
    <w:name w:val="Table Web 2"/>
    <w:basedOn w:val="TableNormal"/>
    <w:rsid w:val="00612E5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99"/>
    <w:qFormat/>
    <w:rsid w:val="00B51059"/>
    <w:pPr>
      <w:ind w:left="720"/>
    </w:pPr>
  </w:style>
  <w:style w:type="character" w:customStyle="1" w:styleId="BodyText2Char">
    <w:name w:val="Body Text 2 Char"/>
    <w:link w:val="BodyText2"/>
    <w:rsid w:val="003F35F4"/>
    <w:rPr>
      <w:sz w:val="24"/>
      <w:szCs w:val="24"/>
      <w:lang w:val="en-US" w:eastAsia="en-US"/>
    </w:rPr>
  </w:style>
  <w:style w:type="character" w:customStyle="1" w:styleId="TitleChar">
    <w:name w:val="Title Char"/>
    <w:link w:val="Title"/>
    <w:rsid w:val="00220F76"/>
    <w:rPr>
      <w:rFonts w:ascii="Arial" w:hAnsi="Arial" w:cs="Arial"/>
      <w:b/>
      <w:bCs/>
      <w:sz w:val="28"/>
      <w:szCs w:val="28"/>
      <w:lang w:val="el-GR" w:eastAsia="en-US"/>
    </w:rPr>
  </w:style>
  <w:style w:type="character" w:customStyle="1" w:styleId="BodyTextChar">
    <w:name w:val="Body Text Char"/>
    <w:link w:val="BodyText"/>
    <w:rsid w:val="00AD7BCF"/>
    <w:rPr>
      <w:sz w:val="24"/>
      <w:szCs w:val="24"/>
      <w:lang w:val="en-US" w:eastAsia="en-US"/>
    </w:rPr>
  </w:style>
  <w:style w:type="paragraph" w:styleId="Revision">
    <w:name w:val="Revision"/>
    <w:hidden/>
    <w:uiPriority w:val="99"/>
    <w:semiHidden/>
    <w:rsid w:val="004079DB"/>
    <w:rPr>
      <w:sz w:val="24"/>
      <w:szCs w:val="24"/>
      <w:lang w:val="en-US" w:eastAsia="en-US"/>
    </w:rPr>
  </w:style>
  <w:style w:type="character" w:styleId="Hyperlink">
    <w:name w:val="Hyperlink"/>
    <w:uiPriority w:val="99"/>
    <w:unhideWhenUsed/>
    <w:rsid w:val="0027048E"/>
    <w:rPr>
      <w:color w:val="0563C1"/>
      <w:u w:val="single"/>
    </w:rPr>
  </w:style>
  <w:style w:type="character" w:customStyle="1" w:styleId="CommentTextChar">
    <w:name w:val="Comment Text Char"/>
    <w:link w:val="CommentText"/>
    <w:semiHidden/>
    <w:rsid w:val="0027048E"/>
    <w:rPr>
      <w:lang w:val="en-US" w:eastAsia="en-US"/>
    </w:rPr>
  </w:style>
  <w:style w:type="paragraph" w:styleId="Caption">
    <w:name w:val="caption"/>
    <w:basedOn w:val="Normal"/>
    <w:next w:val="Normal"/>
    <w:qFormat/>
    <w:rsid w:val="005A351D"/>
    <w:rPr>
      <w:b/>
      <w:bCs/>
      <w:sz w:val="20"/>
      <w:szCs w:val="20"/>
    </w:rPr>
  </w:style>
  <w:style w:type="paragraph" w:styleId="NormalWeb">
    <w:name w:val="Normal (Web)"/>
    <w:basedOn w:val="Normal"/>
    <w:uiPriority w:val="99"/>
    <w:unhideWhenUsed/>
    <w:rsid w:val="002E761D"/>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5359">
      <w:bodyDiv w:val="1"/>
      <w:marLeft w:val="0"/>
      <w:marRight w:val="0"/>
      <w:marTop w:val="0"/>
      <w:marBottom w:val="0"/>
      <w:divBdr>
        <w:top w:val="none" w:sz="0" w:space="0" w:color="auto"/>
        <w:left w:val="none" w:sz="0" w:space="0" w:color="auto"/>
        <w:bottom w:val="none" w:sz="0" w:space="0" w:color="auto"/>
        <w:right w:val="none" w:sz="0" w:space="0" w:color="auto"/>
      </w:divBdr>
    </w:div>
    <w:div w:id="32660754">
      <w:bodyDiv w:val="1"/>
      <w:marLeft w:val="0"/>
      <w:marRight w:val="0"/>
      <w:marTop w:val="0"/>
      <w:marBottom w:val="0"/>
      <w:divBdr>
        <w:top w:val="none" w:sz="0" w:space="0" w:color="auto"/>
        <w:left w:val="none" w:sz="0" w:space="0" w:color="auto"/>
        <w:bottom w:val="none" w:sz="0" w:space="0" w:color="auto"/>
        <w:right w:val="none" w:sz="0" w:space="0" w:color="auto"/>
      </w:divBdr>
    </w:div>
    <w:div w:id="90778392">
      <w:bodyDiv w:val="1"/>
      <w:marLeft w:val="0"/>
      <w:marRight w:val="0"/>
      <w:marTop w:val="0"/>
      <w:marBottom w:val="0"/>
      <w:divBdr>
        <w:top w:val="none" w:sz="0" w:space="0" w:color="auto"/>
        <w:left w:val="none" w:sz="0" w:space="0" w:color="auto"/>
        <w:bottom w:val="none" w:sz="0" w:space="0" w:color="auto"/>
        <w:right w:val="none" w:sz="0" w:space="0" w:color="auto"/>
      </w:divBdr>
    </w:div>
    <w:div w:id="322054846">
      <w:bodyDiv w:val="1"/>
      <w:marLeft w:val="0"/>
      <w:marRight w:val="0"/>
      <w:marTop w:val="0"/>
      <w:marBottom w:val="0"/>
      <w:divBdr>
        <w:top w:val="none" w:sz="0" w:space="0" w:color="auto"/>
        <w:left w:val="none" w:sz="0" w:space="0" w:color="auto"/>
        <w:bottom w:val="none" w:sz="0" w:space="0" w:color="auto"/>
        <w:right w:val="none" w:sz="0" w:space="0" w:color="auto"/>
      </w:divBdr>
    </w:div>
    <w:div w:id="351960677">
      <w:bodyDiv w:val="1"/>
      <w:marLeft w:val="0"/>
      <w:marRight w:val="0"/>
      <w:marTop w:val="0"/>
      <w:marBottom w:val="0"/>
      <w:divBdr>
        <w:top w:val="none" w:sz="0" w:space="0" w:color="auto"/>
        <w:left w:val="none" w:sz="0" w:space="0" w:color="auto"/>
        <w:bottom w:val="none" w:sz="0" w:space="0" w:color="auto"/>
        <w:right w:val="none" w:sz="0" w:space="0" w:color="auto"/>
      </w:divBdr>
    </w:div>
    <w:div w:id="390035977">
      <w:bodyDiv w:val="1"/>
      <w:marLeft w:val="0"/>
      <w:marRight w:val="0"/>
      <w:marTop w:val="0"/>
      <w:marBottom w:val="0"/>
      <w:divBdr>
        <w:top w:val="none" w:sz="0" w:space="0" w:color="auto"/>
        <w:left w:val="none" w:sz="0" w:space="0" w:color="auto"/>
        <w:bottom w:val="none" w:sz="0" w:space="0" w:color="auto"/>
        <w:right w:val="none" w:sz="0" w:space="0" w:color="auto"/>
      </w:divBdr>
    </w:div>
    <w:div w:id="398946634">
      <w:bodyDiv w:val="1"/>
      <w:marLeft w:val="0"/>
      <w:marRight w:val="0"/>
      <w:marTop w:val="0"/>
      <w:marBottom w:val="0"/>
      <w:divBdr>
        <w:top w:val="none" w:sz="0" w:space="0" w:color="auto"/>
        <w:left w:val="none" w:sz="0" w:space="0" w:color="auto"/>
        <w:bottom w:val="none" w:sz="0" w:space="0" w:color="auto"/>
        <w:right w:val="none" w:sz="0" w:space="0" w:color="auto"/>
      </w:divBdr>
    </w:div>
    <w:div w:id="502165035">
      <w:bodyDiv w:val="1"/>
      <w:marLeft w:val="0"/>
      <w:marRight w:val="0"/>
      <w:marTop w:val="0"/>
      <w:marBottom w:val="0"/>
      <w:divBdr>
        <w:top w:val="none" w:sz="0" w:space="0" w:color="auto"/>
        <w:left w:val="none" w:sz="0" w:space="0" w:color="auto"/>
        <w:bottom w:val="none" w:sz="0" w:space="0" w:color="auto"/>
        <w:right w:val="none" w:sz="0" w:space="0" w:color="auto"/>
      </w:divBdr>
    </w:div>
    <w:div w:id="666253331">
      <w:bodyDiv w:val="1"/>
      <w:marLeft w:val="0"/>
      <w:marRight w:val="0"/>
      <w:marTop w:val="0"/>
      <w:marBottom w:val="0"/>
      <w:divBdr>
        <w:top w:val="none" w:sz="0" w:space="0" w:color="auto"/>
        <w:left w:val="none" w:sz="0" w:space="0" w:color="auto"/>
        <w:bottom w:val="none" w:sz="0" w:space="0" w:color="auto"/>
        <w:right w:val="none" w:sz="0" w:space="0" w:color="auto"/>
      </w:divBdr>
    </w:div>
    <w:div w:id="718939076">
      <w:bodyDiv w:val="1"/>
      <w:marLeft w:val="0"/>
      <w:marRight w:val="0"/>
      <w:marTop w:val="0"/>
      <w:marBottom w:val="0"/>
      <w:divBdr>
        <w:top w:val="none" w:sz="0" w:space="0" w:color="auto"/>
        <w:left w:val="none" w:sz="0" w:space="0" w:color="auto"/>
        <w:bottom w:val="none" w:sz="0" w:space="0" w:color="auto"/>
        <w:right w:val="none" w:sz="0" w:space="0" w:color="auto"/>
      </w:divBdr>
    </w:div>
    <w:div w:id="743721052">
      <w:bodyDiv w:val="1"/>
      <w:marLeft w:val="0"/>
      <w:marRight w:val="0"/>
      <w:marTop w:val="0"/>
      <w:marBottom w:val="0"/>
      <w:divBdr>
        <w:top w:val="none" w:sz="0" w:space="0" w:color="auto"/>
        <w:left w:val="none" w:sz="0" w:space="0" w:color="auto"/>
        <w:bottom w:val="none" w:sz="0" w:space="0" w:color="auto"/>
        <w:right w:val="none" w:sz="0" w:space="0" w:color="auto"/>
      </w:divBdr>
    </w:div>
    <w:div w:id="786318671">
      <w:bodyDiv w:val="1"/>
      <w:marLeft w:val="0"/>
      <w:marRight w:val="0"/>
      <w:marTop w:val="0"/>
      <w:marBottom w:val="0"/>
      <w:divBdr>
        <w:top w:val="none" w:sz="0" w:space="0" w:color="auto"/>
        <w:left w:val="none" w:sz="0" w:space="0" w:color="auto"/>
        <w:bottom w:val="none" w:sz="0" w:space="0" w:color="auto"/>
        <w:right w:val="none" w:sz="0" w:space="0" w:color="auto"/>
      </w:divBdr>
    </w:div>
    <w:div w:id="868643406">
      <w:bodyDiv w:val="1"/>
      <w:marLeft w:val="0"/>
      <w:marRight w:val="0"/>
      <w:marTop w:val="0"/>
      <w:marBottom w:val="0"/>
      <w:divBdr>
        <w:top w:val="none" w:sz="0" w:space="0" w:color="auto"/>
        <w:left w:val="none" w:sz="0" w:space="0" w:color="auto"/>
        <w:bottom w:val="none" w:sz="0" w:space="0" w:color="auto"/>
        <w:right w:val="none" w:sz="0" w:space="0" w:color="auto"/>
      </w:divBdr>
    </w:div>
    <w:div w:id="874929782">
      <w:bodyDiv w:val="1"/>
      <w:marLeft w:val="0"/>
      <w:marRight w:val="0"/>
      <w:marTop w:val="0"/>
      <w:marBottom w:val="0"/>
      <w:divBdr>
        <w:top w:val="none" w:sz="0" w:space="0" w:color="auto"/>
        <w:left w:val="none" w:sz="0" w:space="0" w:color="auto"/>
        <w:bottom w:val="none" w:sz="0" w:space="0" w:color="auto"/>
        <w:right w:val="none" w:sz="0" w:space="0" w:color="auto"/>
      </w:divBdr>
    </w:div>
    <w:div w:id="880508844">
      <w:bodyDiv w:val="1"/>
      <w:marLeft w:val="0"/>
      <w:marRight w:val="0"/>
      <w:marTop w:val="0"/>
      <w:marBottom w:val="0"/>
      <w:divBdr>
        <w:top w:val="none" w:sz="0" w:space="0" w:color="auto"/>
        <w:left w:val="none" w:sz="0" w:space="0" w:color="auto"/>
        <w:bottom w:val="none" w:sz="0" w:space="0" w:color="auto"/>
        <w:right w:val="none" w:sz="0" w:space="0" w:color="auto"/>
      </w:divBdr>
    </w:div>
    <w:div w:id="967471535">
      <w:bodyDiv w:val="1"/>
      <w:marLeft w:val="0"/>
      <w:marRight w:val="0"/>
      <w:marTop w:val="0"/>
      <w:marBottom w:val="0"/>
      <w:divBdr>
        <w:top w:val="none" w:sz="0" w:space="0" w:color="auto"/>
        <w:left w:val="none" w:sz="0" w:space="0" w:color="auto"/>
        <w:bottom w:val="none" w:sz="0" w:space="0" w:color="auto"/>
        <w:right w:val="none" w:sz="0" w:space="0" w:color="auto"/>
      </w:divBdr>
    </w:div>
    <w:div w:id="986473798">
      <w:bodyDiv w:val="1"/>
      <w:marLeft w:val="0"/>
      <w:marRight w:val="0"/>
      <w:marTop w:val="0"/>
      <w:marBottom w:val="0"/>
      <w:divBdr>
        <w:top w:val="none" w:sz="0" w:space="0" w:color="auto"/>
        <w:left w:val="none" w:sz="0" w:space="0" w:color="auto"/>
        <w:bottom w:val="none" w:sz="0" w:space="0" w:color="auto"/>
        <w:right w:val="none" w:sz="0" w:space="0" w:color="auto"/>
      </w:divBdr>
    </w:div>
    <w:div w:id="1003750164">
      <w:bodyDiv w:val="1"/>
      <w:marLeft w:val="0"/>
      <w:marRight w:val="0"/>
      <w:marTop w:val="0"/>
      <w:marBottom w:val="0"/>
      <w:divBdr>
        <w:top w:val="none" w:sz="0" w:space="0" w:color="auto"/>
        <w:left w:val="none" w:sz="0" w:space="0" w:color="auto"/>
        <w:bottom w:val="none" w:sz="0" w:space="0" w:color="auto"/>
        <w:right w:val="none" w:sz="0" w:space="0" w:color="auto"/>
      </w:divBdr>
    </w:div>
    <w:div w:id="1014306254">
      <w:bodyDiv w:val="1"/>
      <w:marLeft w:val="0"/>
      <w:marRight w:val="0"/>
      <w:marTop w:val="0"/>
      <w:marBottom w:val="0"/>
      <w:divBdr>
        <w:top w:val="none" w:sz="0" w:space="0" w:color="auto"/>
        <w:left w:val="none" w:sz="0" w:space="0" w:color="auto"/>
        <w:bottom w:val="none" w:sz="0" w:space="0" w:color="auto"/>
        <w:right w:val="none" w:sz="0" w:space="0" w:color="auto"/>
      </w:divBdr>
    </w:div>
    <w:div w:id="1034845976">
      <w:bodyDiv w:val="1"/>
      <w:marLeft w:val="0"/>
      <w:marRight w:val="0"/>
      <w:marTop w:val="0"/>
      <w:marBottom w:val="0"/>
      <w:divBdr>
        <w:top w:val="none" w:sz="0" w:space="0" w:color="auto"/>
        <w:left w:val="none" w:sz="0" w:space="0" w:color="auto"/>
        <w:bottom w:val="none" w:sz="0" w:space="0" w:color="auto"/>
        <w:right w:val="none" w:sz="0" w:space="0" w:color="auto"/>
      </w:divBdr>
    </w:div>
    <w:div w:id="1041855446">
      <w:bodyDiv w:val="1"/>
      <w:marLeft w:val="0"/>
      <w:marRight w:val="0"/>
      <w:marTop w:val="0"/>
      <w:marBottom w:val="0"/>
      <w:divBdr>
        <w:top w:val="none" w:sz="0" w:space="0" w:color="auto"/>
        <w:left w:val="none" w:sz="0" w:space="0" w:color="auto"/>
        <w:bottom w:val="none" w:sz="0" w:space="0" w:color="auto"/>
        <w:right w:val="none" w:sz="0" w:space="0" w:color="auto"/>
      </w:divBdr>
    </w:div>
    <w:div w:id="1107196079">
      <w:bodyDiv w:val="1"/>
      <w:marLeft w:val="0"/>
      <w:marRight w:val="0"/>
      <w:marTop w:val="0"/>
      <w:marBottom w:val="0"/>
      <w:divBdr>
        <w:top w:val="none" w:sz="0" w:space="0" w:color="auto"/>
        <w:left w:val="none" w:sz="0" w:space="0" w:color="auto"/>
        <w:bottom w:val="none" w:sz="0" w:space="0" w:color="auto"/>
        <w:right w:val="none" w:sz="0" w:space="0" w:color="auto"/>
      </w:divBdr>
    </w:div>
    <w:div w:id="1120879704">
      <w:bodyDiv w:val="1"/>
      <w:marLeft w:val="0"/>
      <w:marRight w:val="0"/>
      <w:marTop w:val="0"/>
      <w:marBottom w:val="0"/>
      <w:divBdr>
        <w:top w:val="none" w:sz="0" w:space="0" w:color="auto"/>
        <w:left w:val="none" w:sz="0" w:space="0" w:color="auto"/>
        <w:bottom w:val="none" w:sz="0" w:space="0" w:color="auto"/>
        <w:right w:val="none" w:sz="0" w:space="0" w:color="auto"/>
      </w:divBdr>
    </w:div>
    <w:div w:id="1141312695">
      <w:bodyDiv w:val="1"/>
      <w:marLeft w:val="0"/>
      <w:marRight w:val="0"/>
      <w:marTop w:val="0"/>
      <w:marBottom w:val="0"/>
      <w:divBdr>
        <w:top w:val="none" w:sz="0" w:space="0" w:color="auto"/>
        <w:left w:val="none" w:sz="0" w:space="0" w:color="auto"/>
        <w:bottom w:val="none" w:sz="0" w:space="0" w:color="auto"/>
        <w:right w:val="none" w:sz="0" w:space="0" w:color="auto"/>
      </w:divBdr>
    </w:div>
    <w:div w:id="1183058283">
      <w:bodyDiv w:val="1"/>
      <w:marLeft w:val="0"/>
      <w:marRight w:val="0"/>
      <w:marTop w:val="0"/>
      <w:marBottom w:val="0"/>
      <w:divBdr>
        <w:top w:val="none" w:sz="0" w:space="0" w:color="auto"/>
        <w:left w:val="none" w:sz="0" w:space="0" w:color="auto"/>
        <w:bottom w:val="none" w:sz="0" w:space="0" w:color="auto"/>
        <w:right w:val="none" w:sz="0" w:space="0" w:color="auto"/>
      </w:divBdr>
    </w:div>
    <w:div w:id="1324896945">
      <w:bodyDiv w:val="1"/>
      <w:marLeft w:val="0"/>
      <w:marRight w:val="0"/>
      <w:marTop w:val="0"/>
      <w:marBottom w:val="0"/>
      <w:divBdr>
        <w:top w:val="none" w:sz="0" w:space="0" w:color="auto"/>
        <w:left w:val="none" w:sz="0" w:space="0" w:color="auto"/>
        <w:bottom w:val="none" w:sz="0" w:space="0" w:color="auto"/>
        <w:right w:val="none" w:sz="0" w:space="0" w:color="auto"/>
      </w:divBdr>
    </w:div>
    <w:div w:id="1342121587">
      <w:bodyDiv w:val="1"/>
      <w:marLeft w:val="0"/>
      <w:marRight w:val="0"/>
      <w:marTop w:val="0"/>
      <w:marBottom w:val="0"/>
      <w:divBdr>
        <w:top w:val="none" w:sz="0" w:space="0" w:color="auto"/>
        <w:left w:val="none" w:sz="0" w:space="0" w:color="auto"/>
        <w:bottom w:val="none" w:sz="0" w:space="0" w:color="auto"/>
        <w:right w:val="none" w:sz="0" w:space="0" w:color="auto"/>
      </w:divBdr>
    </w:div>
    <w:div w:id="1385326034">
      <w:bodyDiv w:val="1"/>
      <w:marLeft w:val="0"/>
      <w:marRight w:val="0"/>
      <w:marTop w:val="0"/>
      <w:marBottom w:val="0"/>
      <w:divBdr>
        <w:top w:val="none" w:sz="0" w:space="0" w:color="auto"/>
        <w:left w:val="none" w:sz="0" w:space="0" w:color="auto"/>
        <w:bottom w:val="none" w:sz="0" w:space="0" w:color="auto"/>
        <w:right w:val="none" w:sz="0" w:space="0" w:color="auto"/>
      </w:divBdr>
    </w:div>
    <w:div w:id="1416634157">
      <w:bodyDiv w:val="1"/>
      <w:marLeft w:val="0"/>
      <w:marRight w:val="0"/>
      <w:marTop w:val="0"/>
      <w:marBottom w:val="0"/>
      <w:divBdr>
        <w:top w:val="none" w:sz="0" w:space="0" w:color="auto"/>
        <w:left w:val="none" w:sz="0" w:space="0" w:color="auto"/>
        <w:bottom w:val="none" w:sz="0" w:space="0" w:color="auto"/>
        <w:right w:val="none" w:sz="0" w:space="0" w:color="auto"/>
      </w:divBdr>
    </w:div>
    <w:div w:id="1543714143">
      <w:bodyDiv w:val="1"/>
      <w:marLeft w:val="0"/>
      <w:marRight w:val="0"/>
      <w:marTop w:val="0"/>
      <w:marBottom w:val="0"/>
      <w:divBdr>
        <w:top w:val="none" w:sz="0" w:space="0" w:color="auto"/>
        <w:left w:val="none" w:sz="0" w:space="0" w:color="auto"/>
        <w:bottom w:val="none" w:sz="0" w:space="0" w:color="auto"/>
        <w:right w:val="none" w:sz="0" w:space="0" w:color="auto"/>
      </w:divBdr>
    </w:div>
    <w:div w:id="1565793948">
      <w:bodyDiv w:val="1"/>
      <w:marLeft w:val="0"/>
      <w:marRight w:val="0"/>
      <w:marTop w:val="0"/>
      <w:marBottom w:val="0"/>
      <w:divBdr>
        <w:top w:val="none" w:sz="0" w:space="0" w:color="auto"/>
        <w:left w:val="none" w:sz="0" w:space="0" w:color="auto"/>
        <w:bottom w:val="none" w:sz="0" w:space="0" w:color="auto"/>
        <w:right w:val="none" w:sz="0" w:space="0" w:color="auto"/>
      </w:divBdr>
    </w:div>
    <w:div w:id="1567757776">
      <w:bodyDiv w:val="1"/>
      <w:marLeft w:val="0"/>
      <w:marRight w:val="0"/>
      <w:marTop w:val="0"/>
      <w:marBottom w:val="0"/>
      <w:divBdr>
        <w:top w:val="none" w:sz="0" w:space="0" w:color="auto"/>
        <w:left w:val="none" w:sz="0" w:space="0" w:color="auto"/>
        <w:bottom w:val="none" w:sz="0" w:space="0" w:color="auto"/>
        <w:right w:val="none" w:sz="0" w:space="0" w:color="auto"/>
      </w:divBdr>
    </w:div>
    <w:div w:id="1570192891">
      <w:bodyDiv w:val="1"/>
      <w:marLeft w:val="0"/>
      <w:marRight w:val="0"/>
      <w:marTop w:val="0"/>
      <w:marBottom w:val="0"/>
      <w:divBdr>
        <w:top w:val="none" w:sz="0" w:space="0" w:color="auto"/>
        <w:left w:val="none" w:sz="0" w:space="0" w:color="auto"/>
        <w:bottom w:val="none" w:sz="0" w:space="0" w:color="auto"/>
        <w:right w:val="none" w:sz="0" w:space="0" w:color="auto"/>
      </w:divBdr>
    </w:div>
    <w:div w:id="1591038970">
      <w:bodyDiv w:val="1"/>
      <w:marLeft w:val="0"/>
      <w:marRight w:val="0"/>
      <w:marTop w:val="0"/>
      <w:marBottom w:val="0"/>
      <w:divBdr>
        <w:top w:val="none" w:sz="0" w:space="0" w:color="auto"/>
        <w:left w:val="none" w:sz="0" w:space="0" w:color="auto"/>
        <w:bottom w:val="none" w:sz="0" w:space="0" w:color="auto"/>
        <w:right w:val="none" w:sz="0" w:space="0" w:color="auto"/>
      </w:divBdr>
    </w:div>
    <w:div w:id="1613780845">
      <w:bodyDiv w:val="1"/>
      <w:marLeft w:val="0"/>
      <w:marRight w:val="0"/>
      <w:marTop w:val="0"/>
      <w:marBottom w:val="0"/>
      <w:divBdr>
        <w:top w:val="none" w:sz="0" w:space="0" w:color="auto"/>
        <w:left w:val="none" w:sz="0" w:space="0" w:color="auto"/>
        <w:bottom w:val="none" w:sz="0" w:space="0" w:color="auto"/>
        <w:right w:val="none" w:sz="0" w:space="0" w:color="auto"/>
      </w:divBdr>
    </w:div>
    <w:div w:id="1628125647">
      <w:bodyDiv w:val="1"/>
      <w:marLeft w:val="0"/>
      <w:marRight w:val="0"/>
      <w:marTop w:val="0"/>
      <w:marBottom w:val="0"/>
      <w:divBdr>
        <w:top w:val="none" w:sz="0" w:space="0" w:color="auto"/>
        <w:left w:val="none" w:sz="0" w:space="0" w:color="auto"/>
        <w:bottom w:val="none" w:sz="0" w:space="0" w:color="auto"/>
        <w:right w:val="none" w:sz="0" w:space="0" w:color="auto"/>
      </w:divBdr>
    </w:div>
    <w:div w:id="1667632714">
      <w:bodyDiv w:val="1"/>
      <w:marLeft w:val="0"/>
      <w:marRight w:val="0"/>
      <w:marTop w:val="0"/>
      <w:marBottom w:val="0"/>
      <w:divBdr>
        <w:top w:val="none" w:sz="0" w:space="0" w:color="auto"/>
        <w:left w:val="none" w:sz="0" w:space="0" w:color="auto"/>
        <w:bottom w:val="none" w:sz="0" w:space="0" w:color="auto"/>
        <w:right w:val="none" w:sz="0" w:space="0" w:color="auto"/>
      </w:divBdr>
    </w:div>
    <w:div w:id="1679695271">
      <w:bodyDiv w:val="1"/>
      <w:marLeft w:val="0"/>
      <w:marRight w:val="0"/>
      <w:marTop w:val="0"/>
      <w:marBottom w:val="0"/>
      <w:divBdr>
        <w:top w:val="none" w:sz="0" w:space="0" w:color="auto"/>
        <w:left w:val="none" w:sz="0" w:space="0" w:color="auto"/>
        <w:bottom w:val="none" w:sz="0" w:space="0" w:color="auto"/>
        <w:right w:val="none" w:sz="0" w:space="0" w:color="auto"/>
      </w:divBdr>
    </w:div>
    <w:div w:id="1686707230">
      <w:bodyDiv w:val="1"/>
      <w:marLeft w:val="0"/>
      <w:marRight w:val="0"/>
      <w:marTop w:val="0"/>
      <w:marBottom w:val="0"/>
      <w:divBdr>
        <w:top w:val="none" w:sz="0" w:space="0" w:color="auto"/>
        <w:left w:val="none" w:sz="0" w:space="0" w:color="auto"/>
        <w:bottom w:val="none" w:sz="0" w:space="0" w:color="auto"/>
        <w:right w:val="none" w:sz="0" w:space="0" w:color="auto"/>
      </w:divBdr>
    </w:div>
    <w:div w:id="1751121921">
      <w:bodyDiv w:val="1"/>
      <w:marLeft w:val="0"/>
      <w:marRight w:val="0"/>
      <w:marTop w:val="0"/>
      <w:marBottom w:val="0"/>
      <w:divBdr>
        <w:top w:val="none" w:sz="0" w:space="0" w:color="auto"/>
        <w:left w:val="none" w:sz="0" w:space="0" w:color="auto"/>
        <w:bottom w:val="none" w:sz="0" w:space="0" w:color="auto"/>
        <w:right w:val="none" w:sz="0" w:space="0" w:color="auto"/>
      </w:divBdr>
    </w:div>
    <w:div w:id="1854495743">
      <w:bodyDiv w:val="1"/>
      <w:marLeft w:val="0"/>
      <w:marRight w:val="0"/>
      <w:marTop w:val="0"/>
      <w:marBottom w:val="0"/>
      <w:divBdr>
        <w:top w:val="none" w:sz="0" w:space="0" w:color="auto"/>
        <w:left w:val="none" w:sz="0" w:space="0" w:color="auto"/>
        <w:bottom w:val="none" w:sz="0" w:space="0" w:color="auto"/>
        <w:right w:val="none" w:sz="0" w:space="0" w:color="auto"/>
      </w:divBdr>
    </w:div>
    <w:div w:id="1880896227">
      <w:bodyDiv w:val="1"/>
      <w:marLeft w:val="0"/>
      <w:marRight w:val="0"/>
      <w:marTop w:val="0"/>
      <w:marBottom w:val="0"/>
      <w:divBdr>
        <w:top w:val="none" w:sz="0" w:space="0" w:color="auto"/>
        <w:left w:val="none" w:sz="0" w:space="0" w:color="auto"/>
        <w:bottom w:val="none" w:sz="0" w:space="0" w:color="auto"/>
        <w:right w:val="none" w:sz="0" w:space="0" w:color="auto"/>
      </w:divBdr>
    </w:div>
    <w:div w:id="1953129001">
      <w:bodyDiv w:val="1"/>
      <w:marLeft w:val="0"/>
      <w:marRight w:val="0"/>
      <w:marTop w:val="0"/>
      <w:marBottom w:val="0"/>
      <w:divBdr>
        <w:top w:val="none" w:sz="0" w:space="0" w:color="auto"/>
        <w:left w:val="none" w:sz="0" w:space="0" w:color="auto"/>
        <w:bottom w:val="none" w:sz="0" w:space="0" w:color="auto"/>
        <w:right w:val="none" w:sz="0" w:space="0" w:color="auto"/>
      </w:divBdr>
    </w:div>
    <w:div w:id="1983001197">
      <w:bodyDiv w:val="1"/>
      <w:marLeft w:val="0"/>
      <w:marRight w:val="0"/>
      <w:marTop w:val="0"/>
      <w:marBottom w:val="0"/>
      <w:divBdr>
        <w:top w:val="none" w:sz="0" w:space="0" w:color="auto"/>
        <w:left w:val="none" w:sz="0" w:space="0" w:color="auto"/>
        <w:bottom w:val="none" w:sz="0" w:space="0" w:color="auto"/>
        <w:right w:val="none" w:sz="0" w:space="0" w:color="auto"/>
      </w:divBdr>
    </w:div>
    <w:div w:id="209003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2DDEE-9A30-4D22-BF42-20AE5AA41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7</Pages>
  <Words>2151</Words>
  <Characters>12264</Characters>
  <Application>Microsoft Office Word</Application>
  <DocSecurity>0</DocSecurity>
  <Lines>102</Lines>
  <Paragraphs>28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ΚΥΠΡΙΑΚΗ ΔΗΜΟΚΡΑΤΙΑ</vt:lpstr>
      <vt:lpstr>ΚΥΠΡΙΑΚΗ ΔΗΜΟΚΡΑΤΙΑ</vt:lpstr>
    </vt:vector>
  </TitlesOfParts>
  <Company>FSC</Company>
  <LinksUpToDate>false</LinksUpToDate>
  <CharactersWithSpaces>14387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ΚΥΠΡΙΑΚΗ ΔΗΜΟΚΡΑΤΙΑ</dc:title>
  <dc:subject/>
  <dc:creator>FSC</dc:creator>
  <cp:keywords/>
  <cp:lastModifiedBy>Info Anetpa</cp:lastModifiedBy>
  <cp:revision>27</cp:revision>
  <cp:lastPrinted>2016-08-30T06:38:00Z</cp:lastPrinted>
  <dcterms:created xsi:type="dcterms:W3CDTF">2023-06-30T06:17:00Z</dcterms:created>
  <dcterms:modified xsi:type="dcterms:W3CDTF">2026-07-20T15:07:00Z</dcterms:modified>
</cp:coreProperties>
</file>